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3F" w:rsidRPr="00F86826" w:rsidRDefault="001A193F" w:rsidP="001A193F">
      <w:pPr>
        <w:spacing w:before="120" w:after="120" w:line="360" w:lineRule="auto"/>
        <w:ind w:firstLine="709"/>
        <w:jc w:val="center"/>
        <w:rPr>
          <w:rFonts w:ascii="Times New Roman" w:eastAsia="Calibri" w:hAnsi="Times New Roman" w:cs="Times New Roman"/>
          <w:b/>
          <w:sz w:val="28"/>
          <w:szCs w:val="28"/>
        </w:rPr>
      </w:pPr>
      <w:r w:rsidRPr="00F86826">
        <w:rPr>
          <w:rFonts w:ascii="Times New Roman" w:eastAsia="Calibri" w:hAnsi="Times New Roman" w:cs="Times New Roman"/>
          <w:b/>
          <w:sz w:val="28"/>
          <w:szCs w:val="28"/>
        </w:rPr>
        <w:t>Содержание</w:t>
      </w:r>
    </w:p>
    <w:p w:rsidR="001A193F" w:rsidRPr="00F86826" w:rsidRDefault="001A193F" w:rsidP="001A193F">
      <w:pPr>
        <w:spacing w:after="0"/>
        <w:ind w:firstLine="709"/>
        <w:jc w:val="center"/>
        <w:rPr>
          <w:rFonts w:ascii="Times New Roman" w:eastAsia="Calibri" w:hAnsi="Times New Roman" w:cs="Times New Roman"/>
          <w:sz w:val="28"/>
          <w:szCs w:val="28"/>
        </w:rPr>
      </w:pPr>
    </w:p>
    <w:p w:rsidR="001A193F" w:rsidRPr="00F86826" w:rsidRDefault="001A193F" w:rsidP="001A193F">
      <w:pPr>
        <w:tabs>
          <w:tab w:val="right" w:leader="dot" w:pos="9638"/>
        </w:tabs>
        <w:spacing w:after="0" w:line="360" w:lineRule="auto"/>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Введение</w:t>
      </w:r>
      <w:r w:rsidRPr="00F86826">
        <w:rPr>
          <w:rFonts w:ascii="Times New Roman" w:eastAsia="Calibri" w:hAnsi="Times New Roman" w:cs="Times New Roman"/>
          <w:sz w:val="28"/>
          <w:szCs w:val="28"/>
        </w:rPr>
        <w:tab/>
        <w:t>4</w:t>
      </w:r>
    </w:p>
    <w:p w:rsidR="001A193F" w:rsidRPr="00F86826" w:rsidRDefault="001A193F" w:rsidP="001A193F">
      <w:pPr>
        <w:tabs>
          <w:tab w:val="right" w:leader="dot" w:pos="9638"/>
        </w:tabs>
        <w:spacing w:after="0" w:line="360" w:lineRule="auto"/>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1.Целеполагание организации</w:t>
      </w:r>
      <w:r w:rsidRPr="00F86826">
        <w:rPr>
          <w:rFonts w:ascii="Times New Roman" w:eastAsia="Calibri" w:hAnsi="Times New Roman" w:cs="Times New Roman"/>
          <w:sz w:val="28"/>
          <w:szCs w:val="28"/>
        </w:rPr>
        <w:tab/>
      </w:r>
      <w:r w:rsidR="007323BE">
        <w:rPr>
          <w:rFonts w:ascii="Times New Roman" w:eastAsia="Calibri" w:hAnsi="Times New Roman" w:cs="Times New Roman"/>
          <w:sz w:val="28"/>
          <w:szCs w:val="28"/>
        </w:rPr>
        <w:t>6</w:t>
      </w:r>
    </w:p>
    <w:p w:rsidR="001A193F" w:rsidRPr="00F86826" w:rsidRDefault="001A193F" w:rsidP="001A193F">
      <w:pPr>
        <w:tabs>
          <w:tab w:val="right" w:leader="dot" w:pos="9638"/>
        </w:tabs>
        <w:spacing w:after="0" w:line="360" w:lineRule="auto"/>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2.Планиро</w:t>
      </w:r>
      <w:r w:rsidR="007323BE">
        <w:rPr>
          <w:rFonts w:ascii="Times New Roman" w:eastAsia="Calibri" w:hAnsi="Times New Roman" w:cs="Times New Roman"/>
          <w:sz w:val="28"/>
          <w:szCs w:val="28"/>
        </w:rPr>
        <w:t>вание деятельности организации</w:t>
      </w:r>
      <w:r w:rsidR="007323BE">
        <w:rPr>
          <w:rFonts w:ascii="Times New Roman" w:eastAsia="Calibri" w:hAnsi="Times New Roman" w:cs="Times New Roman"/>
          <w:sz w:val="28"/>
          <w:szCs w:val="28"/>
        </w:rPr>
        <w:tab/>
        <w:t>8</w:t>
      </w:r>
    </w:p>
    <w:p w:rsidR="001A193F" w:rsidRPr="00F86826" w:rsidRDefault="001A193F" w:rsidP="001A193F">
      <w:pPr>
        <w:tabs>
          <w:tab w:val="right" w:leader="dot" w:pos="9638"/>
        </w:tabs>
        <w:spacing w:after="0" w:line="360" w:lineRule="auto"/>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3.Разработка с</w:t>
      </w:r>
      <w:r w:rsidR="007323BE">
        <w:rPr>
          <w:rFonts w:ascii="Times New Roman" w:eastAsia="Calibri" w:hAnsi="Times New Roman" w:cs="Times New Roman"/>
          <w:sz w:val="28"/>
          <w:szCs w:val="28"/>
        </w:rPr>
        <w:t>истемы управления организации</w:t>
      </w:r>
      <w:r w:rsidR="007323BE">
        <w:rPr>
          <w:rFonts w:ascii="Times New Roman" w:eastAsia="Calibri" w:hAnsi="Times New Roman" w:cs="Times New Roman"/>
          <w:sz w:val="28"/>
          <w:szCs w:val="28"/>
        </w:rPr>
        <w:tab/>
        <w:t>17</w:t>
      </w:r>
    </w:p>
    <w:p w:rsidR="001A193F" w:rsidRPr="00F86826" w:rsidRDefault="001A193F" w:rsidP="001A193F">
      <w:pPr>
        <w:tabs>
          <w:tab w:val="right" w:leader="dot" w:pos="9638"/>
        </w:tabs>
        <w:spacing w:after="0" w:line="360" w:lineRule="auto"/>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4.Координация деятельности организации и построение системы коммуника</w:t>
      </w:r>
      <w:r w:rsidR="007323BE">
        <w:rPr>
          <w:rFonts w:ascii="Times New Roman" w:eastAsia="Calibri" w:hAnsi="Times New Roman" w:cs="Times New Roman"/>
          <w:sz w:val="28"/>
          <w:szCs w:val="28"/>
        </w:rPr>
        <w:t>ций………………………………………………………………………29</w:t>
      </w:r>
    </w:p>
    <w:p w:rsidR="001A193F" w:rsidRPr="00F86826" w:rsidRDefault="001A193F" w:rsidP="001A193F">
      <w:pPr>
        <w:tabs>
          <w:tab w:val="right" w:leader="dot" w:pos="9638"/>
        </w:tabs>
        <w:spacing w:after="0" w:line="360" w:lineRule="auto"/>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5.Организаци</w:t>
      </w:r>
      <w:r w:rsidR="007323BE">
        <w:rPr>
          <w:rFonts w:ascii="Times New Roman" w:eastAsia="Calibri" w:hAnsi="Times New Roman" w:cs="Times New Roman"/>
          <w:sz w:val="28"/>
          <w:szCs w:val="28"/>
        </w:rPr>
        <w:t>онный контроль</w:t>
      </w:r>
      <w:r w:rsidR="007323BE">
        <w:rPr>
          <w:rFonts w:ascii="Times New Roman" w:eastAsia="Calibri" w:hAnsi="Times New Roman" w:cs="Times New Roman"/>
          <w:sz w:val="28"/>
          <w:szCs w:val="28"/>
        </w:rPr>
        <w:tab/>
        <w:t>36</w:t>
      </w:r>
    </w:p>
    <w:p w:rsidR="001A193F" w:rsidRPr="00F86826" w:rsidRDefault="001A193F" w:rsidP="001A193F">
      <w:pPr>
        <w:tabs>
          <w:tab w:val="right" w:leader="dot" w:pos="9638"/>
        </w:tabs>
        <w:spacing w:after="0" w:line="360" w:lineRule="auto"/>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6.Упра</w:t>
      </w:r>
      <w:r w:rsidR="007323BE">
        <w:rPr>
          <w:rFonts w:ascii="Times New Roman" w:eastAsia="Calibri" w:hAnsi="Times New Roman" w:cs="Times New Roman"/>
          <w:sz w:val="28"/>
          <w:szCs w:val="28"/>
        </w:rPr>
        <w:t>вление персоналом и мотивация</w:t>
      </w:r>
      <w:r w:rsidR="007323BE">
        <w:rPr>
          <w:rFonts w:ascii="Times New Roman" w:eastAsia="Calibri" w:hAnsi="Times New Roman" w:cs="Times New Roman"/>
          <w:sz w:val="28"/>
          <w:szCs w:val="28"/>
        </w:rPr>
        <w:tab/>
        <w:t>39</w:t>
      </w:r>
    </w:p>
    <w:p w:rsidR="001A193F" w:rsidRPr="00F86826" w:rsidRDefault="007323BE" w:rsidP="001A193F">
      <w:pPr>
        <w:tabs>
          <w:tab w:val="right" w:leader="dot" w:pos="963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Заключение</w:t>
      </w:r>
      <w:r>
        <w:rPr>
          <w:rFonts w:ascii="Times New Roman" w:eastAsia="Calibri" w:hAnsi="Times New Roman" w:cs="Times New Roman"/>
          <w:sz w:val="28"/>
          <w:szCs w:val="28"/>
        </w:rPr>
        <w:tab/>
        <w:t>44</w:t>
      </w:r>
    </w:p>
    <w:p w:rsidR="001A193F" w:rsidRPr="00F86826" w:rsidRDefault="001A193F" w:rsidP="001A193F">
      <w:pPr>
        <w:tabs>
          <w:tab w:val="right" w:leader="dot" w:pos="9638"/>
        </w:tabs>
        <w:spacing w:after="0" w:line="360" w:lineRule="auto"/>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Спи</w:t>
      </w:r>
      <w:r w:rsidR="007323BE">
        <w:rPr>
          <w:rFonts w:ascii="Times New Roman" w:eastAsia="Calibri" w:hAnsi="Times New Roman" w:cs="Times New Roman"/>
          <w:sz w:val="28"/>
          <w:szCs w:val="28"/>
        </w:rPr>
        <w:t>сок использованной литературы</w:t>
      </w:r>
      <w:r w:rsidR="007323BE">
        <w:rPr>
          <w:rFonts w:ascii="Times New Roman" w:eastAsia="Calibri" w:hAnsi="Times New Roman" w:cs="Times New Roman"/>
          <w:sz w:val="28"/>
          <w:szCs w:val="28"/>
        </w:rPr>
        <w:tab/>
        <w:t>46</w:t>
      </w:r>
      <w:bookmarkStart w:id="0" w:name="_GoBack"/>
      <w:bookmarkEnd w:id="0"/>
    </w:p>
    <w:p w:rsidR="001A193F" w:rsidRPr="00F86826" w:rsidRDefault="001A193F" w:rsidP="001A193F">
      <w:pPr>
        <w:spacing w:after="0" w:line="360" w:lineRule="auto"/>
        <w:rPr>
          <w:rFonts w:ascii="Times New Roman" w:hAnsi="Times New Roman" w:cs="Times New Roman"/>
          <w:sz w:val="28"/>
          <w:szCs w:val="28"/>
        </w:rPr>
      </w:pPr>
      <w:r w:rsidRPr="00F86826">
        <w:rPr>
          <w:rFonts w:ascii="Times New Roman" w:hAnsi="Times New Roman" w:cs="Times New Roman"/>
          <w:sz w:val="28"/>
          <w:szCs w:val="28"/>
        </w:rPr>
        <w:br w:type="page"/>
      </w:r>
    </w:p>
    <w:p w:rsidR="001A193F" w:rsidRPr="00F86826" w:rsidRDefault="001A193F" w:rsidP="001A193F">
      <w:pPr>
        <w:spacing w:after="0" w:line="360" w:lineRule="auto"/>
        <w:jc w:val="center"/>
        <w:rPr>
          <w:rFonts w:ascii="Times New Roman" w:eastAsia="Calibri" w:hAnsi="Times New Roman" w:cs="Times New Roman"/>
          <w:b/>
          <w:sz w:val="28"/>
          <w:szCs w:val="28"/>
        </w:rPr>
      </w:pPr>
      <w:r w:rsidRPr="00F86826">
        <w:rPr>
          <w:rFonts w:ascii="Times New Roman" w:eastAsia="Calibri" w:hAnsi="Times New Roman" w:cs="Times New Roman"/>
          <w:b/>
          <w:sz w:val="28"/>
          <w:szCs w:val="28"/>
        </w:rPr>
        <w:lastRenderedPageBreak/>
        <w:t>Введение</w:t>
      </w:r>
    </w:p>
    <w:p w:rsidR="001A193F" w:rsidRPr="00F86826" w:rsidRDefault="001A193F" w:rsidP="001A193F">
      <w:pPr>
        <w:spacing w:after="0" w:line="360" w:lineRule="auto"/>
        <w:jc w:val="center"/>
        <w:rPr>
          <w:rFonts w:ascii="Times New Roman" w:eastAsia="Calibri" w:hAnsi="Times New Roman" w:cs="Times New Roman"/>
          <w:sz w:val="28"/>
          <w:szCs w:val="28"/>
        </w:rPr>
      </w:pPr>
    </w:p>
    <w:p w:rsidR="001A193F" w:rsidRPr="00F86826" w:rsidRDefault="001A193F" w:rsidP="001A193F">
      <w:pPr>
        <w:tabs>
          <w:tab w:val="left" w:pos="1134"/>
        </w:tabs>
        <w:spacing w:after="0" w:line="360" w:lineRule="auto"/>
        <w:ind w:firstLine="709"/>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 xml:space="preserve">Актуальность данной работы заключается в том, что менеджмент играет огромную роль в деятельности предприятия. Система управления необходима для стабильного функционирования организации особенно в период кризисных явлений. </w:t>
      </w:r>
    </w:p>
    <w:p w:rsidR="001A193F" w:rsidRPr="00F86826" w:rsidRDefault="001A193F" w:rsidP="001A193F">
      <w:pPr>
        <w:tabs>
          <w:tab w:val="left" w:pos="1134"/>
        </w:tabs>
        <w:spacing w:after="0" w:line="360" w:lineRule="auto"/>
        <w:ind w:firstLine="709"/>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 xml:space="preserve">В современных условиях с развитием рыночных отношений особое значение приобрел менеджмент организации, помогающий предприятию существовать и развиваться, несмотря на высокую конкуренцию.  Роль менеджмента сводиться к обеспечению стабильного роста компании, который возможен благодаря правильной системе управления на каждом ее жизненном этапе. </w:t>
      </w:r>
    </w:p>
    <w:p w:rsidR="001A193F" w:rsidRPr="00F86826" w:rsidRDefault="001A193F" w:rsidP="001A193F">
      <w:pPr>
        <w:tabs>
          <w:tab w:val="left" w:pos="1134"/>
        </w:tabs>
        <w:spacing w:after="0" w:line="360" w:lineRule="auto"/>
        <w:ind w:firstLine="709"/>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 xml:space="preserve">В данной курсовой работе рассматривается система управления  салоном красоты. Поскольку в России, в частности в Пензенской области, салонный бизнес относится к категории </w:t>
      </w:r>
      <w:proofErr w:type="gramStart"/>
      <w:r w:rsidRPr="00F86826">
        <w:rPr>
          <w:rFonts w:ascii="Times New Roman" w:eastAsia="Calibri" w:hAnsi="Times New Roman" w:cs="Times New Roman"/>
          <w:sz w:val="28"/>
          <w:szCs w:val="28"/>
        </w:rPr>
        <w:t>быстрорастущих</w:t>
      </w:r>
      <w:proofErr w:type="gramEnd"/>
      <w:r w:rsidRPr="00F86826">
        <w:rPr>
          <w:rFonts w:ascii="Times New Roman" w:eastAsia="Calibri" w:hAnsi="Times New Roman" w:cs="Times New Roman"/>
          <w:sz w:val="28"/>
          <w:szCs w:val="28"/>
        </w:rPr>
        <w:t xml:space="preserve">. Росту числа салонов красоты способствует то обстоятельство, что в обществе возросла тенденция по уходу за собой. </w:t>
      </w:r>
    </w:p>
    <w:p w:rsidR="001A193F" w:rsidRPr="00F86826" w:rsidRDefault="001A193F" w:rsidP="001A193F">
      <w:pPr>
        <w:tabs>
          <w:tab w:val="left" w:pos="1134"/>
        </w:tabs>
        <w:spacing w:after="0" w:line="360" w:lineRule="auto"/>
        <w:ind w:firstLine="709"/>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Теперь россияне не только стригутся, красят волосы, ухаживают за ногтями, но и в массовом порядке принялись корректировать фигуру, омолаживать кожу, бороться со стрессами и целлюлитом. До четверти сегодняшних клиентов салонов составляют непривычные ранее посетители – мужчины, озадаченные борьбой с выпадением волос, пивным животом и хронической усталостью. В салоны потянулась и молодежь, стремящаяся привести в порядок цветущую кожу переходного возраста. За последние два года тридцать процентов женщин от 30 до 40 лет, ранее проходивших в салонах красоты только как клиенты парикмахера, впервые прошли курсы дорогих косметологических процедур – омоложения кожи, подтяжки, коррекции фигуры и т.п.</w:t>
      </w:r>
    </w:p>
    <w:p w:rsidR="001A193F" w:rsidRPr="00F86826" w:rsidRDefault="001A193F" w:rsidP="001A193F">
      <w:pPr>
        <w:tabs>
          <w:tab w:val="left" w:pos="1134"/>
        </w:tabs>
        <w:spacing w:after="0" w:line="360" w:lineRule="auto"/>
        <w:ind w:firstLine="709"/>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 xml:space="preserve">Клиенты пришли к пониманию, что домашний уход по эффективности не идет ни в какое сравнение с салонными процедурами, к тому же в салоне </w:t>
      </w:r>
      <w:r w:rsidRPr="00F86826">
        <w:rPr>
          <w:rFonts w:ascii="Times New Roman" w:eastAsia="Calibri" w:hAnsi="Times New Roman" w:cs="Times New Roman"/>
          <w:sz w:val="28"/>
          <w:szCs w:val="28"/>
        </w:rPr>
        <w:lastRenderedPageBreak/>
        <w:t>экономится время, силы и добавляются положительные эмоции от общения с мастерами красоты, т.к. они помогают не только правильно подобрать средства по уходу за кожей.</w:t>
      </w:r>
    </w:p>
    <w:p w:rsidR="001A193F" w:rsidRPr="00F86826" w:rsidRDefault="001A193F" w:rsidP="001A193F">
      <w:pPr>
        <w:tabs>
          <w:tab w:val="left" w:pos="1134"/>
        </w:tabs>
        <w:spacing w:after="0" w:line="360" w:lineRule="auto"/>
        <w:ind w:firstLine="709"/>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В связи с этим целью курсовой работы является разработка системы менеджмента для салона красоты «</w:t>
      </w:r>
      <w:r w:rsidR="00A978E0">
        <w:rPr>
          <w:rFonts w:ascii="Times New Roman" w:eastAsia="Calibri" w:hAnsi="Times New Roman" w:cs="Times New Roman"/>
          <w:sz w:val="28"/>
          <w:szCs w:val="28"/>
        </w:rPr>
        <w:t>Эстетика</w:t>
      </w:r>
      <w:r w:rsidRPr="00F86826">
        <w:rPr>
          <w:rFonts w:ascii="Times New Roman" w:eastAsia="Calibri" w:hAnsi="Times New Roman" w:cs="Times New Roman"/>
          <w:sz w:val="28"/>
          <w:szCs w:val="28"/>
        </w:rPr>
        <w:t>».</w:t>
      </w:r>
    </w:p>
    <w:p w:rsidR="001A193F" w:rsidRPr="00F86826" w:rsidRDefault="001A193F" w:rsidP="001A193F">
      <w:pPr>
        <w:tabs>
          <w:tab w:val="left" w:pos="1134"/>
        </w:tabs>
        <w:spacing w:after="0" w:line="360" w:lineRule="auto"/>
        <w:ind w:firstLine="709"/>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Чтобы достичь поставленной цели, необходимо решить следующие задачи:</w:t>
      </w:r>
    </w:p>
    <w:p w:rsidR="001A193F" w:rsidRPr="00F86826" w:rsidRDefault="001A193F" w:rsidP="001A193F">
      <w:pPr>
        <w:numPr>
          <w:ilvl w:val="0"/>
          <w:numId w:val="1"/>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разработать целеполагание организации;</w:t>
      </w:r>
    </w:p>
    <w:p w:rsidR="001A193F" w:rsidRPr="00F86826" w:rsidRDefault="001A193F" w:rsidP="001A193F">
      <w:pPr>
        <w:numPr>
          <w:ilvl w:val="0"/>
          <w:numId w:val="1"/>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составить планирование деятельности организации;</w:t>
      </w:r>
    </w:p>
    <w:p w:rsidR="001A193F" w:rsidRPr="00F86826" w:rsidRDefault="001A193F" w:rsidP="001A193F">
      <w:pPr>
        <w:numPr>
          <w:ilvl w:val="0"/>
          <w:numId w:val="1"/>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разработать систему управления организацией;</w:t>
      </w:r>
    </w:p>
    <w:p w:rsidR="001A193F" w:rsidRPr="00F86826" w:rsidRDefault="001A193F" w:rsidP="001A193F">
      <w:pPr>
        <w:numPr>
          <w:ilvl w:val="0"/>
          <w:numId w:val="1"/>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установить систему координации деятельности организации и построить систему коммуникаций.</w:t>
      </w:r>
    </w:p>
    <w:p w:rsidR="001A193F" w:rsidRPr="00F86826" w:rsidRDefault="001A193F" w:rsidP="001A193F">
      <w:pPr>
        <w:numPr>
          <w:ilvl w:val="0"/>
          <w:numId w:val="1"/>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описать организационный контроль;</w:t>
      </w:r>
    </w:p>
    <w:p w:rsidR="001A193F" w:rsidRPr="00F86826" w:rsidRDefault="001A193F" w:rsidP="001A193F">
      <w:pPr>
        <w:numPr>
          <w:ilvl w:val="0"/>
          <w:numId w:val="1"/>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охарактеризовать управление персоналом и мотивацию.</w:t>
      </w:r>
    </w:p>
    <w:p w:rsidR="001A193F" w:rsidRPr="00F86826" w:rsidRDefault="001A193F" w:rsidP="001A193F">
      <w:pPr>
        <w:tabs>
          <w:tab w:val="left" w:pos="1134"/>
        </w:tabs>
        <w:spacing w:after="0" w:line="360" w:lineRule="auto"/>
        <w:ind w:firstLine="709"/>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При решении поставленных задач использовались различные методы:</w:t>
      </w:r>
    </w:p>
    <w:p w:rsidR="001A193F" w:rsidRPr="00F86826" w:rsidRDefault="001A193F" w:rsidP="001A193F">
      <w:pPr>
        <w:numPr>
          <w:ilvl w:val="0"/>
          <w:numId w:val="4"/>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анализ;</w:t>
      </w:r>
    </w:p>
    <w:p w:rsidR="001A193F" w:rsidRPr="00F86826" w:rsidRDefault="001A193F" w:rsidP="001A193F">
      <w:pPr>
        <w:numPr>
          <w:ilvl w:val="0"/>
          <w:numId w:val="4"/>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 xml:space="preserve">синтез; </w:t>
      </w:r>
    </w:p>
    <w:p w:rsidR="001A193F" w:rsidRPr="00F86826" w:rsidRDefault="001A193F" w:rsidP="001A193F">
      <w:pPr>
        <w:numPr>
          <w:ilvl w:val="0"/>
          <w:numId w:val="4"/>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 xml:space="preserve">графический метод представления информации; </w:t>
      </w:r>
    </w:p>
    <w:p w:rsidR="001A193F" w:rsidRPr="00F86826" w:rsidRDefault="001A193F" w:rsidP="001A193F">
      <w:pPr>
        <w:numPr>
          <w:ilvl w:val="0"/>
          <w:numId w:val="4"/>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экономическое наблюдение.</w:t>
      </w:r>
    </w:p>
    <w:p w:rsidR="00EB27AD" w:rsidRPr="00F86826" w:rsidRDefault="001A193F" w:rsidP="001A193F">
      <w:pPr>
        <w:tabs>
          <w:tab w:val="left" w:pos="1134"/>
        </w:tabs>
        <w:spacing w:after="0" w:line="360" w:lineRule="auto"/>
        <w:ind w:firstLine="709"/>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При выполнении данной работы были проанализированы труды отечественных и зарубежных ученых в области менеджмента организации, маркетинга, управления персоналом. Также были использованы учебная литература, монографии, ресурсы сети интернет, законодательные и нормативные акты Российской Федерации и Пензенской области.</w:t>
      </w:r>
    </w:p>
    <w:p w:rsidR="001A193F" w:rsidRPr="00F86826" w:rsidRDefault="001A193F" w:rsidP="001A193F">
      <w:pPr>
        <w:tabs>
          <w:tab w:val="left" w:pos="1134"/>
        </w:tabs>
        <w:spacing w:after="0" w:line="360" w:lineRule="auto"/>
        <w:ind w:firstLine="709"/>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br w:type="page"/>
      </w:r>
    </w:p>
    <w:p w:rsidR="00D0401F" w:rsidRPr="00F86826" w:rsidRDefault="00D0401F" w:rsidP="003B425B">
      <w:pPr>
        <w:spacing w:after="0" w:line="360" w:lineRule="auto"/>
        <w:jc w:val="center"/>
        <w:rPr>
          <w:rFonts w:ascii="Times New Roman" w:eastAsia="Calibri" w:hAnsi="Times New Roman" w:cs="Times New Roman"/>
          <w:b/>
          <w:sz w:val="28"/>
          <w:szCs w:val="28"/>
        </w:rPr>
      </w:pPr>
      <w:r w:rsidRPr="00F86826">
        <w:rPr>
          <w:rFonts w:ascii="Times New Roman" w:eastAsia="Calibri" w:hAnsi="Times New Roman" w:cs="Times New Roman"/>
          <w:b/>
          <w:sz w:val="28"/>
          <w:szCs w:val="28"/>
        </w:rPr>
        <w:lastRenderedPageBreak/>
        <w:t>1. Целеполагание организации</w:t>
      </w:r>
    </w:p>
    <w:p w:rsidR="00D0401F" w:rsidRPr="00F86826" w:rsidRDefault="00D0401F" w:rsidP="00D0401F">
      <w:pPr>
        <w:spacing w:after="0" w:line="360" w:lineRule="auto"/>
        <w:jc w:val="center"/>
        <w:rPr>
          <w:rFonts w:ascii="Times New Roman" w:eastAsia="Calibri" w:hAnsi="Times New Roman" w:cs="Times New Roman"/>
          <w:sz w:val="28"/>
          <w:szCs w:val="28"/>
        </w:rPr>
      </w:pPr>
    </w:p>
    <w:p w:rsidR="00D0401F" w:rsidRPr="00F86826" w:rsidRDefault="00D0401F" w:rsidP="00D0401F">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 xml:space="preserve">Салоны красоты быстро окупают вложенные затраты, благодаря высокому спросу, доступности материалов и компетентности персонала. Поэтому создание салона красоты является перспективной идеей. Данный вид деятельности подойдет для </w:t>
      </w:r>
      <w:proofErr w:type="gramStart"/>
      <w:r w:rsidRPr="00F86826">
        <w:rPr>
          <w:rFonts w:ascii="Times New Roman" w:eastAsia="Times New Roman" w:hAnsi="Times New Roman" w:cs="Times New Roman"/>
          <w:sz w:val="28"/>
          <w:szCs w:val="28"/>
          <w:lang w:eastAsia="ru-RU"/>
        </w:rPr>
        <w:t>создания</w:t>
      </w:r>
      <w:proofErr w:type="gramEnd"/>
      <w:r w:rsidRPr="00F86826">
        <w:rPr>
          <w:rFonts w:ascii="Times New Roman" w:eastAsia="Times New Roman" w:hAnsi="Times New Roman" w:cs="Times New Roman"/>
          <w:sz w:val="28"/>
          <w:szCs w:val="28"/>
          <w:lang w:eastAsia="ru-RU"/>
        </w:rPr>
        <w:t xml:space="preserve"> как малого, так и среднего бизнеса.</w:t>
      </w:r>
    </w:p>
    <w:p w:rsidR="00D0401F" w:rsidRPr="00F86826" w:rsidRDefault="00D0401F" w:rsidP="00D0401F">
      <w:pPr>
        <w:spacing w:after="0" w:line="360" w:lineRule="auto"/>
        <w:ind w:right="-2" w:firstLine="709"/>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Основные сведения о вновь создаваемом предприятии представлены в таблице 1.</w:t>
      </w:r>
    </w:p>
    <w:p w:rsidR="00D0401F" w:rsidRPr="00F86826" w:rsidRDefault="00D0401F" w:rsidP="00D0401F">
      <w:pPr>
        <w:spacing w:after="0" w:line="360" w:lineRule="auto"/>
        <w:ind w:firstLine="709"/>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Таблица 1 –  Основные сведения о предприятии</w:t>
      </w:r>
    </w:p>
    <w:tbl>
      <w:tblPr>
        <w:tblStyle w:val="a7"/>
        <w:tblW w:w="0" w:type="auto"/>
        <w:tblInd w:w="108" w:type="dxa"/>
        <w:tblLook w:val="04A0" w:firstRow="1" w:lastRow="0" w:firstColumn="1" w:lastColumn="0" w:noHBand="0" w:noVBand="1"/>
      </w:tblPr>
      <w:tblGrid>
        <w:gridCol w:w="4536"/>
        <w:gridCol w:w="4927"/>
      </w:tblGrid>
      <w:tr w:rsidR="00D0401F" w:rsidRPr="00A978E0" w:rsidTr="00F86826">
        <w:tc>
          <w:tcPr>
            <w:tcW w:w="4536" w:type="dxa"/>
          </w:tcPr>
          <w:p w:rsidR="00D0401F" w:rsidRPr="00A978E0" w:rsidRDefault="00D0401F" w:rsidP="00D0401F">
            <w:pPr>
              <w:rPr>
                <w:rFonts w:ascii="Times New Roman" w:hAnsi="Times New Roman" w:cs="Times New Roman"/>
                <w:sz w:val="28"/>
                <w:szCs w:val="28"/>
              </w:rPr>
            </w:pPr>
            <w:r w:rsidRPr="00A978E0">
              <w:rPr>
                <w:rFonts w:ascii="Times New Roman" w:hAnsi="Times New Roman" w:cs="Times New Roman"/>
                <w:sz w:val="28"/>
                <w:szCs w:val="28"/>
              </w:rPr>
              <w:t>Наименование юридического лица</w:t>
            </w:r>
          </w:p>
        </w:tc>
        <w:tc>
          <w:tcPr>
            <w:tcW w:w="4927" w:type="dxa"/>
          </w:tcPr>
          <w:p w:rsidR="00D0401F" w:rsidRPr="00A978E0" w:rsidRDefault="00D0401F" w:rsidP="00D0401F">
            <w:pPr>
              <w:rPr>
                <w:rFonts w:ascii="Times New Roman" w:hAnsi="Times New Roman" w:cs="Times New Roman"/>
                <w:sz w:val="28"/>
                <w:szCs w:val="28"/>
              </w:rPr>
            </w:pPr>
            <w:r w:rsidRPr="00A978E0">
              <w:rPr>
                <w:rFonts w:ascii="Times New Roman" w:hAnsi="Times New Roman" w:cs="Times New Roman"/>
                <w:sz w:val="28"/>
                <w:szCs w:val="28"/>
              </w:rPr>
              <w:t>ООО «</w:t>
            </w:r>
            <w:r w:rsidR="00A978E0" w:rsidRPr="00A978E0">
              <w:rPr>
                <w:rFonts w:ascii="Times New Roman" w:eastAsia="Calibri" w:hAnsi="Times New Roman" w:cs="Times New Roman"/>
                <w:sz w:val="28"/>
                <w:szCs w:val="28"/>
              </w:rPr>
              <w:t>Эстетика</w:t>
            </w:r>
            <w:r w:rsidRPr="00A978E0">
              <w:rPr>
                <w:rFonts w:ascii="Times New Roman" w:eastAsia="Calibri" w:hAnsi="Times New Roman" w:cs="Times New Roman"/>
                <w:sz w:val="28"/>
                <w:szCs w:val="28"/>
              </w:rPr>
              <w:t>»</w:t>
            </w:r>
          </w:p>
        </w:tc>
      </w:tr>
      <w:tr w:rsidR="00D0401F" w:rsidRPr="00A978E0" w:rsidTr="00F86826">
        <w:tc>
          <w:tcPr>
            <w:tcW w:w="4536" w:type="dxa"/>
          </w:tcPr>
          <w:p w:rsidR="00D0401F" w:rsidRPr="00A978E0" w:rsidRDefault="00D0401F" w:rsidP="00D0401F">
            <w:pPr>
              <w:rPr>
                <w:rFonts w:ascii="Times New Roman" w:hAnsi="Times New Roman" w:cs="Times New Roman"/>
                <w:sz w:val="28"/>
                <w:szCs w:val="28"/>
              </w:rPr>
            </w:pPr>
            <w:r w:rsidRPr="00A978E0">
              <w:rPr>
                <w:rFonts w:ascii="Times New Roman" w:hAnsi="Times New Roman" w:cs="Times New Roman"/>
                <w:sz w:val="28"/>
                <w:szCs w:val="28"/>
              </w:rPr>
              <w:t>Организационно-правовая форма</w:t>
            </w:r>
          </w:p>
        </w:tc>
        <w:tc>
          <w:tcPr>
            <w:tcW w:w="4927" w:type="dxa"/>
          </w:tcPr>
          <w:p w:rsidR="00D0401F" w:rsidRPr="00A978E0" w:rsidRDefault="00D0401F" w:rsidP="00D0401F">
            <w:pPr>
              <w:rPr>
                <w:rFonts w:ascii="Times New Roman" w:hAnsi="Times New Roman" w:cs="Times New Roman"/>
                <w:sz w:val="28"/>
                <w:szCs w:val="28"/>
              </w:rPr>
            </w:pPr>
            <w:r w:rsidRPr="00A978E0">
              <w:rPr>
                <w:rFonts w:ascii="Times New Roman" w:hAnsi="Times New Roman" w:cs="Times New Roman"/>
                <w:sz w:val="28"/>
                <w:szCs w:val="28"/>
              </w:rPr>
              <w:t>Общество с ограниченной ответственностью</w:t>
            </w:r>
          </w:p>
        </w:tc>
      </w:tr>
      <w:tr w:rsidR="00D0401F" w:rsidRPr="00A978E0" w:rsidTr="00F86826">
        <w:trPr>
          <w:trHeight w:val="66"/>
        </w:trPr>
        <w:tc>
          <w:tcPr>
            <w:tcW w:w="4536" w:type="dxa"/>
          </w:tcPr>
          <w:p w:rsidR="00D0401F" w:rsidRPr="00A978E0" w:rsidRDefault="00D0401F" w:rsidP="00D0401F">
            <w:pPr>
              <w:rPr>
                <w:rFonts w:ascii="Times New Roman" w:hAnsi="Times New Roman" w:cs="Times New Roman"/>
                <w:sz w:val="28"/>
                <w:szCs w:val="28"/>
              </w:rPr>
            </w:pPr>
            <w:r w:rsidRPr="00A978E0">
              <w:rPr>
                <w:rFonts w:ascii="Times New Roman" w:hAnsi="Times New Roman" w:cs="Times New Roman"/>
                <w:sz w:val="28"/>
                <w:szCs w:val="28"/>
              </w:rPr>
              <w:t xml:space="preserve">Торговое наименование </w:t>
            </w:r>
          </w:p>
        </w:tc>
        <w:tc>
          <w:tcPr>
            <w:tcW w:w="4927" w:type="dxa"/>
          </w:tcPr>
          <w:p w:rsidR="00D0401F" w:rsidRPr="00A978E0" w:rsidRDefault="00A978E0" w:rsidP="00D0401F">
            <w:pPr>
              <w:rPr>
                <w:rFonts w:ascii="Times New Roman" w:hAnsi="Times New Roman" w:cs="Times New Roman"/>
                <w:sz w:val="28"/>
                <w:szCs w:val="28"/>
              </w:rPr>
            </w:pPr>
            <w:r w:rsidRPr="00A978E0">
              <w:rPr>
                <w:rFonts w:ascii="Times New Roman" w:eastAsia="Calibri" w:hAnsi="Times New Roman" w:cs="Times New Roman"/>
                <w:sz w:val="28"/>
                <w:szCs w:val="28"/>
              </w:rPr>
              <w:t>«Эстетика»</w:t>
            </w:r>
          </w:p>
        </w:tc>
      </w:tr>
      <w:tr w:rsidR="00D0401F" w:rsidRPr="00A978E0" w:rsidTr="00F86826">
        <w:tc>
          <w:tcPr>
            <w:tcW w:w="4536" w:type="dxa"/>
          </w:tcPr>
          <w:p w:rsidR="00D0401F" w:rsidRPr="00A978E0" w:rsidRDefault="00D0401F" w:rsidP="00D0401F">
            <w:pPr>
              <w:rPr>
                <w:rFonts w:ascii="Times New Roman" w:eastAsia="Calibri" w:hAnsi="Times New Roman" w:cs="Times New Roman"/>
                <w:sz w:val="28"/>
                <w:szCs w:val="28"/>
              </w:rPr>
            </w:pPr>
            <w:r w:rsidRPr="00A978E0">
              <w:rPr>
                <w:rFonts w:ascii="Times New Roman" w:eastAsia="Calibri" w:hAnsi="Times New Roman" w:cs="Times New Roman"/>
                <w:sz w:val="28"/>
                <w:szCs w:val="28"/>
              </w:rPr>
              <w:t>Вид экономической деятельности</w:t>
            </w:r>
          </w:p>
        </w:tc>
        <w:tc>
          <w:tcPr>
            <w:tcW w:w="4927" w:type="dxa"/>
          </w:tcPr>
          <w:p w:rsidR="00D0401F" w:rsidRPr="00A978E0" w:rsidRDefault="00D0401F" w:rsidP="00D0401F">
            <w:pPr>
              <w:rPr>
                <w:rFonts w:ascii="Times New Roman" w:eastAsia="Calibri" w:hAnsi="Times New Roman" w:cs="Times New Roman"/>
                <w:sz w:val="28"/>
                <w:szCs w:val="28"/>
              </w:rPr>
            </w:pPr>
            <w:r w:rsidRPr="00A978E0">
              <w:rPr>
                <w:rFonts w:ascii="Times New Roman" w:eastAsia="Calibri" w:hAnsi="Times New Roman" w:cs="Times New Roman"/>
                <w:sz w:val="28"/>
                <w:szCs w:val="28"/>
              </w:rPr>
              <w:t>Предоставление услуг парикмахерскими и салонами красоты</w:t>
            </w:r>
          </w:p>
        </w:tc>
      </w:tr>
      <w:tr w:rsidR="00D0401F" w:rsidRPr="00A978E0" w:rsidTr="00F86826">
        <w:trPr>
          <w:trHeight w:val="307"/>
        </w:trPr>
        <w:tc>
          <w:tcPr>
            <w:tcW w:w="4536" w:type="dxa"/>
            <w:vAlign w:val="center"/>
          </w:tcPr>
          <w:p w:rsidR="00D0401F" w:rsidRPr="00A978E0" w:rsidRDefault="00D0401F" w:rsidP="00D0401F">
            <w:pPr>
              <w:rPr>
                <w:rFonts w:ascii="Times New Roman" w:eastAsia="Calibri" w:hAnsi="Times New Roman" w:cs="Times New Roman"/>
                <w:sz w:val="28"/>
                <w:szCs w:val="28"/>
              </w:rPr>
            </w:pPr>
            <w:r w:rsidRPr="00A978E0">
              <w:rPr>
                <w:rFonts w:ascii="Times New Roman" w:eastAsia="Calibri" w:hAnsi="Times New Roman" w:cs="Times New Roman"/>
                <w:sz w:val="28"/>
                <w:szCs w:val="28"/>
              </w:rPr>
              <w:t>Количество вновь создаваемых рабочих мест</w:t>
            </w:r>
          </w:p>
        </w:tc>
        <w:tc>
          <w:tcPr>
            <w:tcW w:w="4927" w:type="dxa"/>
            <w:vAlign w:val="center"/>
          </w:tcPr>
          <w:p w:rsidR="00D0401F" w:rsidRPr="00A978E0" w:rsidRDefault="00D0401F" w:rsidP="00D0401F">
            <w:pPr>
              <w:rPr>
                <w:rFonts w:ascii="Times New Roman" w:eastAsia="Calibri" w:hAnsi="Times New Roman" w:cs="Times New Roman"/>
                <w:sz w:val="28"/>
                <w:szCs w:val="28"/>
              </w:rPr>
            </w:pPr>
            <w:r w:rsidRPr="00A978E0">
              <w:rPr>
                <w:rFonts w:ascii="Times New Roman" w:eastAsia="Calibri" w:hAnsi="Times New Roman" w:cs="Times New Roman"/>
                <w:sz w:val="28"/>
                <w:szCs w:val="28"/>
              </w:rPr>
              <w:t>20</w:t>
            </w:r>
          </w:p>
        </w:tc>
      </w:tr>
    </w:tbl>
    <w:p w:rsidR="00D0401F" w:rsidRPr="00F86826" w:rsidRDefault="00D0401F" w:rsidP="00D0401F">
      <w:pPr>
        <w:tabs>
          <w:tab w:val="left" w:pos="2670"/>
        </w:tabs>
        <w:spacing w:after="0" w:line="360" w:lineRule="auto"/>
        <w:ind w:firstLine="709"/>
        <w:jc w:val="both"/>
        <w:rPr>
          <w:rFonts w:ascii="Times New Roman" w:eastAsia="Calibri" w:hAnsi="Times New Roman" w:cs="Times New Roman"/>
          <w:sz w:val="28"/>
          <w:szCs w:val="28"/>
        </w:rPr>
      </w:pPr>
    </w:p>
    <w:p w:rsidR="00D0401F" w:rsidRPr="00F86826" w:rsidRDefault="00D0401F" w:rsidP="00D0401F">
      <w:pPr>
        <w:spacing w:after="0" w:line="360" w:lineRule="auto"/>
        <w:ind w:firstLine="709"/>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 xml:space="preserve">Салон красоты будет расположен в центре города, что способствует быстрой доставки необходимых материалов и доступности потребителей. </w:t>
      </w:r>
    </w:p>
    <w:p w:rsidR="00D0401F" w:rsidRPr="00F86826" w:rsidRDefault="00D0401F" w:rsidP="00D0401F">
      <w:pPr>
        <w:spacing w:after="0" w:line="360" w:lineRule="auto"/>
        <w:ind w:firstLine="709"/>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Организация будет иметь одно здание, которое включает в себя офис и производственное помещение.</w:t>
      </w:r>
      <w:r w:rsidRPr="00F86826">
        <w:t xml:space="preserve"> </w:t>
      </w:r>
      <w:r w:rsidRPr="00F86826">
        <w:rPr>
          <w:rFonts w:ascii="Times New Roman" w:eastAsia="Calibri" w:hAnsi="Times New Roman" w:cs="Times New Roman"/>
          <w:sz w:val="28"/>
          <w:szCs w:val="28"/>
        </w:rPr>
        <w:t>Помещение планируется снимать в аренду, где работникам и клиентам будет доступно централизованное водо-, тепло- и электроснабжение, канализация, охрана, телефонная связь и интернет.</w:t>
      </w:r>
    </w:p>
    <w:p w:rsidR="00D0401F" w:rsidRPr="00F86826" w:rsidRDefault="00D0401F" w:rsidP="00D0401F">
      <w:pPr>
        <w:spacing w:after="0" w:line="360" w:lineRule="auto"/>
        <w:ind w:firstLine="709"/>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Салоны красоты обладают рядом достоинств и недостатков по отношению к компаниям с аналогичными услугами. Конкурентные преимущества и отставания представлены в таблице 2.</w:t>
      </w:r>
    </w:p>
    <w:p w:rsidR="00A978E0" w:rsidRDefault="00A978E0" w:rsidP="00D0401F">
      <w:pPr>
        <w:spacing w:after="0" w:line="360" w:lineRule="auto"/>
        <w:ind w:firstLine="709"/>
        <w:jc w:val="both"/>
        <w:rPr>
          <w:rFonts w:ascii="Times New Roman" w:eastAsia="Calibri" w:hAnsi="Times New Roman" w:cs="Times New Roman"/>
          <w:sz w:val="28"/>
          <w:szCs w:val="28"/>
        </w:rPr>
      </w:pPr>
    </w:p>
    <w:p w:rsidR="00D0401F" w:rsidRPr="00F86826" w:rsidRDefault="00D0401F" w:rsidP="00D0401F">
      <w:pPr>
        <w:spacing w:after="0" w:line="360" w:lineRule="auto"/>
        <w:ind w:firstLine="709"/>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Таблица 2 – Конкурентные преимущества и отставания</w:t>
      </w:r>
    </w:p>
    <w:tbl>
      <w:tblPr>
        <w:tblStyle w:val="a7"/>
        <w:tblW w:w="0" w:type="auto"/>
        <w:tblLook w:val="04A0" w:firstRow="1" w:lastRow="0" w:firstColumn="1" w:lastColumn="0" w:noHBand="0" w:noVBand="1"/>
      </w:tblPr>
      <w:tblGrid>
        <w:gridCol w:w="4974"/>
        <w:gridCol w:w="4880"/>
      </w:tblGrid>
      <w:tr w:rsidR="00D0401F" w:rsidRPr="00F86826" w:rsidTr="00F86826">
        <w:tc>
          <w:tcPr>
            <w:tcW w:w="0" w:type="auto"/>
            <w:hideMark/>
          </w:tcPr>
          <w:p w:rsidR="00D0401F" w:rsidRPr="00F86826" w:rsidRDefault="00D0401F" w:rsidP="00D0401F">
            <w:pPr>
              <w:jc w:val="center"/>
              <w:rPr>
                <w:rFonts w:ascii="Times New Roman" w:eastAsia="Calibri" w:hAnsi="Times New Roman" w:cs="Times New Roman"/>
                <w:sz w:val="28"/>
                <w:szCs w:val="26"/>
              </w:rPr>
            </w:pPr>
            <w:r w:rsidRPr="00F86826">
              <w:rPr>
                <w:rFonts w:ascii="Times New Roman" w:eastAsia="Calibri" w:hAnsi="Times New Roman" w:cs="Times New Roman"/>
                <w:bCs/>
                <w:sz w:val="28"/>
                <w:szCs w:val="26"/>
              </w:rPr>
              <w:t>Сильные стороны</w:t>
            </w:r>
          </w:p>
        </w:tc>
        <w:tc>
          <w:tcPr>
            <w:tcW w:w="0" w:type="auto"/>
            <w:hideMark/>
          </w:tcPr>
          <w:p w:rsidR="00D0401F" w:rsidRPr="00F86826" w:rsidRDefault="00D0401F" w:rsidP="00D0401F">
            <w:pPr>
              <w:jc w:val="center"/>
              <w:rPr>
                <w:rFonts w:ascii="Times New Roman" w:eastAsia="Calibri" w:hAnsi="Times New Roman" w:cs="Times New Roman"/>
                <w:sz w:val="28"/>
                <w:szCs w:val="26"/>
              </w:rPr>
            </w:pPr>
            <w:r w:rsidRPr="00F86826">
              <w:rPr>
                <w:rFonts w:ascii="Times New Roman" w:eastAsia="Calibri" w:hAnsi="Times New Roman" w:cs="Times New Roman"/>
                <w:bCs/>
                <w:sz w:val="28"/>
                <w:szCs w:val="26"/>
              </w:rPr>
              <w:t>Слабые стороны</w:t>
            </w:r>
          </w:p>
        </w:tc>
      </w:tr>
      <w:tr w:rsidR="00D0401F" w:rsidRPr="00F86826" w:rsidTr="00F86826">
        <w:tc>
          <w:tcPr>
            <w:tcW w:w="0" w:type="auto"/>
            <w:tcBorders>
              <w:bottom w:val="nil"/>
            </w:tcBorders>
            <w:hideMark/>
          </w:tcPr>
          <w:p w:rsidR="00D0401F" w:rsidRPr="00F86826" w:rsidRDefault="00D0401F" w:rsidP="00D0401F">
            <w:pPr>
              <w:rPr>
                <w:rFonts w:ascii="Times New Roman" w:eastAsia="Calibri" w:hAnsi="Times New Roman" w:cs="Times New Roman"/>
                <w:sz w:val="28"/>
                <w:szCs w:val="26"/>
              </w:rPr>
            </w:pPr>
            <w:r w:rsidRPr="00F86826">
              <w:rPr>
                <w:rFonts w:ascii="Times New Roman" w:eastAsia="Calibri" w:hAnsi="Times New Roman" w:cs="Times New Roman"/>
                <w:sz w:val="28"/>
                <w:szCs w:val="26"/>
              </w:rPr>
              <w:t xml:space="preserve">1.Удобство местонахождения </w:t>
            </w:r>
          </w:p>
          <w:p w:rsidR="00D0401F" w:rsidRPr="00F86826" w:rsidRDefault="00D0401F" w:rsidP="00D0401F">
            <w:pPr>
              <w:rPr>
                <w:rFonts w:ascii="Times New Roman" w:eastAsia="Calibri" w:hAnsi="Times New Roman" w:cs="Times New Roman"/>
                <w:sz w:val="28"/>
                <w:szCs w:val="26"/>
              </w:rPr>
            </w:pPr>
            <w:r w:rsidRPr="00F86826">
              <w:rPr>
                <w:rFonts w:ascii="Times New Roman" w:eastAsia="Calibri" w:hAnsi="Times New Roman" w:cs="Times New Roman"/>
                <w:sz w:val="28"/>
                <w:szCs w:val="26"/>
              </w:rPr>
              <w:t>2.Широкий комплекс услуг</w:t>
            </w:r>
          </w:p>
          <w:p w:rsidR="00D0401F" w:rsidRPr="00F86826" w:rsidRDefault="00D0401F" w:rsidP="00D0401F">
            <w:pPr>
              <w:rPr>
                <w:rFonts w:ascii="Times New Roman" w:eastAsia="Calibri" w:hAnsi="Times New Roman" w:cs="Times New Roman"/>
                <w:sz w:val="28"/>
                <w:szCs w:val="26"/>
              </w:rPr>
            </w:pPr>
            <w:r w:rsidRPr="00F86826">
              <w:rPr>
                <w:rFonts w:ascii="Times New Roman" w:eastAsia="Calibri" w:hAnsi="Times New Roman" w:cs="Times New Roman"/>
                <w:sz w:val="28"/>
                <w:szCs w:val="26"/>
              </w:rPr>
              <w:t>3.Программа скидок для постоянных клиентов</w:t>
            </w:r>
          </w:p>
        </w:tc>
        <w:tc>
          <w:tcPr>
            <w:tcW w:w="0" w:type="auto"/>
            <w:tcBorders>
              <w:bottom w:val="nil"/>
            </w:tcBorders>
            <w:hideMark/>
          </w:tcPr>
          <w:p w:rsidR="00D0401F" w:rsidRPr="00F86826" w:rsidRDefault="00D0401F" w:rsidP="00D0401F">
            <w:pPr>
              <w:rPr>
                <w:rFonts w:ascii="Times New Roman" w:eastAsia="Calibri" w:hAnsi="Times New Roman" w:cs="Times New Roman"/>
                <w:sz w:val="28"/>
                <w:szCs w:val="26"/>
              </w:rPr>
            </w:pPr>
            <w:r w:rsidRPr="00F86826">
              <w:rPr>
                <w:rFonts w:ascii="Times New Roman" w:eastAsia="Calibri" w:hAnsi="Times New Roman" w:cs="Times New Roman"/>
                <w:sz w:val="28"/>
                <w:szCs w:val="26"/>
              </w:rPr>
              <w:t>1.Отсутствует возможность наличного расчета</w:t>
            </w:r>
          </w:p>
          <w:p w:rsidR="00D0401F" w:rsidRPr="00F86826" w:rsidRDefault="00D0401F" w:rsidP="00D0401F">
            <w:pPr>
              <w:rPr>
                <w:rFonts w:ascii="Times New Roman" w:eastAsia="Calibri" w:hAnsi="Times New Roman" w:cs="Times New Roman"/>
                <w:sz w:val="28"/>
                <w:szCs w:val="26"/>
              </w:rPr>
            </w:pPr>
            <w:r w:rsidRPr="00F86826">
              <w:rPr>
                <w:rFonts w:ascii="Times New Roman" w:eastAsia="Calibri" w:hAnsi="Times New Roman" w:cs="Times New Roman"/>
                <w:sz w:val="28"/>
                <w:szCs w:val="26"/>
              </w:rPr>
              <w:t>2.Нет личной парковки</w:t>
            </w:r>
          </w:p>
        </w:tc>
      </w:tr>
      <w:tr w:rsidR="00D0401F" w:rsidRPr="00F86826" w:rsidTr="00F86826">
        <w:tc>
          <w:tcPr>
            <w:tcW w:w="0" w:type="auto"/>
            <w:gridSpan w:val="2"/>
            <w:tcBorders>
              <w:top w:val="nil"/>
              <w:left w:val="nil"/>
              <w:bottom w:val="single" w:sz="4" w:space="0" w:color="auto"/>
              <w:right w:val="nil"/>
            </w:tcBorders>
          </w:tcPr>
          <w:p w:rsidR="00D0401F" w:rsidRPr="00F86826" w:rsidRDefault="00D0401F" w:rsidP="00D0401F">
            <w:pPr>
              <w:ind w:firstLine="709"/>
              <w:jc w:val="right"/>
              <w:rPr>
                <w:rFonts w:ascii="Times New Roman" w:eastAsia="Calibri" w:hAnsi="Times New Roman" w:cs="Times New Roman"/>
                <w:sz w:val="28"/>
                <w:szCs w:val="26"/>
              </w:rPr>
            </w:pPr>
            <w:r w:rsidRPr="00F86826">
              <w:rPr>
                <w:rFonts w:ascii="Times New Roman" w:eastAsia="Calibri" w:hAnsi="Times New Roman" w:cs="Times New Roman"/>
                <w:sz w:val="28"/>
                <w:szCs w:val="26"/>
              </w:rPr>
              <w:lastRenderedPageBreak/>
              <w:t>Продолжение таблицы 2</w:t>
            </w:r>
          </w:p>
          <w:p w:rsidR="00D0401F" w:rsidRPr="00F86826" w:rsidRDefault="00D0401F" w:rsidP="00D0401F">
            <w:pPr>
              <w:ind w:firstLine="709"/>
              <w:rPr>
                <w:rFonts w:ascii="Times New Roman" w:eastAsia="Calibri" w:hAnsi="Times New Roman" w:cs="Times New Roman"/>
                <w:sz w:val="8"/>
                <w:szCs w:val="8"/>
              </w:rPr>
            </w:pPr>
          </w:p>
        </w:tc>
      </w:tr>
      <w:tr w:rsidR="00D0401F" w:rsidRPr="00F86826" w:rsidTr="00F86826">
        <w:tc>
          <w:tcPr>
            <w:tcW w:w="0" w:type="auto"/>
            <w:tcBorders>
              <w:top w:val="single" w:sz="4" w:space="0" w:color="auto"/>
            </w:tcBorders>
            <w:hideMark/>
          </w:tcPr>
          <w:p w:rsidR="00D0401F" w:rsidRPr="00F86826" w:rsidRDefault="00D0401F" w:rsidP="00D0401F">
            <w:pPr>
              <w:tabs>
                <w:tab w:val="num" w:pos="0"/>
              </w:tabs>
              <w:jc w:val="center"/>
              <w:rPr>
                <w:rFonts w:ascii="Times New Roman" w:eastAsia="Calibri" w:hAnsi="Times New Roman" w:cs="Times New Roman"/>
                <w:sz w:val="28"/>
                <w:szCs w:val="26"/>
              </w:rPr>
            </w:pPr>
            <w:r w:rsidRPr="00F86826">
              <w:rPr>
                <w:rFonts w:ascii="Times New Roman" w:eastAsia="Calibri" w:hAnsi="Times New Roman" w:cs="Times New Roman"/>
                <w:bCs/>
                <w:sz w:val="28"/>
                <w:szCs w:val="26"/>
              </w:rPr>
              <w:t>Возможности во внешней среде</w:t>
            </w:r>
          </w:p>
        </w:tc>
        <w:tc>
          <w:tcPr>
            <w:tcW w:w="0" w:type="auto"/>
            <w:tcBorders>
              <w:top w:val="single" w:sz="4" w:space="0" w:color="auto"/>
            </w:tcBorders>
            <w:hideMark/>
          </w:tcPr>
          <w:p w:rsidR="00D0401F" w:rsidRPr="00F86826" w:rsidRDefault="00D0401F" w:rsidP="00D0401F">
            <w:pPr>
              <w:tabs>
                <w:tab w:val="num" w:pos="0"/>
              </w:tabs>
              <w:jc w:val="center"/>
              <w:rPr>
                <w:rFonts w:ascii="Times New Roman" w:eastAsia="Calibri" w:hAnsi="Times New Roman" w:cs="Times New Roman"/>
                <w:sz w:val="28"/>
                <w:szCs w:val="26"/>
              </w:rPr>
            </w:pPr>
            <w:r w:rsidRPr="00F86826">
              <w:rPr>
                <w:rFonts w:ascii="Times New Roman" w:eastAsia="Calibri" w:hAnsi="Times New Roman" w:cs="Times New Roman"/>
                <w:bCs/>
                <w:sz w:val="28"/>
                <w:szCs w:val="26"/>
              </w:rPr>
              <w:t>Угрозы внешней среды</w:t>
            </w:r>
          </w:p>
        </w:tc>
      </w:tr>
      <w:tr w:rsidR="00D0401F" w:rsidRPr="00F86826" w:rsidTr="00F86826">
        <w:tc>
          <w:tcPr>
            <w:tcW w:w="0" w:type="auto"/>
            <w:hideMark/>
          </w:tcPr>
          <w:p w:rsidR="00D0401F" w:rsidRPr="00F86826" w:rsidRDefault="00D0401F" w:rsidP="00D0401F">
            <w:pPr>
              <w:rPr>
                <w:rFonts w:ascii="Times New Roman" w:eastAsia="Calibri" w:hAnsi="Times New Roman" w:cs="Times New Roman"/>
                <w:sz w:val="28"/>
                <w:szCs w:val="26"/>
              </w:rPr>
            </w:pPr>
            <w:r w:rsidRPr="00F86826">
              <w:rPr>
                <w:rFonts w:ascii="Times New Roman" w:eastAsia="Calibri" w:hAnsi="Times New Roman" w:cs="Times New Roman"/>
                <w:sz w:val="28"/>
                <w:szCs w:val="26"/>
              </w:rPr>
              <w:t>1.Расширение ассортимента</w:t>
            </w:r>
          </w:p>
          <w:p w:rsidR="00D0401F" w:rsidRPr="00F86826" w:rsidRDefault="00D0401F" w:rsidP="00D0401F">
            <w:pPr>
              <w:rPr>
                <w:rFonts w:ascii="Times New Roman" w:eastAsia="Calibri" w:hAnsi="Times New Roman" w:cs="Times New Roman"/>
                <w:sz w:val="28"/>
                <w:szCs w:val="26"/>
              </w:rPr>
            </w:pPr>
            <w:r w:rsidRPr="00F86826">
              <w:rPr>
                <w:rFonts w:ascii="Times New Roman" w:eastAsia="Calibri" w:hAnsi="Times New Roman" w:cs="Times New Roman"/>
                <w:sz w:val="28"/>
                <w:szCs w:val="26"/>
              </w:rPr>
              <w:t>2.Открытие еще одного салона</w:t>
            </w:r>
          </w:p>
        </w:tc>
        <w:tc>
          <w:tcPr>
            <w:tcW w:w="0" w:type="auto"/>
            <w:hideMark/>
          </w:tcPr>
          <w:p w:rsidR="00D0401F" w:rsidRPr="00F86826" w:rsidRDefault="00D0401F" w:rsidP="00D0401F">
            <w:pPr>
              <w:rPr>
                <w:rFonts w:ascii="Times New Roman" w:eastAsia="Calibri" w:hAnsi="Times New Roman" w:cs="Times New Roman"/>
                <w:sz w:val="28"/>
                <w:szCs w:val="26"/>
              </w:rPr>
            </w:pPr>
            <w:r w:rsidRPr="00F86826">
              <w:rPr>
                <w:rFonts w:ascii="Times New Roman" w:eastAsia="Calibri" w:hAnsi="Times New Roman" w:cs="Times New Roman"/>
                <w:sz w:val="28"/>
                <w:szCs w:val="26"/>
              </w:rPr>
              <w:t>1.Вероятность дефолта</w:t>
            </w:r>
          </w:p>
          <w:p w:rsidR="00D0401F" w:rsidRPr="00F86826" w:rsidRDefault="00D0401F" w:rsidP="00D0401F">
            <w:pPr>
              <w:rPr>
                <w:rFonts w:ascii="Times New Roman" w:eastAsia="Calibri" w:hAnsi="Times New Roman" w:cs="Times New Roman"/>
                <w:sz w:val="28"/>
                <w:szCs w:val="26"/>
              </w:rPr>
            </w:pPr>
            <w:r w:rsidRPr="00F86826">
              <w:rPr>
                <w:rFonts w:ascii="Times New Roman" w:eastAsia="Calibri" w:hAnsi="Times New Roman" w:cs="Times New Roman"/>
                <w:sz w:val="28"/>
                <w:szCs w:val="26"/>
              </w:rPr>
              <w:t>2.Высокая конкуренция</w:t>
            </w:r>
          </w:p>
        </w:tc>
      </w:tr>
    </w:tbl>
    <w:p w:rsidR="00D0401F" w:rsidRPr="00F86826" w:rsidRDefault="00D0401F" w:rsidP="00D0401F">
      <w:pPr>
        <w:spacing w:after="0" w:line="360" w:lineRule="auto"/>
        <w:rPr>
          <w:rFonts w:ascii="Calibri" w:eastAsia="Calibri" w:hAnsi="Calibri" w:cs="Times New Roman"/>
        </w:rPr>
      </w:pPr>
    </w:p>
    <w:p w:rsidR="00D0401F" w:rsidRPr="00F86826" w:rsidRDefault="00D0401F" w:rsidP="00D0401F">
      <w:pPr>
        <w:spacing w:after="0" w:line="360" w:lineRule="auto"/>
        <w:ind w:firstLine="709"/>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Таким образом, учитывая преимущества и недостатки салона красоты, можно сказать, что данный вид деятельности очень востребован в повседневной жизни.</w:t>
      </w:r>
    </w:p>
    <w:p w:rsidR="00D0401F" w:rsidRPr="00F86826" w:rsidRDefault="00D0401F" w:rsidP="001A193F">
      <w:pPr>
        <w:tabs>
          <w:tab w:val="left" w:pos="1134"/>
        </w:tabs>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br w:type="page"/>
      </w:r>
    </w:p>
    <w:p w:rsidR="00D0401F" w:rsidRPr="00F86826" w:rsidRDefault="00D0401F" w:rsidP="003B425B">
      <w:pPr>
        <w:spacing w:after="0" w:line="360" w:lineRule="auto"/>
        <w:jc w:val="center"/>
        <w:rPr>
          <w:rFonts w:ascii="Times New Roman" w:hAnsi="Times New Roman" w:cs="Times New Roman"/>
          <w:b/>
          <w:sz w:val="28"/>
          <w:szCs w:val="28"/>
        </w:rPr>
      </w:pPr>
      <w:r w:rsidRPr="00F86826">
        <w:rPr>
          <w:rFonts w:ascii="Times New Roman" w:hAnsi="Times New Roman" w:cs="Times New Roman"/>
          <w:b/>
          <w:sz w:val="28"/>
          <w:szCs w:val="28"/>
        </w:rPr>
        <w:lastRenderedPageBreak/>
        <w:t>2. Планирование деятельности организации</w:t>
      </w:r>
    </w:p>
    <w:p w:rsidR="00D0401F" w:rsidRPr="00F86826" w:rsidRDefault="00D0401F" w:rsidP="00D0401F">
      <w:pPr>
        <w:spacing w:after="0" w:line="360" w:lineRule="auto"/>
        <w:ind w:firstLine="709"/>
        <w:jc w:val="both"/>
        <w:rPr>
          <w:rFonts w:ascii="Times New Roman" w:hAnsi="Times New Roman" w:cs="Times New Roman"/>
          <w:b/>
          <w:sz w:val="28"/>
          <w:szCs w:val="28"/>
        </w:rPr>
      </w:pPr>
    </w:p>
    <w:p w:rsidR="00D0401F" w:rsidRPr="00F86826" w:rsidRDefault="00D0401F" w:rsidP="00D0401F">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Планирование – это одна из основных функций управления, которая представляет собой процесс выбора целей организации и путей их достижения. Планирование обеспечивает основу для всех управленческих решений, функций организации, мотивации и контроля ориентированы на выработку стратегических планов. Процесс планирования обеспечивает основу для управления членами организации и для принятия управленческих решений[9].</w:t>
      </w:r>
    </w:p>
    <w:p w:rsidR="00D0401F" w:rsidRPr="00F86826" w:rsidRDefault="00D0401F" w:rsidP="00D0401F">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Планирование – это разработка плана действий, управленческих решений, принимаемых руководителем организации, с помощью которых определяется стратегия предприятия, направленная на достижение целей и задач [14].</w:t>
      </w:r>
    </w:p>
    <w:p w:rsidR="00D0401F" w:rsidRPr="00F86826" w:rsidRDefault="00D0401F" w:rsidP="00D0401F">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Выбор миссии является первостепенной, значимой задачей, поскольку это ориентир для всех этапов планирования, определяющий определенные рамки, ограничивающие направления деятельности организации при анализе альтернатив развития.</w:t>
      </w:r>
    </w:p>
    <w:p w:rsidR="00D0401F" w:rsidRPr="00F86826" w:rsidRDefault="00D0401F" w:rsidP="00D0401F">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Миссия – это предназначение и смысл существования организации, в которой отражаются целевые ориентиры, то есть на что направлена деятельность организац</w:t>
      </w:r>
      <w:proofErr w:type="gramStart"/>
      <w:r w:rsidRPr="00F86826">
        <w:rPr>
          <w:rFonts w:ascii="Times New Roman" w:hAnsi="Times New Roman" w:cs="Times New Roman"/>
          <w:sz w:val="28"/>
          <w:szCs w:val="28"/>
        </w:rPr>
        <w:t>ии и ее</w:t>
      </w:r>
      <w:proofErr w:type="gramEnd"/>
      <w:r w:rsidRPr="00F86826">
        <w:rPr>
          <w:rFonts w:ascii="Times New Roman" w:hAnsi="Times New Roman" w:cs="Times New Roman"/>
          <w:sz w:val="28"/>
          <w:szCs w:val="28"/>
        </w:rPr>
        <w:t xml:space="preserve"> стремления в долгосрочной перспективе, сфера деятельности и философия организации.</w:t>
      </w:r>
    </w:p>
    <w:p w:rsidR="00D0401F" w:rsidRPr="00F86826" w:rsidRDefault="00D0401F" w:rsidP="00D0401F">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 xml:space="preserve">Миссия </w:t>
      </w:r>
      <w:r w:rsidR="00A978E0">
        <w:rPr>
          <w:rFonts w:ascii="Times New Roman" w:hAnsi="Times New Roman" w:cs="Times New Roman"/>
          <w:sz w:val="28"/>
          <w:szCs w:val="28"/>
        </w:rPr>
        <w:t xml:space="preserve">ООО </w:t>
      </w:r>
      <w:r w:rsidRPr="00F86826">
        <w:rPr>
          <w:rFonts w:ascii="Times New Roman" w:hAnsi="Times New Roman" w:cs="Times New Roman"/>
          <w:sz w:val="28"/>
          <w:szCs w:val="28"/>
        </w:rPr>
        <w:t>«</w:t>
      </w:r>
      <w:r w:rsidR="00A978E0">
        <w:rPr>
          <w:rFonts w:ascii="Times New Roman" w:eastAsia="Calibri" w:hAnsi="Times New Roman" w:cs="Times New Roman"/>
          <w:sz w:val="28"/>
          <w:szCs w:val="28"/>
        </w:rPr>
        <w:t>Эстетика</w:t>
      </w:r>
      <w:r w:rsidRPr="00F86826">
        <w:rPr>
          <w:rFonts w:ascii="Times New Roman" w:hAnsi="Times New Roman" w:cs="Times New Roman"/>
          <w:sz w:val="28"/>
          <w:szCs w:val="28"/>
        </w:rPr>
        <w:t>» – стать первым, доступным салоном красоты с качественным обслуживанием и разнообразным ассортиментом услуг в городе Пенза.</w:t>
      </w:r>
    </w:p>
    <w:p w:rsidR="00D0401F" w:rsidRPr="00F86826" w:rsidRDefault="00D0401F" w:rsidP="00D0401F">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 xml:space="preserve">Миссия для общества – создание новых рабочих мест и оказание услуг, полностью </w:t>
      </w:r>
      <w:proofErr w:type="gramStart"/>
      <w:r w:rsidRPr="00F86826">
        <w:rPr>
          <w:rFonts w:ascii="Times New Roman" w:hAnsi="Times New Roman" w:cs="Times New Roman"/>
          <w:sz w:val="28"/>
          <w:szCs w:val="28"/>
        </w:rPr>
        <w:t>отвечающей</w:t>
      </w:r>
      <w:proofErr w:type="gramEnd"/>
      <w:r w:rsidRPr="00F86826">
        <w:rPr>
          <w:rFonts w:ascii="Times New Roman" w:hAnsi="Times New Roman" w:cs="Times New Roman"/>
          <w:sz w:val="28"/>
          <w:szCs w:val="28"/>
        </w:rPr>
        <w:t xml:space="preserve"> потребностям потребителей.</w:t>
      </w:r>
    </w:p>
    <w:p w:rsidR="00D0401F" w:rsidRPr="00F86826" w:rsidRDefault="00D0401F" w:rsidP="003B425B">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Миссия для потребителя – удовлетворение разнообразных запросов различных групп населения за счет широкого ассортимента и высокого качества материалов, используемых при оказании услуг.</w:t>
      </w:r>
    </w:p>
    <w:p w:rsidR="00D0401F" w:rsidRPr="00F86826" w:rsidRDefault="00D0401F" w:rsidP="003B425B">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lastRenderedPageBreak/>
        <w:t>Миссия для персонала – обеспечение стимулов и условий для того, чтобы персонал занимался своим делом с радостью и большей отдачей, оказание ему помощи в реализации себя в полной мере.</w:t>
      </w:r>
    </w:p>
    <w:p w:rsidR="00D0401F" w:rsidRPr="00F86826" w:rsidRDefault="00D0401F" w:rsidP="00D0401F">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Миссия для поставщиков и посредников – создание долговременных дружеских отношений с партнерами по бизнесу и обеспечение бесперебойной работы со строгим выполнением графика поставок, а также помощь и участие в форс-мажорных обстоятельствах. Отношения и деловые связи организации с партнерами основаны на принципах честности, прозрачности, профессиональной этики.</w:t>
      </w:r>
    </w:p>
    <w:p w:rsidR="00D0401F" w:rsidRPr="00F86826" w:rsidRDefault="00D0401F" w:rsidP="00D0401F">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Следующим этапом в системе планирования является определение стратегических целей предприятия.</w:t>
      </w:r>
    </w:p>
    <w:p w:rsidR="00D0401F" w:rsidRPr="00F86826" w:rsidRDefault="00D0401F" w:rsidP="00D0401F">
      <w:pPr>
        <w:pStyle w:val="a8"/>
        <w:spacing w:before="0" w:beforeAutospacing="0" w:after="0" w:afterAutospacing="0" w:line="360" w:lineRule="auto"/>
        <w:ind w:firstLine="709"/>
        <w:jc w:val="both"/>
        <w:rPr>
          <w:sz w:val="28"/>
          <w:szCs w:val="28"/>
        </w:rPr>
      </w:pPr>
      <w:r w:rsidRPr="00F86826">
        <w:rPr>
          <w:sz w:val="28"/>
          <w:szCs w:val="28"/>
        </w:rPr>
        <w:t xml:space="preserve">Стратегические цели – конкретные результаты и достижения, распределенные во времени, являющиеся необходимыми для исполнения, </w:t>
      </w:r>
      <w:proofErr w:type="gramStart"/>
      <w:r w:rsidRPr="00F86826">
        <w:rPr>
          <w:sz w:val="28"/>
          <w:szCs w:val="28"/>
        </w:rPr>
        <w:t>сформулированных</w:t>
      </w:r>
      <w:proofErr w:type="gramEnd"/>
      <w:r w:rsidRPr="00F86826">
        <w:rPr>
          <w:sz w:val="28"/>
          <w:szCs w:val="28"/>
        </w:rPr>
        <w:t xml:space="preserve"> в миссии.</w:t>
      </w:r>
    </w:p>
    <w:p w:rsidR="00D0401F" w:rsidRPr="00F86826" w:rsidRDefault="00D0401F" w:rsidP="00D0401F">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 xml:space="preserve">Цели – состояния отдельных характеристик организации, являющиеся для нее желательными и на достижение которых направлена ее деятельность. </w:t>
      </w:r>
    </w:p>
    <w:p w:rsidR="00D0401F" w:rsidRPr="00F86826" w:rsidRDefault="00D0401F" w:rsidP="00D0401F">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 xml:space="preserve">Цели должны быть согласованы с миссией предприятия и являются основанием для последующего проектирования стратегий. Цели, стоящие перед организацией, являются отправной точкой планирования. </w:t>
      </w:r>
    </w:p>
    <w:p w:rsidR="00D0401F" w:rsidRPr="00F86826" w:rsidRDefault="00D0401F" w:rsidP="00D0401F">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Определение миссии и целей фирмы приводит к тому, что становится ясным, зачем функционирует фирма и на достижение каких результатов ориентирована ее деятельность. Зная это, можно вернее выбрать стратегию поведения.</w:t>
      </w:r>
    </w:p>
    <w:p w:rsidR="00D0401F" w:rsidRPr="00F86826" w:rsidRDefault="00D0401F" w:rsidP="00D0401F">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Основная цель организации ООО «</w:t>
      </w:r>
      <w:r w:rsidR="00A978E0">
        <w:rPr>
          <w:rFonts w:ascii="Times New Roman" w:eastAsia="Calibri" w:hAnsi="Times New Roman" w:cs="Times New Roman"/>
          <w:sz w:val="28"/>
          <w:szCs w:val="28"/>
        </w:rPr>
        <w:t>Эстетика</w:t>
      </w:r>
      <w:r w:rsidRPr="00F86826">
        <w:rPr>
          <w:rFonts w:ascii="Times New Roman" w:hAnsi="Times New Roman" w:cs="Times New Roman"/>
          <w:sz w:val="28"/>
          <w:szCs w:val="28"/>
        </w:rPr>
        <w:t xml:space="preserve">» заключается в получении максимальной прибыли и увеличения доли </w:t>
      </w:r>
      <w:proofErr w:type="gramStart"/>
      <w:r w:rsidRPr="00F86826">
        <w:rPr>
          <w:rFonts w:ascii="Times New Roman" w:hAnsi="Times New Roman" w:cs="Times New Roman"/>
          <w:sz w:val="28"/>
          <w:szCs w:val="28"/>
        </w:rPr>
        <w:t>на</w:t>
      </w:r>
      <w:proofErr w:type="gramEnd"/>
      <w:r w:rsidRPr="00F86826">
        <w:rPr>
          <w:rFonts w:ascii="Times New Roman" w:hAnsi="Times New Roman" w:cs="Times New Roman"/>
          <w:sz w:val="28"/>
          <w:szCs w:val="28"/>
        </w:rPr>
        <w:t xml:space="preserve"> </w:t>
      </w:r>
      <w:proofErr w:type="gramStart"/>
      <w:r w:rsidRPr="00F86826">
        <w:rPr>
          <w:rFonts w:ascii="Times New Roman" w:hAnsi="Times New Roman" w:cs="Times New Roman"/>
          <w:sz w:val="28"/>
          <w:szCs w:val="28"/>
        </w:rPr>
        <w:t>рынка</w:t>
      </w:r>
      <w:proofErr w:type="gramEnd"/>
      <w:r w:rsidRPr="00F86826">
        <w:rPr>
          <w:rFonts w:ascii="Times New Roman" w:hAnsi="Times New Roman" w:cs="Times New Roman"/>
          <w:sz w:val="28"/>
          <w:szCs w:val="28"/>
        </w:rPr>
        <w:t xml:space="preserve"> до 15% к 2021 году. </w:t>
      </w:r>
    </w:p>
    <w:p w:rsidR="00D0401F" w:rsidRPr="00F86826" w:rsidRDefault="00D0401F" w:rsidP="00D0401F">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Представим декомпозицию основной целью организации на стратегические по признаку «сферы деятельности» путем построения «дерева целей» в рисунке 1 и таблице 3.</w:t>
      </w:r>
    </w:p>
    <w:p w:rsidR="00D0401F" w:rsidRPr="00F86826" w:rsidRDefault="00D0401F" w:rsidP="00D0401F">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Стратегические цели предприятия представлены в таблице 3.</w:t>
      </w:r>
    </w:p>
    <w:p w:rsidR="003B425B" w:rsidRPr="00F86826" w:rsidRDefault="003B425B" w:rsidP="00D0401F">
      <w:pPr>
        <w:spacing w:after="0"/>
        <w:ind w:firstLine="709"/>
        <w:jc w:val="both"/>
        <w:rPr>
          <w:rFonts w:ascii="Times New Roman" w:hAnsi="Times New Roman" w:cs="Times New Roman"/>
          <w:sz w:val="28"/>
          <w:szCs w:val="28"/>
        </w:rPr>
      </w:pPr>
    </w:p>
    <w:p w:rsidR="00D0401F" w:rsidRPr="00F86826" w:rsidRDefault="00D0401F" w:rsidP="00D0401F">
      <w:pPr>
        <w:spacing w:after="0"/>
        <w:ind w:firstLine="709"/>
        <w:jc w:val="both"/>
        <w:rPr>
          <w:rFonts w:ascii="Times New Roman" w:hAnsi="Times New Roman" w:cs="Times New Roman"/>
          <w:sz w:val="28"/>
          <w:szCs w:val="28"/>
        </w:rPr>
      </w:pPr>
      <w:r w:rsidRPr="00F86826">
        <w:rPr>
          <w:rFonts w:ascii="Times New Roman" w:hAnsi="Times New Roman" w:cs="Times New Roman"/>
          <w:sz w:val="28"/>
          <w:szCs w:val="28"/>
        </w:rPr>
        <w:lastRenderedPageBreak/>
        <w:t xml:space="preserve">Таблица 3 – Цели предприятия </w:t>
      </w:r>
    </w:p>
    <w:tbl>
      <w:tblPr>
        <w:tblStyle w:val="a7"/>
        <w:tblW w:w="0" w:type="auto"/>
        <w:tblLook w:val="04A0" w:firstRow="1" w:lastRow="0" w:firstColumn="1" w:lastColumn="0" w:noHBand="0" w:noVBand="1"/>
      </w:tblPr>
      <w:tblGrid>
        <w:gridCol w:w="2601"/>
        <w:gridCol w:w="7253"/>
      </w:tblGrid>
      <w:tr w:rsidR="00D0401F" w:rsidRPr="00F86826" w:rsidTr="00F86826">
        <w:tc>
          <w:tcPr>
            <w:tcW w:w="0" w:type="auto"/>
            <w:vAlign w:val="center"/>
          </w:tcPr>
          <w:p w:rsidR="00D0401F" w:rsidRPr="00F86826" w:rsidRDefault="00D0401F" w:rsidP="00F86826">
            <w:pPr>
              <w:jc w:val="center"/>
              <w:rPr>
                <w:rFonts w:ascii="Times New Roman" w:hAnsi="Times New Roman" w:cs="Times New Roman"/>
                <w:sz w:val="28"/>
                <w:szCs w:val="28"/>
              </w:rPr>
            </w:pPr>
            <w:r w:rsidRPr="00F86826">
              <w:rPr>
                <w:rFonts w:ascii="Times New Roman" w:hAnsi="Times New Roman" w:cs="Times New Roman"/>
                <w:sz w:val="28"/>
                <w:szCs w:val="28"/>
              </w:rPr>
              <w:t>Условное обозначение</w:t>
            </w:r>
          </w:p>
        </w:tc>
        <w:tc>
          <w:tcPr>
            <w:tcW w:w="7253" w:type="dxa"/>
            <w:vAlign w:val="center"/>
          </w:tcPr>
          <w:p w:rsidR="00D0401F" w:rsidRPr="00F86826" w:rsidRDefault="00D0401F" w:rsidP="00F86826">
            <w:pPr>
              <w:jc w:val="center"/>
              <w:rPr>
                <w:rFonts w:ascii="Times New Roman" w:hAnsi="Times New Roman" w:cs="Times New Roman"/>
                <w:sz w:val="28"/>
                <w:szCs w:val="28"/>
              </w:rPr>
            </w:pPr>
            <w:r w:rsidRPr="00F86826">
              <w:rPr>
                <w:rFonts w:ascii="Times New Roman" w:hAnsi="Times New Roman" w:cs="Times New Roman"/>
                <w:sz w:val="28"/>
                <w:szCs w:val="28"/>
              </w:rPr>
              <w:t>Описание</w:t>
            </w:r>
          </w:p>
        </w:tc>
      </w:tr>
      <w:tr w:rsidR="00D0401F" w:rsidRPr="00F86826" w:rsidTr="00F86826">
        <w:tc>
          <w:tcPr>
            <w:tcW w:w="9464" w:type="dxa"/>
            <w:gridSpan w:val="2"/>
          </w:tcPr>
          <w:p w:rsidR="00D0401F" w:rsidRPr="00F86826" w:rsidRDefault="00D0401F" w:rsidP="00F86826">
            <w:pPr>
              <w:jc w:val="center"/>
              <w:rPr>
                <w:rFonts w:ascii="Times New Roman" w:hAnsi="Times New Roman" w:cs="Times New Roman"/>
                <w:sz w:val="28"/>
                <w:szCs w:val="28"/>
              </w:rPr>
            </w:pPr>
            <w:r w:rsidRPr="00F86826">
              <w:rPr>
                <w:rFonts w:ascii="Times New Roman" w:hAnsi="Times New Roman" w:cs="Times New Roman"/>
                <w:sz w:val="28"/>
                <w:szCs w:val="28"/>
              </w:rPr>
              <w:t>Маркетинговые цели</w:t>
            </w:r>
          </w:p>
        </w:tc>
      </w:tr>
      <w:tr w:rsidR="00D0401F" w:rsidRPr="00F86826" w:rsidTr="00F86826">
        <w:tc>
          <w:tcPr>
            <w:tcW w:w="0" w:type="auto"/>
          </w:tcPr>
          <w:p w:rsidR="00D0401F" w:rsidRPr="00F86826" w:rsidRDefault="00D0401F" w:rsidP="00F86826">
            <w:pPr>
              <w:jc w:val="center"/>
              <w:rPr>
                <w:rFonts w:ascii="Times New Roman" w:hAnsi="Times New Roman" w:cs="Times New Roman"/>
                <w:sz w:val="28"/>
                <w:szCs w:val="28"/>
              </w:rPr>
            </w:pPr>
            <w:r w:rsidRPr="00F86826">
              <w:rPr>
                <w:rFonts w:ascii="Times New Roman" w:hAnsi="Times New Roman" w:cs="Times New Roman"/>
                <w:sz w:val="28"/>
                <w:szCs w:val="28"/>
              </w:rPr>
              <w:t>М</w:t>
            </w:r>
            <w:proofErr w:type="gramStart"/>
            <w:r w:rsidRPr="00F86826">
              <w:rPr>
                <w:rFonts w:ascii="Times New Roman" w:hAnsi="Times New Roman" w:cs="Times New Roman"/>
                <w:sz w:val="28"/>
                <w:szCs w:val="28"/>
              </w:rPr>
              <w:t>1</w:t>
            </w:r>
            <w:proofErr w:type="gramEnd"/>
          </w:p>
        </w:tc>
        <w:tc>
          <w:tcPr>
            <w:tcW w:w="7253" w:type="dxa"/>
          </w:tcPr>
          <w:p w:rsidR="00D0401F" w:rsidRPr="00F86826" w:rsidRDefault="00D0401F" w:rsidP="00F86826">
            <w:pPr>
              <w:rPr>
                <w:rFonts w:ascii="Times New Roman" w:hAnsi="Times New Roman" w:cs="Times New Roman"/>
                <w:sz w:val="28"/>
                <w:szCs w:val="28"/>
              </w:rPr>
            </w:pPr>
            <w:r w:rsidRPr="00F86826">
              <w:rPr>
                <w:rFonts w:ascii="Times New Roman" w:hAnsi="Times New Roman" w:cs="Times New Roman"/>
                <w:sz w:val="28"/>
                <w:szCs w:val="28"/>
              </w:rPr>
              <w:t>Расширить ассортимент услуг на 30% к 2022 г.</w:t>
            </w:r>
          </w:p>
        </w:tc>
      </w:tr>
      <w:tr w:rsidR="00D0401F" w:rsidRPr="00F86826" w:rsidTr="00F86826">
        <w:tc>
          <w:tcPr>
            <w:tcW w:w="0" w:type="auto"/>
          </w:tcPr>
          <w:p w:rsidR="00D0401F" w:rsidRPr="00F86826" w:rsidRDefault="00D0401F" w:rsidP="00F86826">
            <w:pPr>
              <w:jc w:val="center"/>
              <w:rPr>
                <w:rFonts w:ascii="Times New Roman" w:hAnsi="Times New Roman" w:cs="Times New Roman"/>
                <w:sz w:val="28"/>
                <w:szCs w:val="28"/>
              </w:rPr>
            </w:pPr>
            <w:r w:rsidRPr="00F86826">
              <w:rPr>
                <w:rFonts w:ascii="Times New Roman" w:hAnsi="Times New Roman" w:cs="Times New Roman"/>
                <w:sz w:val="28"/>
                <w:szCs w:val="28"/>
              </w:rPr>
              <w:t>М</w:t>
            </w:r>
            <w:proofErr w:type="gramStart"/>
            <w:r w:rsidRPr="00F86826">
              <w:rPr>
                <w:rFonts w:ascii="Times New Roman" w:hAnsi="Times New Roman" w:cs="Times New Roman"/>
                <w:sz w:val="28"/>
                <w:szCs w:val="28"/>
              </w:rPr>
              <w:t>2</w:t>
            </w:r>
            <w:proofErr w:type="gramEnd"/>
          </w:p>
        </w:tc>
        <w:tc>
          <w:tcPr>
            <w:tcW w:w="7253" w:type="dxa"/>
          </w:tcPr>
          <w:p w:rsidR="00D0401F" w:rsidRPr="00F86826" w:rsidRDefault="00D0401F" w:rsidP="00F86826">
            <w:pPr>
              <w:rPr>
                <w:rFonts w:ascii="Times New Roman" w:hAnsi="Times New Roman" w:cs="Times New Roman"/>
                <w:sz w:val="28"/>
                <w:szCs w:val="28"/>
              </w:rPr>
            </w:pPr>
            <w:r w:rsidRPr="00F86826">
              <w:rPr>
                <w:rFonts w:ascii="Times New Roman" w:hAnsi="Times New Roman" w:cs="Times New Roman"/>
                <w:sz w:val="28"/>
                <w:szCs w:val="28"/>
              </w:rPr>
              <w:t>Заключить долгосрочные договора с поставщиками необходимых материалов (не менее 15%) к 2022 г.</w:t>
            </w:r>
          </w:p>
        </w:tc>
      </w:tr>
      <w:tr w:rsidR="00D0401F" w:rsidRPr="00F86826" w:rsidTr="00F86826">
        <w:tc>
          <w:tcPr>
            <w:tcW w:w="0" w:type="auto"/>
          </w:tcPr>
          <w:p w:rsidR="00D0401F" w:rsidRPr="00F86826" w:rsidRDefault="00D0401F" w:rsidP="00F86826">
            <w:pPr>
              <w:jc w:val="center"/>
              <w:rPr>
                <w:rFonts w:ascii="Times New Roman" w:hAnsi="Times New Roman" w:cs="Times New Roman"/>
                <w:sz w:val="28"/>
                <w:szCs w:val="28"/>
              </w:rPr>
            </w:pPr>
            <w:r w:rsidRPr="00F86826">
              <w:rPr>
                <w:rFonts w:ascii="Times New Roman" w:hAnsi="Times New Roman" w:cs="Times New Roman"/>
                <w:sz w:val="28"/>
                <w:szCs w:val="28"/>
              </w:rPr>
              <w:t>М3</w:t>
            </w:r>
          </w:p>
        </w:tc>
        <w:tc>
          <w:tcPr>
            <w:tcW w:w="7253" w:type="dxa"/>
          </w:tcPr>
          <w:p w:rsidR="00D0401F" w:rsidRPr="00F86826" w:rsidRDefault="00D0401F" w:rsidP="00F86826">
            <w:pPr>
              <w:rPr>
                <w:rFonts w:ascii="Times New Roman" w:hAnsi="Times New Roman" w:cs="Times New Roman"/>
                <w:sz w:val="28"/>
                <w:szCs w:val="28"/>
              </w:rPr>
            </w:pPr>
            <w:r w:rsidRPr="00F86826">
              <w:rPr>
                <w:rFonts w:ascii="Times New Roman" w:hAnsi="Times New Roman" w:cs="Times New Roman"/>
                <w:sz w:val="28"/>
                <w:szCs w:val="28"/>
              </w:rPr>
              <w:t>Увеличить популярность на 15% к 2024 г.</w:t>
            </w:r>
          </w:p>
        </w:tc>
      </w:tr>
      <w:tr w:rsidR="00D0401F" w:rsidRPr="00F86826" w:rsidTr="00F86826">
        <w:tc>
          <w:tcPr>
            <w:tcW w:w="9464" w:type="dxa"/>
            <w:gridSpan w:val="2"/>
          </w:tcPr>
          <w:p w:rsidR="00D0401F" w:rsidRPr="00F86826" w:rsidRDefault="00D0401F" w:rsidP="00F86826">
            <w:pPr>
              <w:jc w:val="center"/>
              <w:rPr>
                <w:rFonts w:ascii="Times New Roman" w:hAnsi="Times New Roman" w:cs="Times New Roman"/>
                <w:sz w:val="28"/>
                <w:szCs w:val="28"/>
              </w:rPr>
            </w:pPr>
            <w:r w:rsidRPr="00F86826">
              <w:rPr>
                <w:rFonts w:ascii="Times New Roman" w:hAnsi="Times New Roman" w:cs="Times New Roman"/>
                <w:sz w:val="28"/>
                <w:szCs w:val="28"/>
              </w:rPr>
              <w:t>Экономические цели</w:t>
            </w:r>
          </w:p>
        </w:tc>
      </w:tr>
      <w:tr w:rsidR="00D0401F" w:rsidRPr="00F86826" w:rsidTr="00F86826">
        <w:tc>
          <w:tcPr>
            <w:tcW w:w="0" w:type="auto"/>
          </w:tcPr>
          <w:p w:rsidR="00D0401F" w:rsidRPr="00F86826" w:rsidRDefault="00D0401F" w:rsidP="00F86826">
            <w:pPr>
              <w:jc w:val="center"/>
              <w:rPr>
                <w:rFonts w:ascii="Times New Roman" w:hAnsi="Times New Roman" w:cs="Times New Roman"/>
                <w:sz w:val="28"/>
                <w:szCs w:val="28"/>
              </w:rPr>
            </w:pPr>
            <w:r w:rsidRPr="00F86826">
              <w:rPr>
                <w:rFonts w:ascii="Times New Roman" w:hAnsi="Times New Roman" w:cs="Times New Roman"/>
                <w:sz w:val="28"/>
                <w:szCs w:val="28"/>
              </w:rPr>
              <w:t>Э</w:t>
            </w:r>
            <w:proofErr w:type="gramStart"/>
            <w:r w:rsidRPr="00F86826">
              <w:rPr>
                <w:rFonts w:ascii="Times New Roman" w:hAnsi="Times New Roman" w:cs="Times New Roman"/>
                <w:sz w:val="28"/>
                <w:szCs w:val="28"/>
              </w:rPr>
              <w:t>1</w:t>
            </w:r>
            <w:proofErr w:type="gramEnd"/>
          </w:p>
        </w:tc>
        <w:tc>
          <w:tcPr>
            <w:tcW w:w="7253" w:type="dxa"/>
          </w:tcPr>
          <w:p w:rsidR="00D0401F" w:rsidRPr="00F86826" w:rsidRDefault="00D0401F" w:rsidP="00F86826">
            <w:pPr>
              <w:rPr>
                <w:rFonts w:ascii="Times New Roman" w:hAnsi="Times New Roman" w:cs="Times New Roman"/>
                <w:sz w:val="28"/>
                <w:szCs w:val="28"/>
              </w:rPr>
            </w:pPr>
            <w:r w:rsidRPr="00F86826">
              <w:rPr>
                <w:rFonts w:ascii="Times New Roman" w:hAnsi="Times New Roman" w:cs="Times New Roman"/>
                <w:sz w:val="28"/>
                <w:szCs w:val="28"/>
              </w:rPr>
              <w:t>Увеличить прибыль на 30% к 2021 г.</w:t>
            </w:r>
          </w:p>
        </w:tc>
      </w:tr>
      <w:tr w:rsidR="00D0401F" w:rsidRPr="00F86826" w:rsidTr="00F86826">
        <w:tc>
          <w:tcPr>
            <w:tcW w:w="0" w:type="auto"/>
          </w:tcPr>
          <w:p w:rsidR="00D0401F" w:rsidRPr="00F86826" w:rsidRDefault="00D0401F" w:rsidP="00F86826">
            <w:pPr>
              <w:jc w:val="center"/>
              <w:rPr>
                <w:rFonts w:ascii="Times New Roman" w:hAnsi="Times New Roman" w:cs="Times New Roman"/>
                <w:sz w:val="28"/>
                <w:szCs w:val="28"/>
              </w:rPr>
            </w:pPr>
            <w:r w:rsidRPr="00F86826">
              <w:rPr>
                <w:rFonts w:ascii="Times New Roman" w:hAnsi="Times New Roman" w:cs="Times New Roman"/>
                <w:sz w:val="28"/>
                <w:szCs w:val="28"/>
              </w:rPr>
              <w:t>Э</w:t>
            </w:r>
            <w:proofErr w:type="gramStart"/>
            <w:r w:rsidRPr="00F86826">
              <w:rPr>
                <w:rFonts w:ascii="Times New Roman" w:hAnsi="Times New Roman" w:cs="Times New Roman"/>
                <w:sz w:val="28"/>
                <w:szCs w:val="28"/>
              </w:rPr>
              <w:t>2</w:t>
            </w:r>
            <w:proofErr w:type="gramEnd"/>
          </w:p>
        </w:tc>
        <w:tc>
          <w:tcPr>
            <w:tcW w:w="7253" w:type="dxa"/>
          </w:tcPr>
          <w:p w:rsidR="00D0401F" w:rsidRPr="00F86826" w:rsidRDefault="00D0401F" w:rsidP="00F86826">
            <w:pPr>
              <w:rPr>
                <w:rFonts w:ascii="Times New Roman" w:hAnsi="Times New Roman" w:cs="Times New Roman"/>
                <w:sz w:val="28"/>
                <w:szCs w:val="28"/>
              </w:rPr>
            </w:pPr>
            <w:r w:rsidRPr="00F86826">
              <w:rPr>
                <w:rFonts w:ascii="Times New Roman" w:hAnsi="Times New Roman" w:cs="Times New Roman"/>
                <w:sz w:val="28"/>
                <w:szCs w:val="28"/>
              </w:rPr>
              <w:t>Снизить себестоимость продукции на 10% к 2021 г.</w:t>
            </w:r>
          </w:p>
        </w:tc>
      </w:tr>
      <w:tr w:rsidR="00D0401F" w:rsidRPr="00F86826" w:rsidTr="00F86826">
        <w:tc>
          <w:tcPr>
            <w:tcW w:w="0" w:type="auto"/>
          </w:tcPr>
          <w:p w:rsidR="00D0401F" w:rsidRPr="00F86826" w:rsidRDefault="00D0401F" w:rsidP="00F86826">
            <w:pPr>
              <w:jc w:val="center"/>
              <w:rPr>
                <w:rFonts w:ascii="Times New Roman" w:hAnsi="Times New Roman" w:cs="Times New Roman"/>
                <w:sz w:val="28"/>
                <w:szCs w:val="28"/>
              </w:rPr>
            </w:pPr>
            <w:r w:rsidRPr="00F86826">
              <w:rPr>
                <w:rFonts w:ascii="Times New Roman" w:hAnsi="Times New Roman" w:cs="Times New Roman"/>
                <w:sz w:val="28"/>
                <w:szCs w:val="28"/>
              </w:rPr>
              <w:t>Э3</w:t>
            </w:r>
          </w:p>
        </w:tc>
        <w:tc>
          <w:tcPr>
            <w:tcW w:w="7253" w:type="dxa"/>
          </w:tcPr>
          <w:p w:rsidR="00D0401F" w:rsidRPr="00F86826" w:rsidRDefault="00D0401F" w:rsidP="00F86826">
            <w:pPr>
              <w:rPr>
                <w:rFonts w:ascii="Times New Roman" w:hAnsi="Times New Roman" w:cs="Times New Roman"/>
                <w:sz w:val="28"/>
                <w:szCs w:val="28"/>
              </w:rPr>
            </w:pPr>
            <w:r w:rsidRPr="00F86826">
              <w:rPr>
                <w:rFonts w:ascii="Times New Roman" w:hAnsi="Times New Roman" w:cs="Times New Roman"/>
                <w:sz w:val="28"/>
                <w:szCs w:val="28"/>
              </w:rPr>
              <w:t>Увеличить объем реализации продукции на 10% к 2021 г.</w:t>
            </w:r>
          </w:p>
        </w:tc>
      </w:tr>
      <w:tr w:rsidR="00D0401F" w:rsidRPr="00F86826" w:rsidTr="00F86826">
        <w:tc>
          <w:tcPr>
            <w:tcW w:w="0" w:type="auto"/>
          </w:tcPr>
          <w:p w:rsidR="00D0401F" w:rsidRPr="00F86826" w:rsidRDefault="00D0401F" w:rsidP="00F86826">
            <w:pPr>
              <w:jc w:val="center"/>
              <w:rPr>
                <w:rFonts w:ascii="Times New Roman" w:hAnsi="Times New Roman" w:cs="Times New Roman"/>
                <w:sz w:val="28"/>
                <w:szCs w:val="28"/>
              </w:rPr>
            </w:pPr>
            <w:r w:rsidRPr="00F86826">
              <w:rPr>
                <w:rFonts w:ascii="Times New Roman" w:hAnsi="Times New Roman" w:cs="Times New Roman"/>
                <w:sz w:val="28"/>
                <w:szCs w:val="28"/>
              </w:rPr>
              <w:t>Э</w:t>
            </w:r>
            <w:proofErr w:type="gramStart"/>
            <w:r w:rsidRPr="00F86826">
              <w:rPr>
                <w:rFonts w:ascii="Times New Roman" w:hAnsi="Times New Roman" w:cs="Times New Roman"/>
                <w:sz w:val="28"/>
                <w:szCs w:val="28"/>
              </w:rPr>
              <w:t>4</w:t>
            </w:r>
            <w:proofErr w:type="gramEnd"/>
          </w:p>
        </w:tc>
        <w:tc>
          <w:tcPr>
            <w:tcW w:w="7253" w:type="dxa"/>
          </w:tcPr>
          <w:p w:rsidR="00D0401F" w:rsidRPr="00F86826" w:rsidRDefault="00D0401F" w:rsidP="00F86826">
            <w:pPr>
              <w:rPr>
                <w:rFonts w:ascii="Times New Roman" w:hAnsi="Times New Roman" w:cs="Times New Roman"/>
                <w:sz w:val="28"/>
                <w:szCs w:val="28"/>
              </w:rPr>
            </w:pPr>
            <w:r w:rsidRPr="00F86826">
              <w:rPr>
                <w:rFonts w:ascii="Times New Roman" w:hAnsi="Times New Roman" w:cs="Times New Roman"/>
                <w:sz w:val="28"/>
                <w:szCs w:val="28"/>
              </w:rPr>
              <w:t>Увеличить рентабельность на 15% к 2021г.</w:t>
            </w:r>
          </w:p>
        </w:tc>
      </w:tr>
      <w:tr w:rsidR="00D0401F" w:rsidRPr="00F86826" w:rsidTr="00F86826">
        <w:tc>
          <w:tcPr>
            <w:tcW w:w="9464" w:type="dxa"/>
            <w:gridSpan w:val="2"/>
          </w:tcPr>
          <w:p w:rsidR="00D0401F" w:rsidRPr="00F86826" w:rsidRDefault="00D0401F" w:rsidP="00F86826">
            <w:pPr>
              <w:jc w:val="center"/>
              <w:rPr>
                <w:rFonts w:ascii="Times New Roman" w:hAnsi="Times New Roman" w:cs="Times New Roman"/>
                <w:sz w:val="28"/>
                <w:szCs w:val="28"/>
              </w:rPr>
            </w:pPr>
            <w:r w:rsidRPr="00F86826">
              <w:rPr>
                <w:rFonts w:ascii="Times New Roman" w:hAnsi="Times New Roman" w:cs="Times New Roman"/>
                <w:sz w:val="28"/>
                <w:szCs w:val="28"/>
              </w:rPr>
              <w:t>Производственные цели</w:t>
            </w:r>
          </w:p>
        </w:tc>
      </w:tr>
      <w:tr w:rsidR="00D0401F" w:rsidRPr="00F86826" w:rsidTr="00F86826">
        <w:tc>
          <w:tcPr>
            <w:tcW w:w="0" w:type="auto"/>
          </w:tcPr>
          <w:p w:rsidR="00D0401F" w:rsidRPr="00F86826" w:rsidRDefault="00D0401F" w:rsidP="00F86826">
            <w:pPr>
              <w:jc w:val="center"/>
              <w:rPr>
                <w:rFonts w:ascii="Times New Roman" w:hAnsi="Times New Roman" w:cs="Times New Roman"/>
                <w:sz w:val="28"/>
                <w:szCs w:val="28"/>
              </w:rPr>
            </w:pPr>
            <w:r w:rsidRPr="00F86826">
              <w:rPr>
                <w:rFonts w:ascii="Times New Roman" w:hAnsi="Times New Roman" w:cs="Times New Roman"/>
                <w:sz w:val="28"/>
                <w:szCs w:val="28"/>
              </w:rPr>
              <w:t>П</w:t>
            </w:r>
            <w:proofErr w:type="gramStart"/>
            <w:r w:rsidRPr="00F86826">
              <w:rPr>
                <w:rFonts w:ascii="Times New Roman" w:hAnsi="Times New Roman" w:cs="Times New Roman"/>
                <w:sz w:val="28"/>
                <w:szCs w:val="28"/>
              </w:rPr>
              <w:t>1</w:t>
            </w:r>
            <w:proofErr w:type="gramEnd"/>
          </w:p>
        </w:tc>
        <w:tc>
          <w:tcPr>
            <w:tcW w:w="7253" w:type="dxa"/>
          </w:tcPr>
          <w:p w:rsidR="00D0401F" w:rsidRPr="00F86826" w:rsidRDefault="00D0401F" w:rsidP="00F86826">
            <w:pPr>
              <w:rPr>
                <w:rFonts w:ascii="Times New Roman" w:hAnsi="Times New Roman" w:cs="Times New Roman"/>
                <w:sz w:val="28"/>
                <w:szCs w:val="28"/>
              </w:rPr>
            </w:pPr>
            <w:r w:rsidRPr="00F86826">
              <w:rPr>
                <w:rFonts w:ascii="Times New Roman" w:hAnsi="Times New Roman" w:cs="Times New Roman"/>
                <w:sz w:val="28"/>
                <w:szCs w:val="28"/>
              </w:rPr>
              <w:t>Увеличить обслуживающие мощности на 50% за счет открытия нового филиала в 2021 г.</w:t>
            </w:r>
          </w:p>
        </w:tc>
      </w:tr>
      <w:tr w:rsidR="00D0401F" w:rsidRPr="00F86826" w:rsidTr="00F86826">
        <w:tc>
          <w:tcPr>
            <w:tcW w:w="0" w:type="auto"/>
          </w:tcPr>
          <w:p w:rsidR="00D0401F" w:rsidRPr="00F86826" w:rsidRDefault="00D0401F" w:rsidP="00F86826">
            <w:pPr>
              <w:jc w:val="center"/>
              <w:rPr>
                <w:rFonts w:ascii="Times New Roman" w:hAnsi="Times New Roman" w:cs="Times New Roman"/>
                <w:sz w:val="28"/>
                <w:szCs w:val="28"/>
              </w:rPr>
            </w:pPr>
            <w:r w:rsidRPr="00F86826">
              <w:rPr>
                <w:rFonts w:ascii="Times New Roman" w:hAnsi="Times New Roman" w:cs="Times New Roman"/>
                <w:sz w:val="28"/>
                <w:szCs w:val="28"/>
              </w:rPr>
              <w:t>П</w:t>
            </w:r>
            <w:proofErr w:type="gramStart"/>
            <w:r w:rsidRPr="00F86826">
              <w:rPr>
                <w:rFonts w:ascii="Times New Roman" w:hAnsi="Times New Roman" w:cs="Times New Roman"/>
                <w:sz w:val="28"/>
                <w:szCs w:val="28"/>
              </w:rPr>
              <w:t>2</w:t>
            </w:r>
            <w:proofErr w:type="gramEnd"/>
          </w:p>
        </w:tc>
        <w:tc>
          <w:tcPr>
            <w:tcW w:w="7253" w:type="dxa"/>
          </w:tcPr>
          <w:p w:rsidR="00D0401F" w:rsidRPr="00F86826" w:rsidRDefault="00D0401F" w:rsidP="00F86826">
            <w:pPr>
              <w:rPr>
                <w:rFonts w:ascii="Times New Roman" w:hAnsi="Times New Roman" w:cs="Times New Roman"/>
                <w:sz w:val="28"/>
                <w:szCs w:val="28"/>
              </w:rPr>
            </w:pPr>
            <w:r w:rsidRPr="00F86826">
              <w:rPr>
                <w:rFonts w:ascii="Times New Roman" w:hAnsi="Times New Roman" w:cs="Times New Roman"/>
                <w:sz w:val="28"/>
                <w:szCs w:val="28"/>
              </w:rPr>
              <w:t>Обновить оборудования (30%) к 2022г.</w:t>
            </w:r>
          </w:p>
        </w:tc>
      </w:tr>
      <w:tr w:rsidR="00D0401F" w:rsidRPr="00F86826" w:rsidTr="00F86826">
        <w:tc>
          <w:tcPr>
            <w:tcW w:w="9464" w:type="dxa"/>
            <w:gridSpan w:val="2"/>
          </w:tcPr>
          <w:p w:rsidR="00D0401F" w:rsidRPr="00F86826" w:rsidRDefault="00D0401F" w:rsidP="00F86826">
            <w:pPr>
              <w:jc w:val="center"/>
              <w:rPr>
                <w:rFonts w:ascii="Times New Roman" w:hAnsi="Times New Roman" w:cs="Times New Roman"/>
                <w:sz w:val="28"/>
                <w:szCs w:val="28"/>
              </w:rPr>
            </w:pPr>
            <w:r w:rsidRPr="00F86826">
              <w:rPr>
                <w:rFonts w:ascii="Times New Roman" w:hAnsi="Times New Roman" w:cs="Times New Roman"/>
                <w:sz w:val="28"/>
                <w:szCs w:val="28"/>
              </w:rPr>
              <w:t>Управление персоналом</w:t>
            </w:r>
          </w:p>
        </w:tc>
      </w:tr>
      <w:tr w:rsidR="00D0401F" w:rsidRPr="00F86826" w:rsidTr="00F86826">
        <w:tc>
          <w:tcPr>
            <w:tcW w:w="0" w:type="auto"/>
          </w:tcPr>
          <w:p w:rsidR="00D0401F" w:rsidRPr="00F86826" w:rsidRDefault="00D0401F" w:rsidP="00F86826">
            <w:pPr>
              <w:jc w:val="center"/>
              <w:rPr>
                <w:rFonts w:ascii="Times New Roman" w:hAnsi="Times New Roman" w:cs="Times New Roman"/>
                <w:sz w:val="28"/>
                <w:szCs w:val="28"/>
              </w:rPr>
            </w:pPr>
            <w:r w:rsidRPr="00F86826">
              <w:rPr>
                <w:rFonts w:ascii="Times New Roman" w:hAnsi="Times New Roman" w:cs="Times New Roman"/>
                <w:sz w:val="28"/>
                <w:szCs w:val="28"/>
              </w:rPr>
              <w:t>У</w:t>
            </w:r>
            <w:proofErr w:type="gramStart"/>
            <w:r w:rsidRPr="00F86826">
              <w:rPr>
                <w:rFonts w:ascii="Times New Roman" w:hAnsi="Times New Roman" w:cs="Times New Roman"/>
                <w:sz w:val="28"/>
                <w:szCs w:val="28"/>
              </w:rPr>
              <w:t>1</w:t>
            </w:r>
            <w:proofErr w:type="gramEnd"/>
          </w:p>
        </w:tc>
        <w:tc>
          <w:tcPr>
            <w:tcW w:w="7253" w:type="dxa"/>
          </w:tcPr>
          <w:p w:rsidR="00D0401F" w:rsidRPr="00F86826" w:rsidRDefault="00D0401F" w:rsidP="00F86826">
            <w:pPr>
              <w:rPr>
                <w:rFonts w:ascii="Times New Roman" w:hAnsi="Times New Roman" w:cs="Times New Roman"/>
                <w:sz w:val="28"/>
                <w:szCs w:val="28"/>
              </w:rPr>
            </w:pPr>
            <w:r w:rsidRPr="00F86826">
              <w:rPr>
                <w:rFonts w:ascii="Times New Roman" w:hAnsi="Times New Roman" w:cs="Times New Roman"/>
                <w:sz w:val="28"/>
                <w:szCs w:val="28"/>
              </w:rPr>
              <w:t>Увеличить мотивацию работников на выполнение качественной работы за счет увеличения премии на 10% к 2020 г.</w:t>
            </w:r>
          </w:p>
        </w:tc>
      </w:tr>
      <w:tr w:rsidR="00D0401F" w:rsidRPr="00F86826" w:rsidTr="00F86826">
        <w:tc>
          <w:tcPr>
            <w:tcW w:w="0" w:type="auto"/>
          </w:tcPr>
          <w:p w:rsidR="00D0401F" w:rsidRPr="00F86826" w:rsidRDefault="00D0401F" w:rsidP="00F86826">
            <w:pPr>
              <w:jc w:val="center"/>
              <w:rPr>
                <w:rFonts w:ascii="Times New Roman" w:hAnsi="Times New Roman" w:cs="Times New Roman"/>
                <w:sz w:val="28"/>
                <w:szCs w:val="28"/>
              </w:rPr>
            </w:pPr>
            <w:r w:rsidRPr="00F86826">
              <w:rPr>
                <w:rFonts w:ascii="Times New Roman" w:hAnsi="Times New Roman" w:cs="Times New Roman"/>
                <w:sz w:val="28"/>
                <w:szCs w:val="28"/>
              </w:rPr>
              <w:t>У</w:t>
            </w:r>
            <w:proofErr w:type="gramStart"/>
            <w:r w:rsidRPr="00F86826">
              <w:rPr>
                <w:rFonts w:ascii="Times New Roman" w:hAnsi="Times New Roman" w:cs="Times New Roman"/>
                <w:sz w:val="28"/>
                <w:szCs w:val="28"/>
              </w:rPr>
              <w:t>2</w:t>
            </w:r>
            <w:proofErr w:type="gramEnd"/>
          </w:p>
        </w:tc>
        <w:tc>
          <w:tcPr>
            <w:tcW w:w="7253" w:type="dxa"/>
          </w:tcPr>
          <w:p w:rsidR="00D0401F" w:rsidRPr="00F86826" w:rsidRDefault="00D0401F" w:rsidP="00F86826">
            <w:pPr>
              <w:rPr>
                <w:rFonts w:ascii="Times New Roman" w:hAnsi="Times New Roman" w:cs="Times New Roman"/>
                <w:sz w:val="28"/>
                <w:szCs w:val="28"/>
              </w:rPr>
            </w:pPr>
            <w:r w:rsidRPr="00F86826">
              <w:rPr>
                <w:rFonts w:ascii="Times New Roman" w:hAnsi="Times New Roman" w:cs="Times New Roman"/>
                <w:sz w:val="28"/>
                <w:szCs w:val="28"/>
              </w:rPr>
              <w:t>Повысить производительность труда на 15% к 2020 г.</w:t>
            </w:r>
          </w:p>
        </w:tc>
      </w:tr>
      <w:tr w:rsidR="00D0401F" w:rsidRPr="00F86826" w:rsidTr="00F86826">
        <w:tc>
          <w:tcPr>
            <w:tcW w:w="0" w:type="auto"/>
          </w:tcPr>
          <w:p w:rsidR="00D0401F" w:rsidRPr="00F86826" w:rsidRDefault="00D0401F" w:rsidP="00F86826">
            <w:pPr>
              <w:jc w:val="center"/>
              <w:rPr>
                <w:rFonts w:ascii="Times New Roman" w:hAnsi="Times New Roman" w:cs="Times New Roman"/>
                <w:sz w:val="28"/>
                <w:szCs w:val="28"/>
              </w:rPr>
            </w:pPr>
            <w:r w:rsidRPr="00F86826">
              <w:rPr>
                <w:rFonts w:ascii="Times New Roman" w:hAnsi="Times New Roman" w:cs="Times New Roman"/>
                <w:sz w:val="28"/>
                <w:szCs w:val="28"/>
              </w:rPr>
              <w:t>У3</w:t>
            </w:r>
          </w:p>
        </w:tc>
        <w:tc>
          <w:tcPr>
            <w:tcW w:w="7253" w:type="dxa"/>
          </w:tcPr>
          <w:p w:rsidR="00D0401F" w:rsidRPr="00F86826" w:rsidRDefault="00D0401F" w:rsidP="00F86826">
            <w:pPr>
              <w:rPr>
                <w:rFonts w:ascii="Times New Roman" w:hAnsi="Times New Roman" w:cs="Times New Roman"/>
                <w:sz w:val="28"/>
                <w:szCs w:val="28"/>
              </w:rPr>
            </w:pPr>
            <w:r w:rsidRPr="00F86826">
              <w:rPr>
                <w:rFonts w:ascii="Times New Roman" w:hAnsi="Times New Roman" w:cs="Times New Roman"/>
                <w:sz w:val="28"/>
                <w:szCs w:val="28"/>
              </w:rPr>
              <w:t>Повысить удельный вес молодых специалистов на 10% к 2021 г.</w:t>
            </w:r>
          </w:p>
        </w:tc>
      </w:tr>
      <w:tr w:rsidR="00D0401F" w:rsidRPr="00F86826" w:rsidTr="00F86826">
        <w:tc>
          <w:tcPr>
            <w:tcW w:w="9464" w:type="dxa"/>
            <w:gridSpan w:val="2"/>
          </w:tcPr>
          <w:p w:rsidR="00D0401F" w:rsidRPr="00F86826" w:rsidRDefault="00D0401F" w:rsidP="00F86826">
            <w:pPr>
              <w:jc w:val="center"/>
              <w:rPr>
                <w:rFonts w:ascii="Times New Roman" w:hAnsi="Times New Roman" w:cs="Times New Roman"/>
                <w:sz w:val="28"/>
                <w:szCs w:val="28"/>
              </w:rPr>
            </w:pPr>
            <w:r w:rsidRPr="00F86826">
              <w:rPr>
                <w:rFonts w:ascii="Times New Roman" w:hAnsi="Times New Roman" w:cs="Times New Roman"/>
                <w:sz w:val="28"/>
                <w:szCs w:val="28"/>
              </w:rPr>
              <w:t>Организационные цели</w:t>
            </w:r>
          </w:p>
        </w:tc>
      </w:tr>
      <w:tr w:rsidR="00D0401F" w:rsidRPr="00F86826" w:rsidTr="00F86826">
        <w:tc>
          <w:tcPr>
            <w:tcW w:w="0" w:type="auto"/>
          </w:tcPr>
          <w:p w:rsidR="00D0401F" w:rsidRPr="00F86826" w:rsidRDefault="00D0401F" w:rsidP="00F86826">
            <w:pPr>
              <w:jc w:val="center"/>
              <w:rPr>
                <w:rFonts w:ascii="Times New Roman" w:hAnsi="Times New Roman" w:cs="Times New Roman"/>
                <w:sz w:val="28"/>
                <w:szCs w:val="28"/>
              </w:rPr>
            </w:pPr>
            <w:r w:rsidRPr="00F86826">
              <w:rPr>
                <w:rFonts w:ascii="Times New Roman" w:hAnsi="Times New Roman" w:cs="Times New Roman"/>
                <w:sz w:val="28"/>
                <w:szCs w:val="28"/>
              </w:rPr>
              <w:t>О</w:t>
            </w:r>
            <w:proofErr w:type="gramStart"/>
            <w:r w:rsidRPr="00F86826">
              <w:rPr>
                <w:rFonts w:ascii="Times New Roman" w:hAnsi="Times New Roman" w:cs="Times New Roman"/>
                <w:sz w:val="28"/>
                <w:szCs w:val="28"/>
              </w:rPr>
              <w:t>1</w:t>
            </w:r>
            <w:proofErr w:type="gramEnd"/>
          </w:p>
        </w:tc>
        <w:tc>
          <w:tcPr>
            <w:tcW w:w="7253" w:type="dxa"/>
          </w:tcPr>
          <w:p w:rsidR="00D0401F" w:rsidRPr="00F86826" w:rsidRDefault="00D0401F" w:rsidP="00F86826">
            <w:pPr>
              <w:rPr>
                <w:rFonts w:ascii="Times New Roman" w:hAnsi="Times New Roman" w:cs="Times New Roman"/>
                <w:sz w:val="28"/>
                <w:szCs w:val="28"/>
              </w:rPr>
            </w:pPr>
            <w:r w:rsidRPr="00F86826">
              <w:rPr>
                <w:rFonts w:ascii="Times New Roman" w:hAnsi="Times New Roman" w:cs="Times New Roman"/>
                <w:sz w:val="28"/>
                <w:szCs w:val="28"/>
              </w:rPr>
              <w:t>Создать собственную школу по повышению квалификации персонала</w:t>
            </w:r>
          </w:p>
        </w:tc>
      </w:tr>
      <w:tr w:rsidR="00D0401F" w:rsidRPr="00F86826" w:rsidTr="00F86826">
        <w:tc>
          <w:tcPr>
            <w:tcW w:w="0" w:type="auto"/>
          </w:tcPr>
          <w:p w:rsidR="00D0401F" w:rsidRPr="00F86826" w:rsidRDefault="00D0401F" w:rsidP="00F86826">
            <w:pPr>
              <w:jc w:val="center"/>
              <w:rPr>
                <w:rFonts w:ascii="Times New Roman" w:hAnsi="Times New Roman" w:cs="Times New Roman"/>
                <w:sz w:val="28"/>
                <w:szCs w:val="28"/>
              </w:rPr>
            </w:pPr>
            <w:r w:rsidRPr="00F86826">
              <w:rPr>
                <w:rFonts w:ascii="Times New Roman" w:hAnsi="Times New Roman" w:cs="Times New Roman"/>
                <w:sz w:val="28"/>
                <w:szCs w:val="28"/>
              </w:rPr>
              <w:t>О</w:t>
            </w:r>
            <w:proofErr w:type="gramStart"/>
            <w:r w:rsidRPr="00F86826">
              <w:rPr>
                <w:rFonts w:ascii="Times New Roman" w:hAnsi="Times New Roman" w:cs="Times New Roman"/>
                <w:sz w:val="28"/>
                <w:szCs w:val="28"/>
              </w:rPr>
              <w:t>2</w:t>
            </w:r>
            <w:proofErr w:type="gramEnd"/>
          </w:p>
        </w:tc>
        <w:tc>
          <w:tcPr>
            <w:tcW w:w="7253" w:type="dxa"/>
          </w:tcPr>
          <w:p w:rsidR="00D0401F" w:rsidRPr="00F86826" w:rsidRDefault="00D0401F" w:rsidP="00F86826">
            <w:pPr>
              <w:rPr>
                <w:rFonts w:ascii="Times New Roman" w:hAnsi="Times New Roman" w:cs="Times New Roman"/>
                <w:sz w:val="28"/>
                <w:szCs w:val="28"/>
              </w:rPr>
            </w:pPr>
            <w:r w:rsidRPr="00F86826">
              <w:rPr>
                <w:rFonts w:ascii="Times New Roman" w:hAnsi="Times New Roman" w:cs="Times New Roman"/>
                <w:sz w:val="28"/>
                <w:szCs w:val="28"/>
              </w:rPr>
              <w:t>Открыть 1 филиал в городе к 2023 году</w:t>
            </w:r>
          </w:p>
        </w:tc>
      </w:tr>
    </w:tbl>
    <w:p w:rsidR="00D0401F" w:rsidRPr="00F86826" w:rsidRDefault="00D0401F" w:rsidP="001A193F">
      <w:pPr>
        <w:tabs>
          <w:tab w:val="left" w:pos="1134"/>
        </w:tabs>
        <w:spacing w:after="0" w:line="360" w:lineRule="auto"/>
        <w:ind w:firstLine="709"/>
        <w:jc w:val="both"/>
        <w:rPr>
          <w:rFonts w:ascii="Times New Roman" w:hAnsi="Times New Roman" w:cs="Times New Roman"/>
          <w:sz w:val="28"/>
          <w:szCs w:val="28"/>
        </w:rPr>
      </w:pPr>
    </w:p>
    <w:p w:rsidR="00D0401F" w:rsidRPr="00F86826" w:rsidRDefault="00D0401F" w:rsidP="00D0401F">
      <w:pPr>
        <w:tabs>
          <w:tab w:val="left" w:pos="1134"/>
        </w:tabs>
        <w:spacing w:after="0" w:line="360" w:lineRule="auto"/>
        <w:jc w:val="both"/>
        <w:rPr>
          <w:rFonts w:ascii="Times New Roman" w:hAnsi="Times New Roman" w:cs="Times New Roman"/>
          <w:sz w:val="28"/>
          <w:szCs w:val="28"/>
        </w:rPr>
        <w:sectPr w:rsidR="00D0401F" w:rsidRPr="00F86826" w:rsidSect="0009082C">
          <w:footerReference w:type="default" r:id="rId8"/>
          <w:pgSz w:w="11906" w:h="16838"/>
          <w:pgMar w:top="1134" w:right="567" w:bottom="1134" w:left="1701" w:header="709" w:footer="709" w:gutter="0"/>
          <w:pgNumType w:start="3"/>
          <w:cols w:space="708"/>
          <w:titlePg/>
          <w:docGrid w:linePitch="360"/>
        </w:sectPr>
      </w:pPr>
    </w:p>
    <w:p w:rsidR="00D0401F" w:rsidRPr="00F86826" w:rsidRDefault="00D0401F" w:rsidP="00D0401F">
      <w:pPr>
        <w:tabs>
          <w:tab w:val="left" w:pos="1134"/>
        </w:tabs>
        <w:spacing w:after="0" w:line="360" w:lineRule="auto"/>
        <w:jc w:val="both"/>
        <w:rPr>
          <w:rFonts w:ascii="Times New Roman" w:hAnsi="Times New Roman" w:cs="Times New Roman"/>
          <w:sz w:val="28"/>
          <w:szCs w:val="28"/>
        </w:rPr>
      </w:pPr>
    </w:p>
    <w:p w:rsidR="00D0401F" w:rsidRPr="00F86826" w:rsidRDefault="00D0401F" w:rsidP="004E66EC">
      <w:pPr>
        <w:tabs>
          <w:tab w:val="left" w:pos="284"/>
        </w:tabs>
        <w:spacing w:after="0" w:line="360" w:lineRule="auto"/>
        <w:rPr>
          <w:rFonts w:ascii="Times New Roman" w:hAnsi="Times New Roman" w:cs="Times New Roman"/>
          <w:sz w:val="28"/>
          <w:szCs w:val="28"/>
        </w:rPr>
      </w:pPr>
    </w:p>
    <w:p w:rsidR="004E66EC" w:rsidRPr="00F86826" w:rsidRDefault="00D0401F" w:rsidP="004E66EC">
      <w:pPr>
        <w:keepNext/>
        <w:tabs>
          <w:tab w:val="left" w:pos="1134"/>
        </w:tabs>
        <w:spacing w:after="0" w:line="360" w:lineRule="auto"/>
        <w:jc w:val="center"/>
      </w:pPr>
      <w:r w:rsidRPr="00F86826">
        <w:rPr>
          <w:rFonts w:ascii="Times New Roman" w:hAnsi="Times New Roman" w:cs="Times New Roman"/>
          <w:noProof/>
          <w:sz w:val="28"/>
          <w:szCs w:val="28"/>
          <w:lang w:eastAsia="ru-RU"/>
        </w:rPr>
        <w:drawing>
          <wp:inline distT="0" distB="0" distL="0" distR="0" wp14:anchorId="205753F0" wp14:editId="513BE046">
            <wp:extent cx="9296400" cy="4943475"/>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0401F" w:rsidRPr="00F86826" w:rsidRDefault="004E66EC" w:rsidP="004E66EC">
      <w:pPr>
        <w:pStyle w:val="ab"/>
        <w:jc w:val="center"/>
        <w:rPr>
          <w:rFonts w:ascii="Times New Roman" w:hAnsi="Times New Roman" w:cs="Times New Roman"/>
          <w:b w:val="0"/>
          <w:color w:val="000000" w:themeColor="text1"/>
          <w:sz w:val="24"/>
          <w:szCs w:val="24"/>
        </w:rPr>
      </w:pPr>
      <w:r w:rsidRPr="00F86826">
        <w:rPr>
          <w:rFonts w:ascii="Times New Roman" w:hAnsi="Times New Roman" w:cs="Times New Roman"/>
          <w:b w:val="0"/>
          <w:color w:val="000000" w:themeColor="text1"/>
          <w:sz w:val="24"/>
          <w:szCs w:val="24"/>
        </w:rPr>
        <w:t xml:space="preserve">Рисунок </w:t>
      </w:r>
      <w:r w:rsidRPr="00F86826">
        <w:rPr>
          <w:rFonts w:ascii="Times New Roman" w:hAnsi="Times New Roman" w:cs="Times New Roman"/>
          <w:b w:val="0"/>
          <w:color w:val="000000" w:themeColor="text1"/>
          <w:sz w:val="24"/>
          <w:szCs w:val="24"/>
        </w:rPr>
        <w:fldChar w:fldCharType="begin"/>
      </w:r>
      <w:r w:rsidRPr="00F86826">
        <w:rPr>
          <w:rFonts w:ascii="Times New Roman" w:hAnsi="Times New Roman" w:cs="Times New Roman"/>
          <w:b w:val="0"/>
          <w:color w:val="000000" w:themeColor="text1"/>
          <w:sz w:val="24"/>
          <w:szCs w:val="24"/>
        </w:rPr>
        <w:instrText xml:space="preserve"> SEQ Рисунок \* ARABIC </w:instrText>
      </w:r>
      <w:r w:rsidRPr="00F86826">
        <w:rPr>
          <w:rFonts w:ascii="Times New Roman" w:hAnsi="Times New Roman" w:cs="Times New Roman"/>
          <w:b w:val="0"/>
          <w:color w:val="000000" w:themeColor="text1"/>
          <w:sz w:val="24"/>
          <w:szCs w:val="24"/>
        </w:rPr>
        <w:fldChar w:fldCharType="separate"/>
      </w:r>
      <w:r w:rsidR="00F14926">
        <w:rPr>
          <w:rFonts w:ascii="Times New Roman" w:hAnsi="Times New Roman" w:cs="Times New Roman"/>
          <w:b w:val="0"/>
          <w:noProof/>
          <w:color w:val="000000" w:themeColor="text1"/>
          <w:sz w:val="24"/>
          <w:szCs w:val="24"/>
        </w:rPr>
        <w:t>1</w:t>
      </w:r>
      <w:r w:rsidRPr="00F86826">
        <w:rPr>
          <w:rFonts w:ascii="Times New Roman" w:hAnsi="Times New Roman" w:cs="Times New Roman"/>
          <w:b w:val="0"/>
          <w:color w:val="000000" w:themeColor="text1"/>
          <w:sz w:val="24"/>
          <w:szCs w:val="24"/>
        </w:rPr>
        <w:fldChar w:fldCharType="end"/>
      </w:r>
      <w:r w:rsidRPr="00F86826">
        <w:rPr>
          <w:rFonts w:ascii="Times New Roman" w:hAnsi="Times New Roman" w:cs="Times New Roman"/>
          <w:b w:val="0"/>
          <w:color w:val="000000" w:themeColor="text1"/>
          <w:sz w:val="24"/>
          <w:szCs w:val="24"/>
        </w:rPr>
        <w:t xml:space="preserve"> - Дерево целей ООО «</w:t>
      </w:r>
      <w:r w:rsidR="00A978E0">
        <w:rPr>
          <w:rFonts w:ascii="Times New Roman" w:hAnsi="Times New Roman" w:cs="Times New Roman"/>
          <w:b w:val="0"/>
          <w:color w:val="000000" w:themeColor="text1"/>
          <w:sz w:val="24"/>
          <w:szCs w:val="24"/>
        </w:rPr>
        <w:t>Эстетика</w:t>
      </w:r>
      <w:r w:rsidRPr="00F86826">
        <w:rPr>
          <w:rFonts w:ascii="Times New Roman" w:hAnsi="Times New Roman" w:cs="Times New Roman"/>
          <w:b w:val="0"/>
          <w:color w:val="000000" w:themeColor="text1"/>
          <w:sz w:val="24"/>
          <w:szCs w:val="24"/>
        </w:rPr>
        <w:t>»</w:t>
      </w:r>
    </w:p>
    <w:p w:rsidR="00D0401F" w:rsidRPr="00F86826" w:rsidRDefault="00D0401F" w:rsidP="004E66EC">
      <w:pPr>
        <w:tabs>
          <w:tab w:val="left" w:pos="1134"/>
        </w:tabs>
        <w:spacing w:after="0" w:line="360" w:lineRule="auto"/>
        <w:rPr>
          <w:rFonts w:ascii="Times New Roman" w:hAnsi="Times New Roman" w:cs="Times New Roman"/>
          <w:sz w:val="28"/>
          <w:szCs w:val="28"/>
        </w:rPr>
        <w:sectPr w:rsidR="00D0401F" w:rsidRPr="00F86826" w:rsidSect="00D0401F">
          <w:pgSz w:w="16838" w:h="11906" w:orient="landscape"/>
          <w:pgMar w:top="567" w:right="1134" w:bottom="1701" w:left="1134" w:header="709" w:footer="709" w:gutter="0"/>
          <w:cols w:space="708"/>
          <w:docGrid w:linePitch="360"/>
        </w:sectPr>
      </w:pPr>
    </w:p>
    <w:p w:rsidR="004E66EC" w:rsidRPr="00F86826" w:rsidRDefault="004E66EC" w:rsidP="004E66EC">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lastRenderedPageBreak/>
        <w:t>Организации следят за внешней обстановкой с целью выявления и использования ее благоприятных возможностей для достижения корпоративных целей, избегая при этом угрозы препятствий. Этого добиваются пристальным изучением внешней среды на перспективу, составлением перечня возможностей и угроз, которые в дальнейшем позволят как использовать благоприятные возможности, так и найти действенные ответы на вызовы среды. Данный процесс называется анализом факторов внешней среды [8].</w:t>
      </w:r>
    </w:p>
    <w:p w:rsidR="004E66EC" w:rsidRPr="00F86826" w:rsidRDefault="004E66EC" w:rsidP="004E66EC">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 xml:space="preserve">Анализ факторов внешней среды или PEST-анализ </w:t>
      </w:r>
      <w:r w:rsidRPr="00F86826">
        <w:rPr>
          <w:rFonts w:ascii="Times New Roman" w:hAnsi="Times New Roman" w:cs="Times New Roman"/>
          <w:sz w:val="28"/>
          <w:szCs w:val="26"/>
          <w:shd w:val="clear" w:color="auto" w:fill="FFFFFF"/>
        </w:rPr>
        <w:t>используется для оценки влияния рыночных и потребительских трендов на продажи и прибыль компании</w:t>
      </w:r>
      <w:r w:rsidRPr="00F86826">
        <w:rPr>
          <w:rFonts w:ascii="Times New Roman" w:hAnsi="Times New Roman" w:cs="Times New Roman"/>
          <w:sz w:val="28"/>
          <w:szCs w:val="28"/>
        </w:rPr>
        <w:t>. В связи с этим из всего количества факторов внимание заостряют на 4 ключевых направлениях, более всего влияющих на работу предприятия, а именно [12]:</w:t>
      </w:r>
    </w:p>
    <w:p w:rsidR="00F14926" w:rsidRPr="00F14926" w:rsidRDefault="00F14926" w:rsidP="00F14926">
      <w:pPr>
        <w:pStyle w:val="ac"/>
        <w:numPr>
          <w:ilvl w:val="0"/>
          <w:numId w:val="5"/>
        </w:numPr>
        <w:tabs>
          <w:tab w:val="left" w:pos="1134"/>
        </w:tabs>
        <w:spacing w:after="0" w:line="360" w:lineRule="auto"/>
        <w:ind w:left="0" w:firstLine="709"/>
        <w:jc w:val="both"/>
        <w:rPr>
          <w:rFonts w:ascii="Times New Roman" w:hAnsi="Times New Roman" w:cs="Times New Roman"/>
          <w:sz w:val="28"/>
          <w:szCs w:val="28"/>
        </w:rPr>
      </w:pPr>
      <w:r w:rsidRPr="00F14926">
        <w:rPr>
          <w:rFonts w:ascii="Times New Roman" w:hAnsi="Times New Roman" w:cs="Times New Roman"/>
          <w:sz w:val="28"/>
          <w:szCs w:val="28"/>
        </w:rPr>
        <w:t xml:space="preserve">экономические — факторы, определяющие развитие </w:t>
      </w:r>
      <w:proofErr w:type="gramStart"/>
      <w:r w:rsidRPr="00F14926">
        <w:rPr>
          <w:rFonts w:ascii="Times New Roman" w:hAnsi="Times New Roman" w:cs="Times New Roman"/>
          <w:sz w:val="28"/>
          <w:szCs w:val="28"/>
        </w:rPr>
        <w:t>экономических процессов</w:t>
      </w:r>
      <w:proofErr w:type="gramEnd"/>
      <w:r w:rsidRPr="00F14926">
        <w:rPr>
          <w:rFonts w:ascii="Times New Roman" w:hAnsi="Times New Roman" w:cs="Times New Roman"/>
          <w:sz w:val="28"/>
          <w:szCs w:val="28"/>
        </w:rPr>
        <w:t xml:space="preserve"> в национальной экономике, влияние бюджетной и налоговой политики государства на платежеспособность населения, инвестиционную привлекательность национальной экономики, устойчивость национальной валюты, темп инфляции, нормы налогообложения и др.;</w:t>
      </w:r>
    </w:p>
    <w:p w:rsidR="004E66EC" w:rsidRPr="00F14926" w:rsidRDefault="00F14926" w:rsidP="00F14926">
      <w:pPr>
        <w:pStyle w:val="ac"/>
        <w:numPr>
          <w:ilvl w:val="0"/>
          <w:numId w:val="5"/>
        </w:numPr>
        <w:tabs>
          <w:tab w:val="left" w:pos="1134"/>
        </w:tabs>
        <w:spacing w:after="0" w:line="360" w:lineRule="auto"/>
        <w:ind w:left="0" w:firstLine="709"/>
        <w:jc w:val="both"/>
        <w:rPr>
          <w:rFonts w:ascii="Times New Roman" w:hAnsi="Times New Roman" w:cs="Times New Roman"/>
          <w:sz w:val="28"/>
          <w:szCs w:val="28"/>
        </w:rPr>
      </w:pPr>
      <w:r w:rsidRPr="00F14926">
        <w:rPr>
          <w:rFonts w:ascii="Times New Roman" w:hAnsi="Times New Roman" w:cs="Times New Roman"/>
          <w:sz w:val="28"/>
          <w:szCs w:val="28"/>
        </w:rPr>
        <w:t>политические — факторы, определяющие развитие политических процессов, стабильность законодательных норм в национальной экономике, политическая идеология, определяющая политику правительства и т. п.;</w:t>
      </w:r>
    </w:p>
    <w:p w:rsidR="004E66EC" w:rsidRPr="00F14926" w:rsidRDefault="00F14926" w:rsidP="00F14926">
      <w:pPr>
        <w:pStyle w:val="ac"/>
        <w:numPr>
          <w:ilvl w:val="0"/>
          <w:numId w:val="5"/>
        </w:numPr>
        <w:tabs>
          <w:tab w:val="left" w:pos="1134"/>
        </w:tabs>
        <w:spacing w:after="0" w:line="360" w:lineRule="auto"/>
        <w:ind w:left="0" w:firstLine="709"/>
        <w:jc w:val="both"/>
        <w:rPr>
          <w:rFonts w:ascii="Times New Roman" w:hAnsi="Times New Roman" w:cs="Times New Roman"/>
          <w:sz w:val="28"/>
          <w:szCs w:val="28"/>
        </w:rPr>
      </w:pPr>
      <w:r w:rsidRPr="00F14926">
        <w:rPr>
          <w:rFonts w:ascii="Times New Roman" w:hAnsi="Times New Roman" w:cs="Times New Roman"/>
          <w:sz w:val="28"/>
          <w:szCs w:val="28"/>
        </w:rPr>
        <w:t xml:space="preserve">социальные — факторы, определяющие демографическую структуру населения и тенденции развития, нормы, обычаи и ценности населения, отношение людей к работе и качеству жизни, темпы роста населения и др. </w:t>
      </w:r>
    </w:p>
    <w:p w:rsidR="004E66EC" w:rsidRPr="00F14926" w:rsidRDefault="00F14926" w:rsidP="00F14926">
      <w:pPr>
        <w:pStyle w:val="ac"/>
        <w:numPr>
          <w:ilvl w:val="0"/>
          <w:numId w:val="5"/>
        </w:numPr>
        <w:tabs>
          <w:tab w:val="left" w:pos="1134"/>
        </w:tabs>
        <w:spacing w:after="0" w:line="360" w:lineRule="auto"/>
        <w:ind w:left="0" w:firstLine="709"/>
        <w:jc w:val="both"/>
        <w:rPr>
          <w:rFonts w:ascii="Times New Roman" w:hAnsi="Times New Roman" w:cs="Times New Roman"/>
          <w:sz w:val="28"/>
        </w:rPr>
      </w:pPr>
      <w:r w:rsidRPr="00CB0387">
        <w:rPr>
          <w:rFonts w:ascii="Times New Roman" w:hAnsi="Times New Roman" w:cs="Times New Roman"/>
          <w:bCs/>
          <w:sz w:val="28"/>
        </w:rPr>
        <w:t>технологические</w:t>
      </w:r>
      <w:r w:rsidRPr="00CB0387">
        <w:rPr>
          <w:rFonts w:ascii="Times New Roman" w:hAnsi="Times New Roman" w:cs="Times New Roman"/>
          <w:sz w:val="28"/>
        </w:rPr>
        <w:t xml:space="preserve"> — факторы, определяющие тенденции развития научно-технического прогресса и связанного с ним изменения техно</w:t>
      </w:r>
      <w:r>
        <w:rPr>
          <w:rFonts w:ascii="Times New Roman" w:hAnsi="Times New Roman" w:cs="Times New Roman"/>
          <w:sz w:val="28"/>
        </w:rPr>
        <w:t>логического базиса производства.</w:t>
      </w:r>
    </w:p>
    <w:p w:rsidR="001A193F" w:rsidRPr="00F86826" w:rsidRDefault="004E66EC" w:rsidP="004E66EC">
      <w:pPr>
        <w:tabs>
          <w:tab w:val="left" w:pos="1134"/>
        </w:tabs>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 xml:space="preserve">Получение этих сведений важно для работы любой организации.  Результаты PEST-анализа оформляют как матрицу. Далее по значимости выделяют силу воздействия этих факторов с присвоением баллов, рангов и </w:t>
      </w:r>
      <w:r w:rsidRPr="00F86826">
        <w:rPr>
          <w:rFonts w:ascii="Times New Roman" w:hAnsi="Times New Roman" w:cs="Times New Roman"/>
          <w:sz w:val="28"/>
          <w:szCs w:val="28"/>
        </w:rPr>
        <w:lastRenderedPageBreak/>
        <w:t>иных единиц измерения. PEST-анализ, выводы и результаты позволяют провести адекватную оценку внешней экономической ситуации, которая складывается в производственной и коммерческой среде.</w:t>
      </w:r>
    </w:p>
    <w:p w:rsidR="004E66EC" w:rsidRPr="00F86826" w:rsidRDefault="004E66EC" w:rsidP="004E66EC">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Таблица 4 - PEST-анализ</w:t>
      </w:r>
    </w:p>
    <w:tbl>
      <w:tblPr>
        <w:tblStyle w:val="a7"/>
        <w:tblW w:w="9407" w:type="dxa"/>
        <w:tblLook w:val="04A0" w:firstRow="1" w:lastRow="0" w:firstColumn="1" w:lastColumn="0" w:noHBand="0" w:noVBand="1"/>
      </w:tblPr>
      <w:tblGrid>
        <w:gridCol w:w="3736"/>
        <w:gridCol w:w="5671"/>
      </w:tblGrid>
      <w:tr w:rsidR="004E66EC" w:rsidRPr="00F86826" w:rsidTr="00F86826">
        <w:trPr>
          <w:trHeight w:val="118"/>
        </w:trPr>
        <w:tc>
          <w:tcPr>
            <w:tcW w:w="0" w:type="auto"/>
          </w:tcPr>
          <w:p w:rsidR="004E66EC" w:rsidRPr="00F86826" w:rsidRDefault="004E66EC" w:rsidP="00F86826">
            <w:pPr>
              <w:jc w:val="center"/>
              <w:rPr>
                <w:rFonts w:ascii="Times New Roman" w:hAnsi="Times New Roman" w:cs="Times New Roman"/>
                <w:sz w:val="28"/>
                <w:szCs w:val="28"/>
              </w:rPr>
            </w:pPr>
            <w:r w:rsidRPr="00F86826">
              <w:rPr>
                <w:rFonts w:ascii="Times New Roman" w:hAnsi="Times New Roman" w:cs="Times New Roman"/>
                <w:sz w:val="28"/>
                <w:szCs w:val="28"/>
              </w:rPr>
              <w:t>Наименование фактора</w:t>
            </w:r>
          </w:p>
        </w:tc>
        <w:tc>
          <w:tcPr>
            <w:tcW w:w="0" w:type="auto"/>
          </w:tcPr>
          <w:p w:rsidR="004E66EC" w:rsidRPr="00F86826" w:rsidRDefault="004E66EC" w:rsidP="00F86826">
            <w:pPr>
              <w:jc w:val="center"/>
              <w:rPr>
                <w:rFonts w:ascii="Times New Roman" w:hAnsi="Times New Roman" w:cs="Times New Roman"/>
                <w:sz w:val="28"/>
                <w:szCs w:val="28"/>
              </w:rPr>
            </w:pPr>
            <w:r w:rsidRPr="00F86826">
              <w:rPr>
                <w:rFonts w:ascii="Times New Roman" w:hAnsi="Times New Roman" w:cs="Times New Roman"/>
                <w:sz w:val="28"/>
                <w:szCs w:val="28"/>
              </w:rPr>
              <w:t>Содержание</w:t>
            </w:r>
          </w:p>
        </w:tc>
      </w:tr>
      <w:tr w:rsidR="004E66EC" w:rsidRPr="00F86826" w:rsidTr="00F86826">
        <w:trPr>
          <w:trHeight w:val="899"/>
        </w:trPr>
        <w:tc>
          <w:tcPr>
            <w:tcW w:w="0" w:type="auto"/>
            <w:vAlign w:val="center"/>
          </w:tcPr>
          <w:p w:rsidR="004E66EC" w:rsidRPr="00F86826" w:rsidRDefault="004E66EC" w:rsidP="00F86826">
            <w:pPr>
              <w:jc w:val="center"/>
              <w:rPr>
                <w:rFonts w:ascii="Times New Roman" w:hAnsi="Times New Roman" w:cs="Times New Roman"/>
                <w:sz w:val="28"/>
                <w:szCs w:val="28"/>
              </w:rPr>
            </w:pPr>
            <w:r w:rsidRPr="00F86826">
              <w:rPr>
                <w:rFonts w:ascii="Times New Roman" w:hAnsi="Times New Roman"/>
                <w:sz w:val="28"/>
                <w:szCs w:val="28"/>
                <w:lang w:eastAsia="ru-RU"/>
              </w:rPr>
              <w:t>Политические факторы</w:t>
            </w:r>
          </w:p>
        </w:tc>
        <w:tc>
          <w:tcPr>
            <w:tcW w:w="0" w:type="auto"/>
          </w:tcPr>
          <w:p w:rsidR="004E66EC" w:rsidRPr="00F86826" w:rsidRDefault="004E66EC" w:rsidP="00F86826">
            <w:pPr>
              <w:shd w:val="clear" w:color="000000" w:fill="auto"/>
              <w:jc w:val="both"/>
              <w:rPr>
                <w:rFonts w:ascii="Times New Roman" w:hAnsi="Times New Roman"/>
                <w:sz w:val="28"/>
                <w:szCs w:val="28"/>
                <w:lang w:eastAsia="ru-RU"/>
              </w:rPr>
            </w:pPr>
            <w:r w:rsidRPr="00F86826">
              <w:rPr>
                <w:rFonts w:ascii="Times New Roman" w:hAnsi="Times New Roman"/>
                <w:sz w:val="28"/>
                <w:szCs w:val="28"/>
                <w:lang w:eastAsia="ru-RU"/>
              </w:rPr>
              <w:t>1.изменение законодательства</w:t>
            </w:r>
          </w:p>
          <w:p w:rsidR="004E66EC" w:rsidRPr="00F86826" w:rsidRDefault="004E66EC" w:rsidP="00F86826">
            <w:pPr>
              <w:shd w:val="clear" w:color="000000" w:fill="auto"/>
              <w:jc w:val="both"/>
              <w:rPr>
                <w:rFonts w:ascii="Times New Roman" w:hAnsi="Times New Roman"/>
                <w:sz w:val="28"/>
                <w:szCs w:val="28"/>
                <w:lang w:eastAsia="ru-RU"/>
              </w:rPr>
            </w:pPr>
            <w:r w:rsidRPr="00F86826">
              <w:rPr>
                <w:rFonts w:ascii="Times New Roman" w:hAnsi="Times New Roman"/>
                <w:sz w:val="28"/>
                <w:szCs w:val="28"/>
                <w:lang w:eastAsia="ru-RU"/>
              </w:rPr>
              <w:t xml:space="preserve">2.государственный контроль </w:t>
            </w:r>
          </w:p>
          <w:p w:rsidR="004E66EC" w:rsidRPr="00F86826" w:rsidRDefault="004E66EC" w:rsidP="00F86826">
            <w:pPr>
              <w:shd w:val="clear" w:color="000000" w:fill="auto"/>
              <w:jc w:val="both"/>
              <w:rPr>
                <w:rFonts w:ascii="Times New Roman" w:hAnsi="Times New Roman"/>
                <w:sz w:val="28"/>
                <w:szCs w:val="28"/>
                <w:lang w:eastAsia="ru-RU"/>
              </w:rPr>
            </w:pPr>
            <w:r w:rsidRPr="00F86826">
              <w:rPr>
                <w:rFonts w:ascii="Times New Roman" w:hAnsi="Times New Roman"/>
                <w:sz w:val="28"/>
                <w:szCs w:val="28"/>
                <w:lang w:eastAsia="ru-RU"/>
              </w:rPr>
              <w:t>за деятельностью бизнеса</w:t>
            </w:r>
          </w:p>
          <w:p w:rsidR="004E66EC" w:rsidRPr="00F86826" w:rsidRDefault="004E66EC" w:rsidP="00F86826">
            <w:pPr>
              <w:jc w:val="both"/>
              <w:rPr>
                <w:rFonts w:ascii="Times New Roman" w:hAnsi="Times New Roman" w:cs="Times New Roman"/>
                <w:sz w:val="28"/>
                <w:szCs w:val="28"/>
              </w:rPr>
            </w:pPr>
            <w:r w:rsidRPr="00F86826">
              <w:rPr>
                <w:rFonts w:ascii="Times New Roman" w:hAnsi="Times New Roman"/>
                <w:sz w:val="28"/>
                <w:szCs w:val="28"/>
                <w:lang w:eastAsia="ru-RU"/>
              </w:rPr>
              <w:t>3.изменение налоговых ставок</w:t>
            </w:r>
          </w:p>
        </w:tc>
      </w:tr>
      <w:tr w:rsidR="004E66EC" w:rsidRPr="00F86826" w:rsidTr="00F86826">
        <w:trPr>
          <w:trHeight w:val="354"/>
        </w:trPr>
        <w:tc>
          <w:tcPr>
            <w:tcW w:w="0" w:type="auto"/>
            <w:tcBorders>
              <w:bottom w:val="nil"/>
            </w:tcBorders>
            <w:vAlign w:val="center"/>
          </w:tcPr>
          <w:p w:rsidR="004E66EC" w:rsidRPr="00F86826" w:rsidRDefault="004E66EC" w:rsidP="00F86826">
            <w:pPr>
              <w:jc w:val="center"/>
              <w:rPr>
                <w:rFonts w:ascii="Times New Roman" w:hAnsi="Times New Roman" w:cs="Times New Roman"/>
                <w:sz w:val="28"/>
                <w:szCs w:val="28"/>
              </w:rPr>
            </w:pPr>
            <w:r w:rsidRPr="00F86826">
              <w:rPr>
                <w:rFonts w:ascii="Times New Roman" w:hAnsi="Times New Roman"/>
                <w:sz w:val="28"/>
                <w:szCs w:val="28"/>
                <w:lang w:eastAsia="ru-RU"/>
              </w:rPr>
              <w:t>Экономические факторы</w:t>
            </w:r>
          </w:p>
        </w:tc>
        <w:tc>
          <w:tcPr>
            <w:tcW w:w="0" w:type="auto"/>
            <w:tcBorders>
              <w:bottom w:val="nil"/>
            </w:tcBorders>
          </w:tcPr>
          <w:p w:rsidR="004E66EC" w:rsidRPr="00F86826" w:rsidRDefault="004E66EC" w:rsidP="00F86826">
            <w:pPr>
              <w:shd w:val="clear" w:color="000000" w:fill="auto"/>
              <w:jc w:val="both"/>
              <w:rPr>
                <w:rFonts w:ascii="Times New Roman" w:hAnsi="Times New Roman"/>
                <w:sz w:val="28"/>
                <w:szCs w:val="28"/>
                <w:lang w:eastAsia="ru-RU"/>
              </w:rPr>
            </w:pPr>
            <w:r w:rsidRPr="00F86826">
              <w:rPr>
                <w:rFonts w:ascii="Times New Roman" w:hAnsi="Times New Roman"/>
                <w:sz w:val="28"/>
                <w:szCs w:val="28"/>
                <w:lang w:eastAsia="ru-RU"/>
              </w:rPr>
              <w:t>1.рост уровня инфляции</w:t>
            </w:r>
          </w:p>
          <w:p w:rsidR="004E66EC" w:rsidRPr="00F86826" w:rsidRDefault="004E66EC" w:rsidP="00F86826">
            <w:pPr>
              <w:shd w:val="clear" w:color="000000" w:fill="auto"/>
              <w:jc w:val="both"/>
              <w:rPr>
                <w:rFonts w:ascii="Times New Roman" w:hAnsi="Times New Roman"/>
                <w:sz w:val="28"/>
                <w:szCs w:val="28"/>
                <w:lang w:eastAsia="ru-RU"/>
              </w:rPr>
            </w:pPr>
            <w:r w:rsidRPr="00F86826">
              <w:rPr>
                <w:rFonts w:ascii="Times New Roman" w:hAnsi="Times New Roman"/>
                <w:sz w:val="28"/>
                <w:szCs w:val="28"/>
                <w:lang w:eastAsia="ru-RU"/>
              </w:rPr>
              <w:t>2.повышение цен поставщиков</w:t>
            </w:r>
          </w:p>
          <w:p w:rsidR="004E66EC" w:rsidRPr="00F86826" w:rsidRDefault="004E66EC" w:rsidP="00F86826">
            <w:pPr>
              <w:jc w:val="both"/>
              <w:rPr>
                <w:rFonts w:ascii="Times New Roman" w:hAnsi="Times New Roman" w:cs="Times New Roman"/>
                <w:sz w:val="28"/>
                <w:szCs w:val="28"/>
              </w:rPr>
            </w:pPr>
            <w:r w:rsidRPr="00F86826">
              <w:rPr>
                <w:rFonts w:ascii="Times New Roman" w:hAnsi="Times New Roman"/>
                <w:sz w:val="28"/>
                <w:szCs w:val="28"/>
                <w:lang w:eastAsia="ru-RU"/>
              </w:rPr>
              <w:t>3.колебания курса доллара и евро</w:t>
            </w:r>
          </w:p>
        </w:tc>
      </w:tr>
      <w:tr w:rsidR="004E66EC" w:rsidRPr="00F86826" w:rsidTr="00F86826">
        <w:trPr>
          <w:trHeight w:val="369"/>
        </w:trPr>
        <w:tc>
          <w:tcPr>
            <w:tcW w:w="0" w:type="auto"/>
            <w:tcBorders>
              <w:top w:val="single" w:sz="4" w:space="0" w:color="auto"/>
            </w:tcBorders>
            <w:vAlign w:val="center"/>
          </w:tcPr>
          <w:p w:rsidR="004E66EC" w:rsidRPr="00F86826" w:rsidRDefault="004E66EC" w:rsidP="00F86826">
            <w:pPr>
              <w:jc w:val="center"/>
              <w:rPr>
                <w:rFonts w:ascii="Times New Roman" w:hAnsi="Times New Roman" w:cs="Times New Roman"/>
                <w:sz w:val="28"/>
                <w:szCs w:val="28"/>
              </w:rPr>
            </w:pPr>
            <w:r w:rsidRPr="00F86826">
              <w:rPr>
                <w:rFonts w:ascii="Times New Roman" w:hAnsi="Times New Roman"/>
                <w:sz w:val="28"/>
                <w:szCs w:val="28"/>
                <w:lang w:eastAsia="ru-RU"/>
              </w:rPr>
              <w:t>Социально–культурные факторы</w:t>
            </w:r>
          </w:p>
        </w:tc>
        <w:tc>
          <w:tcPr>
            <w:tcW w:w="0" w:type="auto"/>
            <w:tcBorders>
              <w:top w:val="single" w:sz="4" w:space="0" w:color="auto"/>
            </w:tcBorders>
          </w:tcPr>
          <w:p w:rsidR="004E66EC" w:rsidRPr="00F86826" w:rsidRDefault="004E66EC" w:rsidP="00F86826">
            <w:pPr>
              <w:rPr>
                <w:rFonts w:ascii="Times New Roman" w:hAnsi="Times New Roman" w:cs="Times New Roman"/>
                <w:sz w:val="28"/>
                <w:szCs w:val="28"/>
              </w:rPr>
            </w:pPr>
            <w:r w:rsidRPr="00F86826">
              <w:rPr>
                <w:rFonts w:ascii="Times New Roman" w:hAnsi="Times New Roman" w:cs="Times New Roman"/>
                <w:sz w:val="28"/>
                <w:szCs w:val="28"/>
              </w:rPr>
              <w:t>1.демографические изменения</w:t>
            </w:r>
          </w:p>
          <w:p w:rsidR="004E66EC" w:rsidRPr="00F86826" w:rsidRDefault="004E66EC" w:rsidP="00F86826">
            <w:pPr>
              <w:rPr>
                <w:rFonts w:ascii="Times New Roman" w:hAnsi="Times New Roman" w:cs="Times New Roman"/>
                <w:sz w:val="28"/>
                <w:szCs w:val="28"/>
              </w:rPr>
            </w:pPr>
            <w:r w:rsidRPr="00F86826">
              <w:rPr>
                <w:rFonts w:ascii="Times New Roman" w:hAnsi="Times New Roman" w:cs="Times New Roman"/>
                <w:sz w:val="28"/>
                <w:szCs w:val="28"/>
              </w:rPr>
              <w:t>(увеличение роста населения)</w:t>
            </w:r>
          </w:p>
          <w:p w:rsidR="004E66EC" w:rsidRPr="00F86826" w:rsidRDefault="004E66EC" w:rsidP="00F86826">
            <w:pPr>
              <w:rPr>
                <w:rFonts w:ascii="Times New Roman" w:hAnsi="Times New Roman" w:cs="Times New Roman"/>
                <w:sz w:val="28"/>
                <w:szCs w:val="28"/>
              </w:rPr>
            </w:pPr>
            <w:r w:rsidRPr="00F86826">
              <w:rPr>
                <w:rFonts w:ascii="Times New Roman" w:hAnsi="Times New Roman" w:cs="Times New Roman"/>
                <w:sz w:val="28"/>
                <w:szCs w:val="28"/>
              </w:rPr>
              <w:t>2.повышение уровня индивидуального дохода</w:t>
            </w:r>
          </w:p>
        </w:tc>
      </w:tr>
      <w:tr w:rsidR="004E66EC" w:rsidRPr="00F86826" w:rsidTr="00F86826">
        <w:trPr>
          <w:trHeight w:val="604"/>
        </w:trPr>
        <w:tc>
          <w:tcPr>
            <w:tcW w:w="0" w:type="auto"/>
            <w:vAlign w:val="center"/>
          </w:tcPr>
          <w:p w:rsidR="004E66EC" w:rsidRPr="00F86826" w:rsidRDefault="004E66EC" w:rsidP="00F86826">
            <w:pPr>
              <w:jc w:val="center"/>
              <w:rPr>
                <w:rFonts w:ascii="Times New Roman" w:hAnsi="Times New Roman" w:cs="Times New Roman"/>
                <w:sz w:val="28"/>
                <w:szCs w:val="28"/>
              </w:rPr>
            </w:pPr>
            <w:r w:rsidRPr="00F86826">
              <w:rPr>
                <w:rFonts w:ascii="Times New Roman" w:hAnsi="Times New Roman"/>
                <w:sz w:val="28"/>
                <w:szCs w:val="28"/>
                <w:lang w:eastAsia="ru-RU"/>
              </w:rPr>
              <w:t>Технологические факторы</w:t>
            </w:r>
          </w:p>
        </w:tc>
        <w:tc>
          <w:tcPr>
            <w:tcW w:w="0" w:type="auto"/>
          </w:tcPr>
          <w:p w:rsidR="004E66EC" w:rsidRPr="00F86826" w:rsidRDefault="004E66EC" w:rsidP="00F86826">
            <w:pPr>
              <w:shd w:val="clear" w:color="000000" w:fill="auto"/>
              <w:rPr>
                <w:rFonts w:ascii="Times New Roman" w:hAnsi="Times New Roman"/>
                <w:sz w:val="28"/>
                <w:szCs w:val="28"/>
                <w:lang w:eastAsia="ru-RU"/>
              </w:rPr>
            </w:pPr>
            <w:r w:rsidRPr="00F86826">
              <w:rPr>
                <w:rFonts w:ascii="Times New Roman" w:hAnsi="Times New Roman"/>
                <w:sz w:val="28"/>
                <w:szCs w:val="28"/>
                <w:lang w:eastAsia="ru-RU"/>
              </w:rPr>
              <w:t>1.появление нового оборудования</w:t>
            </w:r>
          </w:p>
          <w:p w:rsidR="004E66EC" w:rsidRPr="00F86826" w:rsidRDefault="004E66EC" w:rsidP="00F86826">
            <w:pPr>
              <w:shd w:val="clear" w:color="000000" w:fill="auto"/>
              <w:rPr>
                <w:rFonts w:ascii="Times New Roman" w:hAnsi="Times New Roman"/>
                <w:sz w:val="28"/>
                <w:szCs w:val="28"/>
                <w:lang w:eastAsia="ru-RU"/>
              </w:rPr>
            </w:pPr>
            <w:r w:rsidRPr="00F86826">
              <w:rPr>
                <w:rFonts w:ascii="Times New Roman" w:hAnsi="Times New Roman"/>
                <w:sz w:val="28"/>
                <w:szCs w:val="28"/>
                <w:lang w:eastAsia="ru-RU"/>
              </w:rPr>
              <w:t>2.инновации в области косметологии</w:t>
            </w:r>
          </w:p>
          <w:p w:rsidR="004E66EC" w:rsidRPr="00F86826" w:rsidRDefault="004E66EC" w:rsidP="00F86826">
            <w:pPr>
              <w:shd w:val="clear" w:color="000000" w:fill="auto"/>
              <w:rPr>
                <w:rFonts w:ascii="Times New Roman" w:hAnsi="Times New Roman"/>
                <w:sz w:val="28"/>
                <w:szCs w:val="28"/>
                <w:lang w:eastAsia="ru-RU"/>
              </w:rPr>
            </w:pPr>
            <w:r w:rsidRPr="00F86826">
              <w:rPr>
                <w:rFonts w:ascii="Times New Roman" w:hAnsi="Times New Roman"/>
                <w:sz w:val="28"/>
                <w:szCs w:val="28"/>
                <w:lang w:eastAsia="ru-RU"/>
              </w:rPr>
              <w:t>3.успехи в области химии, косметологии и медицины</w:t>
            </w:r>
          </w:p>
          <w:p w:rsidR="004E66EC" w:rsidRPr="00F86826" w:rsidRDefault="004E66EC" w:rsidP="00F86826">
            <w:pPr>
              <w:shd w:val="clear" w:color="000000" w:fill="auto"/>
              <w:rPr>
                <w:rFonts w:ascii="Times New Roman" w:hAnsi="Times New Roman"/>
                <w:sz w:val="28"/>
                <w:szCs w:val="28"/>
                <w:lang w:eastAsia="ru-RU"/>
              </w:rPr>
            </w:pPr>
            <w:r w:rsidRPr="00F86826">
              <w:rPr>
                <w:rFonts w:ascii="Times New Roman" w:hAnsi="Times New Roman"/>
                <w:sz w:val="28"/>
                <w:szCs w:val="28"/>
                <w:lang w:eastAsia="ru-RU"/>
              </w:rPr>
              <w:t>4.</w:t>
            </w:r>
            <w:r w:rsidRPr="00F86826">
              <w:rPr>
                <w:rFonts w:ascii="Times New Roman" w:eastAsia="Times New Roman" w:hAnsi="Times New Roman" w:cs="Times New Roman"/>
                <w:sz w:val="28"/>
                <w:szCs w:val="28"/>
                <w:lang w:eastAsia="ru-RU"/>
              </w:rPr>
              <w:t xml:space="preserve"> доступ к новейшим технологиям</w:t>
            </w:r>
          </w:p>
          <w:p w:rsidR="004E66EC" w:rsidRPr="00F86826" w:rsidRDefault="004E66EC" w:rsidP="00F86826">
            <w:pPr>
              <w:jc w:val="both"/>
              <w:rPr>
                <w:rFonts w:ascii="Times New Roman" w:hAnsi="Times New Roman" w:cs="Times New Roman"/>
                <w:sz w:val="28"/>
                <w:szCs w:val="28"/>
              </w:rPr>
            </w:pPr>
            <w:r w:rsidRPr="00F86826">
              <w:rPr>
                <w:rFonts w:ascii="Times New Roman" w:hAnsi="Times New Roman"/>
                <w:sz w:val="28"/>
                <w:szCs w:val="28"/>
                <w:lang w:eastAsia="ru-RU"/>
              </w:rPr>
              <w:t>5.</w:t>
            </w:r>
            <w:r w:rsidRPr="00F86826">
              <w:rPr>
                <w:rFonts w:ascii="Times New Roman" w:eastAsia="Times New Roman" w:hAnsi="Times New Roman" w:cs="Times New Roman"/>
                <w:sz w:val="28"/>
                <w:szCs w:val="28"/>
                <w:lang w:eastAsia="ru-RU"/>
              </w:rPr>
              <w:t xml:space="preserve"> доступ к новому оборудованию</w:t>
            </w:r>
          </w:p>
        </w:tc>
      </w:tr>
    </w:tbl>
    <w:p w:rsidR="004E66EC" w:rsidRPr="00F86826" w:rsidRDefault="004E66EC" w:rsidP="004E66EC">
      <w:pPr>
        <w:tabs>
          <w:tab w:val="left" w:pos="1134"/>
        </w:tabs>
        <w:spacing w:after="0" w:line="360" w:lineRule="auto"/>
        <w:ind w:firstLine="709"/>
        <w:jc w:val="both"/>
        <w:rPr>
          <w:rFonts w:ascii="Times New Roman" w:hAnsi="Times New Roman" w:cs="Times New Roman"/>
          <w:sz w:val="28"/>
          <w:szCs w:val="28"/>
        </w:rPr>
      </w:pPr>
    </w:p>
    <w:p w:rsidR="004E66EC" w:rsidRPr="00F86826" w:rsidRDefault="004E66EC" w:rsidP="004E66EC">
      <w:pPr>
        <w:spacing w:after="0" w:line="360" w:lineRule="auto"/>
        <w:ind w:firstLine="709"/>
        <w:jc w:val="both"/>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 xml:space="preserve">Далее составляем матрицу факторов. Ведется оценка влияния (для сильных и слабых сторон), вероятности использования (для возможностей и угроз) в баллах. Проводить ранжирование факторов должны несколько экспертов. По каждой позиции ставят от 1 до 5 баллов (в зависимости от степени влияния). Далее находится средний показатель. </w:t>
      </w:r>
    </w:p>
    <w:p w:rsidR="004E66EC" w:rsidRPr="00F86826" w:rsidRDefault="004E66EC" w:rsidP="004E66EC">
      <w:pPr>
        <w:shd w:val="clear" w:color="auto" w:fill="FFFFFF"/>
        <w:spacing w:after="150" w:line="240" w:lineRule="auto"/>
        <w:ind w:firstLine="709"/>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Таблица 5 – Оценка вероятности колебаний PEST - факторов</w:t>
      </w:r>
    </w:p>
    <w:tbl>
      <w:tblPr>
        <w:tblStyle w:val="a7"/>
        <w:tblW w:w="0" w:type="auto"/>
        <w:tblLook w:val="04A0" w:firstRow="1" w:lastRow="0" w:firstColumn="1" w:lastColumn="0" w:noHBand="0" w:noVBand="1"/>
      </w:tblPr>
      <w:tblGrid>
        <w:gridCol w:w="484"/>
        <w:gridCol w:w="3361"/>
        <w:gridCol w:w="1251"/>
        <w:gridCol w:w="356"/>
        <w:gridCol w:w="356"/>
        <w:gridCol w:w="356"/>
        <w:gridCol w:w="356"/>
        <w:gridCol w:w="356"/>
        <w:gridCol w:w="1217"/>
        <w:gridCol w:w="1479"/>
      </w:tblGrid>
      <w:tr w:rsidR="004E66EC" w:rsidRPr="00F86826" w:rsidTr="00F86826">
        <w:tc>
          <w:tcPr>
            <w:tcW w:w="0" w:type="auto"/>
            <w:vAlign w:val="center"/>
            <w:hideMark/>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w:t>
            </w:r>
          </w:p>
        </w:tc>
        <w:tc>
          <w:tcPr>
            <w:tcW w:w="0" w:type="auto"/>
            <w:vAlign w:val="center"/>
            <w:hideMark/>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Факторы</w:t>
            </w:r>
          </w:p>
        </w:tc>
        <w:tc>
          <w:tcPr>
            <w:tcW w:w="0" w:type="auto"/>
            <w:vAlign w:val="center"/>
            <w:hideMark/>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Влияния фактора</w:t>
            </w:r>
          </w:p>
        </w:tc>
        <w:tc>
          <w:tcPr>
            <w:tcW w:w="0" w:type="auto"/>
            <w:gridSpan w:val="5"/>
            <w:vAlign w:val="center"/>
            <w:hideMark/>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Экспертная оценка</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Средняя оценка</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Оценка с поправкой на вес</w:t>
            </w:r>
          </w:p>
        </w:tc>
      </w:tr>
      <w:tr w:rsidR="004E66EC" w:rsidRPr="00F86826" w:rsidTr="00F86826">
        <w:tc>
          <w:tcPr>
            <w:tcW w:w="0" w:type="auto"/>
            <w:gridSpan w:val="3"/>
            <w:vAlign w:val="center"/>
            <w:hideMark/>
          </w:tcPr>
          <w:p w:rsidR="004E66EC" w:rsidRPr="00F86826" w:rsidRDefault="004E66EC" w:rsidP="00F86826">
            <w:pPr>
              <w:jc w:val="center"/>
              <w:rPr>
                <w:rFonts w:ascii="Times New Roman" w:eastAsia="Times New Roman" w:hAnsi="Times New Roman" w:cs="Times New Roman"/>
                <w:sz w:val="28"/>
                <w:szCs w:val="28"/>
                <w:lang w:eastAsia="ru-RU"/>
              </w:rPr>
            </w:pPr>
          </w:p>
        </w:tc>
        <w:tc>
          <w:tcPr>
            <w:tcW w:w="0" w:type="auto"/>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1</w:t>
            </w:r>
          </w:p>
        </w:tc>
        <w:tc>
          <w:tcPr>
            <w:tcW w:w="0" w:type="auto"/>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2</w:t>
            </w:r>
          </w:p>
        </w:tc>
        <w:tc>
          <w:tcPr>
            <w:tcW w:w="0" w:type="auto"/>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tcPr>
          <w:p w:rsidR="004E66EC" w:rsidRPr="00F86826" w:rsidRDefault="004E66EC" w:rsidP="00F86826">
            <w:pPr>
              <w:jc w:val="center"/>
              <w:rPr>
                <w:rFonts w:ascii="Times New Roman" w:eastAsia="Times New Roman" w:hAnsi="Times New Roman" w:cs="Times New Roman"/>
                <w:sz w:val="28"/>
                <w:szCs w:val="28"/>
                <w:lang w:eastAsia="ru-RU"/>
              </w:rPr>
            </w:pPr>
          </w:p>
        </w:tc>
        <w:tc>
          <w:tcPr>
            <w:tcW w:w="0" w:type="auto"/>
          </w:tcPr>
          <w:p w:rsidR="004E66EC" w:rsidRPr="00F86826" w:rsidRDefault="004E66EC" w:rsidP="00F86826">
            <w:pPr>
              <w:jc w:val="center"/>
              <w:rPr>
                <w:rFonts w:ascii="Times New Roman" w:eastAsia="Times New Roman" w:hAnsi="Times New Roman" w:cs="Times New Roman"/>
                <w:sz w:val="28"/>
                <w:szCs w:val="28"/>
                <w:lang w:eastAsia="ru-RU"/>
              </w:rPr>
            </w:pPr>
          </w:p>
        </w:tc>
      </w:tr>
      <w:tr w:rsidR="004E66EC" w:rsidRPr="00F86826" w:rsidTr="00F86826">
        <w:tc>
          <w:tcPr>
            <w:tcW w:w="0" w:type="auto"/>
            <w:gridSpan w:val="10"/>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Политические факторы</w:t>
            </w:r>
          </w:p>
        </w:tc>
      </w:tr>
      <w:tr w:rsidR="004E66EC" w:rsidRPr="00F86826" w:rsidTr="00F86826">
        <w:tc>
          <w:tcPr>
            <w:tcW w:w="0" w:type="auto"/>
            <w:vAlign w:val="center"/>
            <w:hideMark/>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1</w:t>
            </w:r>
          </w:p>
        </w:tc>
        <w:tc>
          <w:tcPr>
            <w:tcW w:w="0" w:type="auto"/>
            <w:hideMark/>
          </w:tcPr>
          <w:p w:rsidR="004E66EC" w:rsidRPr="00F86826" w:rsidRDefault="004E66EC" w:rsidP="00F86826">
            <w:pP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 xml:space="preserve">изменение законодательства </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val="en-US" w:eastAsia="ru-RU"/>
              </w:rPr>
            </w:pPr>
            <w:r w:rsidRPr="00F86826">
              <w:rPr>
                <w:rFonts w:ascii="Times New Roman" w:eastAsia="Times New Roman" w:hAnsi="Times New Roman" w:cs="Times New Roman"/>
                <w:sz w:val="28"/>
                <w:szCs w:val="28"/>
                <w:lang w:val="en-US"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val="en-US" w:eastAsia="ru-RU"/>
              </w:rPr>
              <w:t>0</w:t>
            </w:r>
            <w:r w:rsidRPr="00F86826">
              <w:rPr>
                <w:rFonts w:ascii="Times New Roman" w:eastAsia="Times New Roman" w:hAnsi="Times New Roman" w:cs="Times New Roman"/>
                <w:sz w:val="28"/>
                <w:szCs w:val="28"/>
                <w:lang w:eastAsia="ru-RU"/>
              </w:rPr>
              <w:t>,26</w:t>
            </w:r>
          </w:p>
        </w:tc>
      </w:tr>
      <w:tr w:rsidR="004E66EC" w:rsidRPr="00F86826" w:rsidTr="00F86826">
        <w:tc>
          <w:tcPr>
            <w:tcW w:w="0" w:type="auto"/>
            <w:vAlign w:val="center"/>
            <w:hideMark/>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2</w:t>
            </w:r>
          </w:p>
        </w:tc>
        <w:tc>
          <w:tcPr>
            <w:tcW w:w="0" w:type="auto"/>
            <w:hideMark/>
          </w:tcPr>
          <w:p w:rsidR="004E66EC" w:rsidRPr="00F86826" w:rsidRDefault="004E66EC" w:rsidP="00F86826">
            <w:pP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госконтроль за деятельностью бизнеса</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val="en-US" w:eastAsia="ru-RU"/>
              </w:rPr>
            </w:pPr>
            <w:r w:rsidRPr="00F86826">
              <w:rPr>
                <w:rFonts w:ascii="Times New Roman" w:eastAsia="Times New Roman" w:hAnsi="Times New Roman" w:cs="Times New Roman"/>
                <w:sz w:val="28"/>
                <w:szCs w:val="28"/>
                <w:lang w:val="en-US"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0,37</w:t>
            </w:r>
          </w:p>
        </w:tc>
      </w:tr>
      <w:tr w:rsidR="004E66EC" w:rsidRPr="00F86826" w:rsidTr="00F86826">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lastRenderedPageBreak/>
              <w:t>3</w:t>
            </w:r>
          </w:p>
        </w:tc>
        <w:tc>
          <w:tcPr>
            <w:tcW w:w="0" w:type="auto"/>
          </w:tcPr>
          <w:p w:rsidR="004E66EC" w:rsidRPr="00F86826" w:rsidRDefault="004E66EC" w:rsidP="00F86826">
            <w:pP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изменение налоговых ставок</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val="en-US" w:eastAsia="ru-RU"/>
              </w:rPr>
            </w:pPr>
            <w:r w:rsidRPr="00F86826">
              <w:rPr>
                <w:rFonts w:ascii="Times New Roman" w:eastAsia="Times New Roman" w:hAnsi="Times New Roman" w:cs="Times New Roman"/>
                <w:sz w:val="28"/>
                <w:szCs w:val="28"/>
                <w:lang w:val="en-US"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4,6</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0,26</w:t>
            </w:r>
          </w:p>
        </w:tc>
      </w:tr>
      <w:tr w:rsidR="004E66EC" w:rsidRPr="00F86826" w:rsidTr="00F86826">
        <w:tc>
          <w:tcPr>
            <w:tcW w:w="0" w:type="auto"/>
            <w:gridSpan w:val="10"/>
            <w:vAlign w:val="center"/>
            <w:hideMark/>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Экономические факторы</w:t>
            </w:r>
          </w:p>
        </w:tc>
      </w:tr>
      <w:tr w:rsidR="004E66EC" w:rsidRPr="00F86826" w:rsidTr="00F86826">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1</w:t>
            </w:r>
          </w:p>
        </w:tc>
        <w:tc>
          <w:tcPr>
            <w:tcW w:w="0" w:type="auto"/>
            <w:hideMark/>
          </w:tcPr>
          <w:p w:rsidR="004E66EC" w:rsidRPr="00F86826" w:rsidRDefault="004E66EC" w:rsidP="00F86826">
            <w:pP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увеличения уровня инфляции</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val="en-US" w:eastAsia="ru-RU"/>
              </w:rPr>
            </w:pPr>
            <w:r w:rsidRPr="00F86826">
              <w:rPr>
                <w:rFonts w:ascii="Times New Roman" w:eastAsia="Times New Roman" w:hAnsi="Times New Roman" w:cs="Times New Roman"/>
                <w:sz w:val="28"/>
                <w:szCs w:val="28"/>
                <w:lang w:val="en-US"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0,23</w:t>
            </w:r>
          </w:p>
        </w:tc>
      </w:tr>
      <w:tr w:rsidR="004E66EC" w:rsidRPr="00F86826" w:rsidTr="00F86826">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2</w:t>
            </w:r>
          </w:p>
        </w:tc>
        <w:tc>
          <w:tcPr>
            <w:tcW w:w="0" w:type="auto"/>
            <w:hideMark/>
          </w:tcPr>
          <w:p w:rsidR="004E66EC" w:rsidRPr="00F86826" w:rsidRDefault="004E66EC" w:rsidP="00F86826">
            <w:pP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снижение платежеспособность населения</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val="en-US" w:eastAsia="ru-RU"/>
              </w:rPr>
            </w:pPr>
            <w:r w:rsidRPr="00F86826">
              <w:rPr>
                <w:rFonts w:ascii="Times New Roman" w:eastAsia="Times New Roman" w:hAnsi="Times New Roman" w:cs="Times New Roman"/>
                <w:sz w:val="28"/>
                <w:szCs w:val="28"/>
                <w:lang w:val="en-US"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4,8</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0,22</w:t>
            </w:r>
          </w:p>
        </w:tc>
      </w:tr>
      <w:tr w:rsidR="004E66EC" w:rsidRPr="00F86826" w:rsidTr="00F86826">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hideMark/>
          </w:tcPr>
          <w:p w:rsidR="004E66EC" w:rsidRPr="00F86826" w:rsidRDefault="004E66EC" w:rsidP="00F86826">
            <w:pP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колебания курса валют</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val="en-US" w:eastAsia="ru-RU"/>
              </w:rPr>
            </w:pPr>
            <w:r w:rsidRPr="00F86826">
              <w:rPr>
                <w:rFonts w:ascii="Times New Roman" w:eastAsia="Times New Roman" w:hAnsi="Times New Roman" w:cs="Times New Roman"/>
                <w:sz w:val="28"/>
                <w:szCs w:val="28"/>
                <w:lang w:val="en-US"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2</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0,23</w:t>
            </w:r>
          </w:p>
        </w:tc>
      </w:tr>
      <w:tr w:rsidR="004E66EC" w:rsidRPr="00F86826" w:rsidTr="00F86826">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tcPr>
          <w:p w:rsidR="004E66EC" w:rsidRPr="00F86826" w:rsidRDefault="004E66EC" w:rsidP="00F86826">
            <w:pP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темпы роста экономики</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val="en-US" w:eastAsia="ru-RU"/>
              </w:rPr>
            </w:pPr>
            <w:r w:rsidRPr="00F86826">
              <w:rPr>
                <w:rFonts w:ascii="Times New Roman" w:eastAsia="Times New Roman" w:hAnsi="Times New Roman" w:cs="Times New Roman"/>
                <w:sz w:val="28"/>
                <w:szCs w:val="28"/>
                <w:lang w:val="en-US" w:eastAsia="ru-RU"/>
              </w:rPr>
              <w:t>2</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2</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2</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2,8</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0,09</w:t>
            </w:r>
          </w:p>
        </w:tc>
      </w:tr>
      <w:tr w:rsidR="004E66EC" w:rsidRPr="00F86826" w:rsidTr="00F86826">
        <w:tc>
          <w:tcPr>
            <w:tcW w:w="0" w:type="auto"/>
            <w:vAlign w:val="center"/>
            <w:hideMark/>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hideMark/>
          </w:tcPr>
          <w:p w:rsidR="004E66EC" w:rsidRPr="00F86826" w:rsidRDefault="004E66EC" w:rsidP="00F86826">
            <w:pP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увеличение уровня безработицы</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val="en-US" w:eastAsia="ru-RU"/>
              </w:rPr>
            </w:pPr>
            <w:r w:rsidRPr="00F86826">
              <w:rPr>
                <w:rFonts w:ascii="Times New Roman" w:eastAsia="Times New Roman" w:hAnsi="Times New Roman" w:cs="Times New Roman"/>
                <w:sz w:val="28"/>
                <w:szCs w:val="28"/>
                <w:lang w:val="en-US"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2</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3,6</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0,23</w:t>
            </w:r>
          </w:p>
        </w:tc>
      </w:tr>
      <w:tr w:rsidR="004E66EC" w:rsidRPr="00F86826" w:rsidTr="00F86826">
        <w:tc>
          <w:tcPr>
            <w:tcW w:w="0" w:type="auto"/>
            <w:gridSpan w:val="10"/>
            <w:vAlign w:val="center"/>
            <w:hideMark/>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Социально–культурные факторы</w:t>
            </w:r>
          </w:p>
        </w:tc>
      </w:tr>
      <w:tr w:rsidR="004E66EC" w:rsidRPr="00F86826" w:rsidTr="00F86826">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1</w:t>
            </w:r>
          </w:p>
        </w:tc>
        <w:tc>
          <w:tcPr>
            <w:tcW w:w="3359" w:type="dxa"/>
            <w:hideMark/>
          </w:tcPr>
          <w:p w:rsidR="004E66EC" w:rsidRPr="00F86826" w:rsidRDefault="004E66EC" w:rsidP="00F86826">
            <w:pP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демографические факторы</w:t>
            </w:r>
          </w:p>
        </w:tc>
        <w:tc>
          <w:tcPr>
            <w:tcW w:w="1253" w:type="dxa"/>
            <w:vAlign w:val="center"/>
          </w:tcPr>
          <w:p w:rsidR="004E66EC" w:rsidRPr="00F86826" w:rsidRDefault="004E66EC" w:rsidP="00F86826">
            <w:pPr>
              <w:jc w:val="center"/>
              <w:rPr>
                <w:rFonts w:ascii="Times New Roman" w:eastAsia="Times New Roman" w:hAnsi="Times New Roman" w:cs="Times New Roman"/>
                <w:sz w:val="28"/>
                <w:szCs w:val="28"/>
                <w:lang w:val="en-US" w:eastAsia="ru-RU"/>
              </w:rPr>
            </w:pPr>
            <w:r w:rsidRPr="00F86826">
              <w:rPr>
                <w:rFonts w:ascii="Times New Roman" w:eastAsia="Times New Roman" w:hAnsi="Times New Roman" w:cs="Times New Roman"/>
                <w:sz w:val="28"/>
                <w:szCs w:val="28"/>
                <w:lang w:val="en-US"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2</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3,6</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0,23</w:t>
            </w:r>
          </w:p>
        </w:tc>
      </w:tr>
      <w:tr w:rsidR="004E66EC" w:rsidRPr="00F86826" w:rsidTr="00F86826">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2</w:t>
            </w:r>
          </w:p>
        </w:tc>
        <w:tc>
          <w:tcPr>
            <w:tcW w:w="3359" w:type="dxa"/>
            <w:hideMark/>
          </w:tcPr>
          <w:p w:rsidR="004E66EC" w:rsidRPr="00F86826" w:rsidRDefault="004E66EC" w:rsidP="00F86826">
            <w:pP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требования к качеству продукции и уровню сервиса</w:t>
            </w:r>
          </w:p>
        </w:tc>
        <w:tc>
          <w:tcPr>
            <w:tcW w:w="1253" w:type="dxa"/>
            <w:vAlign w:val="center"/>
          </w:tcPr>
          <w:p w:rsidR="004E66EC" w:rsidRPr="00F86826" w:rsidRDefault="004E66EC" w:rsidP="00F86826">
            <w:pPr>
              <w:jc w:val="center"/>
              <w:rPr>
                <w:rFonts w:ascii="Times New Roman" w:eastAsia="Times New Roman" w:hAnsi="Times New Roman" w:cs="Times New Roman"/>
                <w:sz w:val="28"/>
                <w:szCs w:val="28"/>
                <w:lang w:val="en-US" w:eastAsia="ru-RU"/>
              </w:rPr>
            </w:pPr>
            <w:r w:rsidRPr="00F86826">
              <w:rPr>
                <w:rFonts w:ascii="Times New Roman" w:eastAsia="Times New Roman" w:hAnsi="Times New Roman" w:cs="Times New Roman"/>
                <w:sz w:val="28"/>
                <w:szCs w:val="28"/>
                <w:lang w:val="en-US"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3,6</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0,29</w:t>
            </w:r>
          </w:p>
        </w:tc>
      </w:tr>
      <w:tr w:rsidR="004E66EC" w:rsidRPr="00F86826" w:rsidTr="00F86826">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3359" w:type="dxa"/>
            <w:hideMark/>
          </w:tcPr>
          <w:p w:rsidR="004E66EC" w:rsidRPr="00F86826" w:rsidRDefault="004E66EC" w:rsidP="00F86826">
            <w:pP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новинки в области моды</w:t>
            </w:r>
          </w:p>
        </w:tc>
        <w:tc>
          <w:tcPr>
            <w:tcW w:w="1253" w:type="dxa"/>
            <w:vAlign w:val="center"/>
          </w:tcPr>
          <w:p w:rsidR="004E66EC" w:rsidRPr="00F86826" w:rsidRDefault="004E66EC" w:rsidP="00F86826">
            <w:pPr>
              <w:jc w:val="center"/>
              <w:rPr>
                <w:rFonts w:ascii="Times New Roman" w:eastAsia="Times New Roman" w:hAnsi="Times New Roman" w:cs="Times New Roman"/>
                <w:sz w:val="28"/>
                <w:szCs w:val="28"/>
                <w:lang w:val="en-US" w:eastAsia="ru-RU"/>
              </w:rPr>
            </w:pPr>
            <w:r w:rsidRPr="00F86826">
              <w:rPr>
                <w:rFonts w:ascii="Times New Roman" w:eastAsia="Times New Roman" w:hAnsi="Times New Roman" w:cs="Times New Roman"/>
                <w:sz w:val="28"/>
                <w:szCs w:val="28"/>
                <w:lang w:val="en-US"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3,8</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0,24</w:t>
            </w:r>
          </w:p>
        </w:tc>
      </w:tr>
      <w:tr w:rsidR="004E66EC" w:rsidRPr="00F86826" w:rsidTr="00F86826">
        <w:tc>
          <w:tcPr>
            <w:tcW w:w="0" w:type="auto"/>
            <w:vAlign w:val="center"/>
            <w:hideMark/>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3359" w:type="dxa"/>
            <w:hideMark/>
          </w:tcPr>
          <w:p w:rsidR="004E66EC" w:rsidRPr="00F86826" w:rsidRDefault="004E66EC" w:rsidP="00F86826">
            <w:pP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отношение к натуральным товарам</w:t>
            </w:r>
          </w:p>
        </w:tc>
        <w:tc>
          <w:tcPr>
            <w:tcW w:w="1253" w:type="dxa"/>
            <w:vAlign w:val="center"/>
          </w:tcPr>
          <w:p w:rsidR="004E66EC" w:rsidRPr="00F86826" w:rsidRDefault="004E66EC" w:rsidP="00F86826">
            <w:pPr>
              <w:jc w:val="center"/>
              <w:rPr>
                <w:rFonts w:ascii="Times New Roman" w:eastAsia="Times New Roman" w:hAnsi="Times New Roman" w:cs="Times New Roman"/>
                <w:sz w:val="28"/>
                <w:szCs w:val="28"/>
                <w:lang w:val="en-US" w:eastAsia="ru-RU"/>
              </w:rPr>
            </w:pPr>
            <w:r w:rsidRPr="00F86826">
              <w:rPr>
                <w:rFonts w:ascii="Times New Roman" w:eastAsia="Times New Roman" w:hAnsi="Times New Roman" w:cs="Times New Roman"/>
                <w:sz w:val="28"/>
                <w:szCs w:val="28"/>
                <w:lang w:val="en-US"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2</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3,6</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0,12</w:t>
            </w:r>
          </w:p>
        </w:tc>
      </w:tr>
      <w:tr w:rsidR="004E66EC" w:rsidRPr="00F86826" w:rsidTr="00F86826">
        <w:tc>
          <w:tcPr>
            <w:tcW w:w="0" w:type="auto"/>
            <w:gridSpan w:val="10"/>
            <w:vAlign w:val="center"/>
            <w:hideMark/>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Технологические факторы</w:t>
            </w:r>
          </w:p>
        </w:tc>
      </w:tr>
      <w:tr w:rsidR="004E66EC" w:rsidRPr="00F86826" w:rsidTr="00F86826">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1</w:t>
            </w:r>
          </w:p>
        </w:tc>
        <w:tc>
          <w:tcPr>
            <w:tcW w:w="0" w:type="auto"/>
            <w:hideMark/>
          </w:tcPr>
          <w:p w:rsidR="004E66EC" w:rsidRPr="00F86826" w:rsidRDefault="004E66EC" w:rsidP="00F86826">
            <w:pP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появление новых технологий</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val="en-US" w:eastAsia="ru-RU"/>
              </w:rPr>
            </w:pPr>
            <w:r w:rsidRPr="00F86826">
              <w:rPr>
                <w:rFonts w:ascii="Times New Roman" w:eastAsia="Times New Roman" w:hAnsi="Times New Roman" w:cs="Times New Roman"/>
                <w:sz w:val="28"/>
                <w:szCs w:val="28"/>
                <w:lang w:val="en-US"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0,16</w:t>
            </w:r>
          </w:p>
        </w:tc>
      </w:tr>
      <w:tr w:rsidR="004E66EC" w:rsidRPr="00F86826" w:rsidTr="00F86826">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2</w:t>
            </w:r>
          </w:p>
        </w:tc>
        <w:tc>
          <w:tcPr>
            <w:tcW w:w="0" w:type="auto"/>
            <w:hideMark/>
          </w:tcPr>
          <w:p w:rsidR="004E66EC" w:rsidRPr="00F86826" w:rsidRDefault="004E66EC" w:rsidP="00F86826">
            <w:pP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инновации в области косметологии</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val="en-US" w:eastAsia="ru-RU"/>
              </w:rPr>
            </w:pPr>
            <w:r w:rsidRPr="00F86826">
              <w:rPr>
                <w:rFonts w:ascii="Times New Roman" w:eastAsia="Times New Roman" w:hAnsi="Times New Roman" w:cs="Times New Roman"/>
                <w:sz w:val="28"/>
                <w:szCs w:val="28"/>
                <w:lang w:val="en-US"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4,2</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0,27</w:t>
            </w:r>
          </w:p>
        </w:tc>
      </w:tr>
      <w:tr w:rsidR="004E66EC" w:rsidRPr="00F86826" w:rsidTr="00F86826">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hideMark/>
          </w:tcPr>
          <w:p w:rsidR="004E66EC" w:rsidRPr="00F86826" w:rsidRDefault="004E66EC" w:rsidP="00F86826">
            <w:pP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успехи в области химии, косметологии и медицины</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val="en-US" w:eastAsia="ru-RU"/>
              </w:rPr>
            </w:pPr>
            <w:r w:rsidRPr="00F86826">
              <w:rPr>
                <w:rFonts w:ascii="Times New Roman" w:eastAsia="Times New Roman" w:hAnsi="Times New Roman" w:cs="Times New Roman"/>
                <w:sz w:val="28"/>
                <w:szCs w:val="28"/>
                <w:lang w:val="en-US"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4,6</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0,37</w:t>
            </w:r>
          </w:p>
        </w:tc>
      </w:tr>
      <w:tr w:rsidR="004E66EC" w:rsidRPr="00F86826" w:rsidTr="00F86826">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hideMark/>
          </w:tcPr>
          <w:p w:rsidR="004E66EC" w:rsidRPr="00F86826" w:rsidRDefault="004E66EC" w:rsidP="00F86826">
            <w:pP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доступ к новейшим технологиям</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val="en-US" w:eastAsia="ru-RU"/>
              </w:rPr>
            </w:pPr>
            <w:r w:rsidRPr="00F86826">
              <w:rPr>
                <w:rFonts w:ascii="Times New Roman" w:eastAsia="Times New Roman" w:hAnsi="Times New Roman" w:cs="Times New Roman"/>
                <w:sz w:val="28"/>
                <w:szCs w:val="28"/>
                <w:lang w:val="en-US"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4,2</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0,34</w:t>
            </w:r>
          </w:p>
        </w:tc>
      </w:tr>
      <w:tr w:rsidR="004E66EC" w:rsidRPr="00F86826" w:rsidTr="00F86826">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tcPr>
          <w:p w:rsidR="004E66EC" w:rsidRPr="00F86826" w:rsidRDefault="004E66EC" w:rsidP="00F86826">
            <w:pP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доступ к новому оборудованию</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val="en-US" w:eastAsia="ru-RU"/>
              </w:rPr>
            </w:pPr>
            <w:r w:rsidRPr="00F86826">
              <w:rPr>
                <w:rFonts w:ascii="Times New Roman" w:eastAsia="Times New Roman" w:hAnsi="Times New Roman" w:cs="Times New Roman"/>
                <w:sz w:val="28"/>
                <w:szCs w:val="28"/>
                <w:lang w:val="en-US"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5</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4</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0,32</w:t>
            </w:r>
          </w:p>
        </w:tc>
      </w:tr>
      <w:tr w:rsidR="004E66EC" w:rsidRPr="00F86826" w:rsidTr="00F86826">
        <w:tc>
          <w:tcPr>
            <w:tcW w:w="0" w:type="auto"/>
            <w:gridSpan w:val="2"/>
            <w:vAlign w:val="center"/>
          </w:tcPr>
          <w:p w:rsidR="004E66EC" w:rsidRPr="00F86826" w:rsidRDefault="004E66EC" w:rsidP="00F86826">
            <w:pP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Итого:</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63</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62,2</w:t>
            </w:r>
          </w:p>
        </w:tc>
        <w:tc>
          <w:tcPr>
            <w:tcW w:w="0" w:type="auto"/>
            <w:vAlign w:val="center"/>
          </w:tcPr>
          <w:p w:rsidR="004E66EC" w:rsidRPr="00F86826" w:rsidRDefault="004E66EC" w:rsidP="00F86826">
            <w:pPr>
              <w:jc w:val="center"/>
              <w:rPr>
                <w:rFonts w:ascii="Times New Roman" w:eastAsia="Times New Roman" w:hAnsi="Times New Roman" w:cs="Times New Roman"/>
                <w:sz w:val="28"/>
                <w:szCs w:val="28"/>
                <w:lang w:eastAsia="ru-RU"/>
              </w:rPr>
            </w:pPr>
          </w:p>
        </w:tc>
      </w:tr>
    </w:tbl>
    <w:p w:rsidR="004E66EC" w:rsidRPr="00F86826" w:rsidRDefault="004E66EC" w:rsidP="004E66EC">
      <w:pPr>
        <w:spacing w:after="0" w:line="360" w:lineRule="auto"/>
        <w:ind w:firstLine="709"/>
        <w:jc w:val="both"/>
        <w:rPr>
          <w:rFonts w:ascii="Times New Roman" w:hAnsi="Times New Roman" w:cs="Times New Roman"/>
          <w:sz w:val="24"/>
          <w:szCs w:val="24"/>
        </w:rPr>
      </w:pPr>
    </w:p>
    <w:p w:rsidR="004E66EC" w:rsidRPr="00F86826" w:rsidRDefault="004E66EC" w:rsidP="004E66EC">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 xml:space="preserve">Реальная значимость позволяет оценить, насколько компании следует обращать внимание и контролировать фактор изменения внешний среды, и рассчитывается как вероятность изменения фактора, взвешенная на силу влияния этого </w:t>
      </w:r>
      <w:proofErr w:type="gramStart"/>
      <w:r w:rsidRPr="00F86826">
        <w:rPr>
          <w:rFonts w:ascii="Times New Roman" w:hAnsi="Times New Roman" w:cs="Times New Roman"/>
          <w:sz w:val="28"/>
          <w:szCs w:val="28"/>
        </w:rPr>
        <w:t>фактора</w:t>
      </w:r>
      <w:proofErr w:type="gramEnd"/>
      <w:r w:rsidRPr="00F86826">
        <w:rPr>
          <w:rFonts w:ascii="Times New Roman" w:hAnsi="Times New Roman" w:cs="Times New Roman"/>
          <w:sz w:val="28"/>
          <w:szCs w:val="28"/>
        </w:rPr>
        <w:t xml:space="preserve"> на деятельность компании.</w:t>
      </w:r>
    </w:p>
    <w:p w:rsidR="004E66EC" w:rsidRPr="00F86826" w:rsidRDefault="004E66EC" w:rsidP="004E66EC">
      <w:pPr>
        <w:spacing w:after="0" w:line="360" w:lineRule="auto"/>
        <w:ind w:firstLine="709"/>
        <w:jc w:val="both"/>
        <w:rPr>
          <w:rFonts w:ascii="Times New Roman" w:eastAsia="Times New Roman" w:hAnsi="Times New Roman" w:cs="Times New Roman"/>
          <w:sz w:val="28"/>
          <w:szCs w:val="28"/>
          <w:lang w:eastAsia="ru-RU"/>
        </w:rPr>
      </w:pPr>
      <w:r w:rsidRPr="00F86826">
        <w:rPr>
          <w:rFonts w:ascii="Times New Roman" w:hAnsi="Times New Roman" w:cs="Times New Roman"/>
          <w:sz w:val="28"/>
          <w:szCs w:val="28"/>
        </w:rPr>
        <w:t xml:space="preserve">Подводя итог, из </w:t>
      </w:r>
      <w:r w:rsidRPr="00F86826">
        <w:rPr>
          <w:rFonts w:ascii="Times New Roman" w:eastAsia="Times New Roman" w:hAnsi="Times New Roman" w:cs="Times New Roman"/>
          <w:sz w:val="28"/>
          <w:szCs w:val="28"/>
          <w:lang w:eastAsia="ru-RU"/>
        </w:rPr>
        <w:t xml:space="preserve">PEST – анализа видно, что наиболее более значимыми факторами являются:  успехи в области химии, косметологии и медицины; </w:t>
      </w:r>
      <w:r w:rsidRPr="00F86826">
        <w:rPr>
          <w:rFonts w:ascii="Times New Roman" w:eastAsia="Times New Roman" w:hAnsi="Times New Roman" w:cs="Times New Roman"/>
          <w:sz w:val="28"/>
          <w:szCs w:val="28"/>
          <w:lang w:eastAsia="ru-RU"/>
        </w:rPr>
        <w:lastRenderedPageBreak/>
        <w:t>изменение налоговых ставок и доступ к новейшим технологиям. Наименее значимыми факторами являются: темпы роста экономики и отношение к натуральным товарам.</w:t>
      </w:r>
    </w:p>
    <w:p w:rsidR="004E66EC" w:rsidRPr="00F86826" w:rsidRDefault="004E66EC" w:rsidP="004E66EC">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Не маловажным для организации знать влияние микросреды на ее деятельность.</w:t>
      </w:r>
    </w:p>
    <w:p w:rsidR="004E66EC" w:rsidRPr="00F86826" w:rsidRDefault="004E66EC" w:rsidP="004E66EC">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Внутренняя среда организации – это среда, которая определяет технические и организационные условия работы организации и является результатом управленческих решений [10].</w:t>
      </w:r>
    </w:p>
    <w:p w:rsidR="004E66EC" w:rsidRPr="00F86826" w:rsidRDefault="004E66EC" w:rsidP="004E66EC">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Внутренняя среда организации формируется в зависимости от ее миссии и целей, которые, в свою очередь, во многом определяются внешней средой. Внутреннюю среду организации можно рассматривать с точки зрения статики, выделяя состав ее элементов и структуру, и с точки зрения динамики, т.е. с точки зрения протекающих в ней процессов.</w:t>
      </w:r>
    </w:p>
    <w:p w:rsidR="004E66EC" w:rsidRPr="00F86826" w:rsidRDefault="004E66EC" w:rsidP="004E66EC">
      <w:pPr>
        <w:shd w:val="clear" w:color="auto" w:fill="FFFFFF"/>
        <w:spacing w:after="0"/>
        <w:ind w:firstLine="709"/>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Таблица 6 - «SWOT- Анализ»</w:t>
      </w:r>
    </w:p>
    <w:tbl>
      <w:tblPr>
        <w:tblStyle w:val="a7"/>
        <w:tblW w:w="9577" w:type="dxa"/>
        <w:jc w:val="center"/>
        <w:tblLook w:val="04A0" w:firstRow="1" w:lastRow="0" w:firstColumn="1" w:lastColumn="0" w:noHBand="0" w:noVBand="1"/>
      </w:tblPr>
      <w:tblGrid>
        <w:gridCol w:w="4788"/>
        <w:gridCol w:w="4789"/>
      </w:tblGrid>
      <w:tr w:rsidR="004E66EC" w:rsidRPr="00F86826" w:rsidTr="00DB15DA">
        <w:trPr>
          <w:jc w:val="center"/>
        </w:trPr>
        <w:tc>
          <w:tcPr>
            <w:tcW w:w="4103" w:type="dxa"/>
            <w:hideMark/>
          </w:tcPr>
          <w:p w:rsidR="004E66EC" w:rsidRPr="00F86826" w:rsidRDefault="004E66EC" w:rsidP="00F86826">
            <w:pPr>
              <w:spacing w:line="276" w:lineRule="auto"/>
              <w:jc w:val="center"/>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Сильные стороны</w:t>
            </w:r>
          </w:p>
        </w:tc>
        <w:tc>
          <w:tcPr>
            <w:tcW w:w="4103" w:type="dxa"/>
            <w:hideMark/>
          </w:tcPr>
          <w:p w:rsidR="004E66EC" w:rsidRPr="00F86826" w:rsidRDefault="004E66EC" w:rsidP="00F86826">
            <w:pPr>
              <w:spacing w:line="276" w:lineRule="auto"/>
              <w:jc w:val="center"/>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Слабые  стороны</w:t>
            </w:r>
          </w:p>
        </w:tc>
      </w:tr>
      <w:tr w:rsidR="004E66EC" w:rsidRPr="00F86826" w:rsidTr="00DB15DA">
        <w:trPr>
          <w:jc w:val="center"/>
        </w:trPr>
        <w:tc>
          <w:tcPr>
            <w:tcW w:w="4103" w:type="dxa"/>
            <w:hideMark/>
          </w:tcPr>
          <w:p w:rsidR="004E66EC" w:rsidRPr="00F86826" w:rsidRDefault="004E66EC" w:rsidP="00F86826">
            <w:pPr>
              <w:spacing w:line="276" w:lineRule="auto"/>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Громадная база постоянных клиентов</w:t>
            </w:r>
          </w:p>
          <w:p w:rsidR="004E66EC" w:rsidRPr="00F86826" w:rsidRDefault="004E66EC" w:rsidP="00F86826">
            <w:pPr>
              <w:spacing w:line="276" w:lineRule="auto"/>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Хороший подъезд к салону красоты</w:t>
            </w:r>
          </w:p>
          <w:p w:rsidR="004E66EC" w:rsidRPr="00F86826" w:rsidRDefault="004E66EC" w:rsidP="00F86826">
            <w:pPr>
              <w:spacing w:line="276" w:lineRule="auto"/>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Налаженные и своевременные поставки косметических средств</w:t>
            </w:r>
          </w:p>
          <w:p w:rsidR="004E66EC" w:rsidRPr="00F86826" w:rsidRDefault="004E66EC" w:rsidP="00F86826">
            <w:pPr>
              <w:spacing w:line="276" w:lineRule="auto"/>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Высокая квалификация сотрудников</w:t>
            </w:r>
          </w:p>
          <w:p w:rsidR="004E66EC" w:rsidRPr="00F86826" w:rsidRDefault="004E66EC" w:rsidP="00F86826">
            <w:pPr>
              <w:spacing w:line="276" w:lineRule="auto"/>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Хорошее оснащение оборудованием</w:t>
            </w:r>
          </w:p>
          <w:p w:rsidR="004E66EC" w:rsidRPr="00F86826" w:rsidRDefault="004E66EC" w:rsidP="00F86826">
            <w:pPr>
              <w:spacing w:line="276" w:lineRule="auto"/>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Выезд на дом эксперта</w:t>
            </w:r>
          </w:p>
        </w:tc>
        <w:tc>
          <w:tcPr>
            <w:tcW w:w="4103" w:type="dxa"/>
            <w:hideMark/>
          </w:tcPr>
          <w:p w:rsidR="004E66EC" w:rsidRPr="00F86826" w:rsidRDefault="004E66EC" w:rsidP="00F86826">
            <w:pPr>
              <w:spacing w:line="276" w:lineRule="auto"/>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 xml:space="preserve">Не насыщенный </w:t>
            </w:r>
            <w:proofErr w:type="gramStart"/>
            <w:r w:rsidRPr="00F86826">
              <w:rPr>
                <w:rFonts w:ascii="Times New Roman" w:eastAsia="Times New Roman" w:hAnsi="Times New Roman" w:cs="Times New Roman"/>
                <w:sz w:val="28"/>
                <w:szCs w:val="26"/>
                <w:lang w:eastAsia="ru-RU"/>
              </w:rPr>
              <w:t>ассортимент</w:t>
            </w:r>
            <w:proofErr w:type="gramEnd"/>
            <w:r w:rsidRPr="00F86826">
              <w:rPr>
                <w:rFonts w:ascii="Times New Roman" w:eastAsia="Times New Roman" w:hAnsi="Times New Roman" w:cs="Times New Roman"/>
                <w:sz w:val="28"/>
                <w:szCs w:val="26"/>
                <w:lang w:eastAsia="ru-RU"/>
              </w:rPr>
              <w:t xml:space="preserve"> если сравнивать с конкурентами</w:t>
            </w:r>
          </w:p>
          <w:p w:rsidR="004E66EC" w:rsidRPr="00F86826" w:rsidRDefault="004E66EC" w:rsidP="00F86826">
            <w:pPr>
              <w:spacing w:line="276" w:lineRule="auto"/>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Неудобные часы работы</w:t>
            </w:r>
          </w:p>
          <w:p w:rsidR="004E66EC" w:rsidRPr="00F86826" w:rsidRDefault="004E66EC" w:rsidP="00F86826">
            <w:pPr>
              <w:spacing w:line="276" w:lineRule="auto"/>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Нет комплексного пакета одолжений</w:t>
            </w:r>
          </w:p>
          <w:p w:rsidR="004E66EC" w:rsidRPr="00F86826" w:rsidRDefault="004E66EC" w:rsidP="00F86826">
            <w:pPr>
              <w:spacing w:line="276" w:lineRule="auto"/>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Нет собственного сайта</w:t>
            </w:r>
          </w:p>
          <w:p w:rsidR="004E66EC" w:rsidRPr="00F86826" w:rsidRDefault="004E66EC" w:rsidP="00F86826">
            <w:pPr>
              <w:spacing w:line="276" w:lineRule="auto"/>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Отсутствие программы продвижения Нехорошее знание административного персонала об предоставляемых одолжениях</w:t>
            </w:r>
          </w:p>
        </w:tc>
      </w:tr>
      <w:tr w:rsidR="004E66EC" w:rsidRPr="00F86826" w:rsidTr="00DB15DA">
        <w:trPr>
          <w:jc w:val="center"/>
        </w:trPr>
        <w:tc>
          <w:tcPr>
            <w:tcW w:w="4103" w:type="dxa"/>
            <w:hideMark/>
          </w:tcPr>
          <w:p w:rsidR="004E66EC" w:rsidRPr="00F86826" w:rsidRDefault="004E66EC" w:rsidP="00F86826">
            <w:pPr>
              <w:spacing w:line="276" w:lineRule="auto"/>
              <w:jc w:val="center"/>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Возможности</w:t>
            </w:r>
          </w:p>
        </w:tc>
        <w:tc>
          <w:tcPr>
            <w:tcW w:w="4103" w:type="dxa"/>
            <w:hideMark/>
          </w:tcPr>
          <w:p w:rsidR="004E66EC" w:rsidRPr="00F86826" w:rsidRDefault="004E66EC" w:rsidP="00F86826">
            <w:pPr>
              <w:spacing w:line="276" w:lineRule="auto"/>
              <w:jc w:val="center"/>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Угрозы</w:t>
            </w:r>
          </w:p>
        </w:tc>
      </w:tr>
      <w:tr w:rsidR="004E66EC" w:rsidRPr="00F86826" w:rsidTr="00DB15DA">
        <w:trPr>
          <w:jc w:val="center"/>
        </w:trPr>
        <w:tc>
          <w:tcPr>
            <w:tcW w:w="4103" w:type="dxa"/>
            <w:hideMark/>
          </w:tcPr>
          <w:p w:rsidR="004E66EC" w:rsidRPr="00F86826" w:rsidRDefault="004E66EC" w:rsidP="00F86826">
            <w:pPr>
              <w:spacing w:line="276" w:lineRule="auto"/>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Расширение ассортимента</w:t>
            </w:r>
          </w:p>
          <w:p w:rsidR="004E66EC" w:rsidRPr="00F86826" w:rsidRDefault="004E66EC" w:rsidP="00F86826">
            <w:pPr>
              <w:spacing w:line="276" w:lineRule="auto"/>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Повышения количества потенциальных клиентов за счет внедрения новых одолжений</w:t>
            </w:r>
          </w:p>
          <w:p w:rsidR="004E66EC" w:rsidRPr="00F86826" w:rsidRDefault="004E66EC" w:rsidP="00F86826">
            <w:pPr>
              <w:spacing w:line="276" w:lineRule="auto"/>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Повышение доли рынка</w:t>
            </w:r>
          </w:p>
          <w:p w:rsidR="004E66EC" w:rsidRPr="00F86826" w:rsidRDefault="004E66EC" w:rsidP="00F86826">
            <w:pPr>
              <w:spacing w:line="276" w:lineRule="auto"/>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Улучшение навыков администраторов</w:t>
            </w:r>
          </w:p>
          <w:p w:rsidR="004E66EC" w:rsidRPr="00F86826" w:rsidRDefault="004E66EC" w:rsidP="00F86826">
            <w:pPr>
              <w:spacing w:line="276" w:lineRule="auto"/>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Улучшение рекламной компании</w:t>
            </w:r>
          </w:p>
        </w:tc>
        <w:tc>
          <w:tcPr>
            <w:tcW w:w="4103" w:type="dxa"/>
            <w:hideMark/>
          </w:tcPr>
          <w:p w:rsidR="004E66EC" w:rsidRPr="00F86826" w:rsidRDefault="004E66EC" w:rsidP="00F86826">
            <w:pPr>
              <w:spacing w:line="276" w:lineRule="auto"/>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Повышение доли рынка главных соперников</w:t>
            </w:r>
          </w:p>
          <w:p w:rsidR="004E66EC" w:rsidRPr="00F86826" w:rsidRDefault="004E66EC" w:rsidP="00F86826">
            <w:pPr>
              <w:spacing w:line="276" w:lineRule="auto"/>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Снижение цен на услуги у конкурентов</w:t>
            </w:r>
          </w:p>
          <w:p w:rsidR="004E66EC" w:rsidRPr="00F86826" w:rsidRDefault="004E66EC" w:rsidP="00F86826">
            <w:pPr>
              <w:spacing w:line="276" w:lineRule="auto"/>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Появление новых конкурентов в зоне действия отечественного салона красоты</w:t>
            </w:r>
          </w:p>
          <w:p w:rsidR="004E66EC" w:rsidRPr="00F86826" w:rsidRDefault="004E66EC" w:rsidP="00F86826">
            <w:pPr>
              <w:spacing w:line="276" w:lineRule="auto"/>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Потеря клиентов</w:t>
            </w:r>
          </w:p>
          <w:p w:rsidR="004E66EC" w:rsidRPr="00F86826" w:rsidRDefault="004E66EC" w:rsidP="00F86826">
            <w:pPr>
              <w:spacing w:line="276" w:lineRule="auto"/>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t>Спад спроса из-за кризиса</w:t>
            </w:r>
          </w:p>
        </w:tc>
      </w:tr>
    </w:tbl>
    <w:p w:rsidR="004E66EC" w:rsidRPr="00F86826" w:rsidRDefault="004E66EC" w:rsidP="004E66EC">
      <w:pPr>
        <w:spacing w:after="0" w:line="360" w:lineRule="auto"/>
        <w:jc w:val="both"/>
        <w:rPr>
          <w:rFonts w:ascii="Times New Roman" w:hAnsi="Times New Roman" w:cs="Times New Roman"/>
          <w:sz w:val="28"/>
          <w:szCs w:val="28"/>
        </w:rPr>
      </w:pPr>
    </w:p>
    <w:p w:rsidR="00DB15DA" w:rsidRPr="00F86826" w:rsidRDefault="004E66EC" w:rsidP="004E66EC">
      <w:pPr>
        <w:tabs>
          <w:tab w:val="left" w:pos="1134"/>
        </w:tabs>
        <w:spacing w:after="0" w:line="360" w:lineRule="auto"/>
        <w:ind w:firstLine="709"/>
        <w:jc w:val="both"/>
        <w:rPr>
          <w:rFonts w:ascii="Times New Roman" w:eastAsia="Times New Roman" w:hAnsi="Times New Roman" w:cs="Times New Roman"/>
          <w:sz w:val="28"/>
          <w:szCs w:val="26"/>
          <w:lang w:eastAsia="ru-RU"/>
        </w:rPr>
      </w:pPr>
      <w:r w:rsidRPr="00F86826">
        <w:rPr>
          <w:rFonts w:ascii="Times New Roman" w:hAnsi="Times New Roman" w:cs="Times New Roman"/>
          <w:sz w:val="28"/>
          <w:szCs w:val="28"/>
        </w:rPr>
        <w:lastRenderedPageBreak/>
        <w:t xml:space="preserve">На основании анализа факторов внутренней и внешней среды организации были выявлены сильные стороны, например такие, как </w:t>
      </w:r>
      <w:r w:rsidRPr="00F86826">
        <w:rPr>
          <w:rFonts w:ascii="Times New Roman" w:eastAsia="Times New Roman" w:hAnsi="Times New Roman" w:cs="Times New Roman"/>
          <w:sz w:val="28"/>
          <w:szCs w:val="26"/>
          <w:lang w:eastAsia="ru-RU"/>
        </w:rPr>
        <w:t>налаженные и своевременные поставки косметических средств, хорошее оснащение оборудованием, а также и слабые стороны - неудобные часы работы;</w:t>
      </w:r>
      <w:r w:rsidRPr="00F86826">
        <w:t xml:space="preserve"> </w:t>
      </w:r>
      <w:r w:rsidRPr="00F86826">
        <w:rPr>
          <w:rFonts w:ascii="Times New Roman" w:eastAsia="Times New Roman" w:hAnsi="Times New Roman" w:cs="Times New Roman"/>
          <w:sz w:val="28"/>
          <w:szCs w:val="26"/>
          <w:lang w:eastAsia="ru-RU"/>
        </w:rPr>
        <w:t>не насыщенный ассортимент, если сравнивать с конкурентами. Также были выявлены возможности: расширение ассортимента, улучшение рекламной компании, и угрозы:</w:t>
      </w:r>
      <w:r w:rsidRPr="00F86826">
        <w:t xml:space="preserve"> </w:t>
      </w:r>
      <w:r w:rsidRPr="00F86826">
        <w:rPr>
          <w:rFonts w:ascii="Times New Roman" w:eastAsia="Times New Roman" w:hAnsi="Times New Roman" w:cs="Times New Roman"/>
          <w:sz w:val="28"/>
          <w:szCs w:val="26"/>
          <w:lang w:eastAsia="ru-RU"/>
        </w:rPr>
        <w:t>потеря клиентов, спад спроса из-за кризиса и др.</w:t>
      </w:r>
    </w:p>
    <w:p w:rsidR="004E66EC" w:rsidRPr="00F86826" w:rsidRDefault="004E66EC" w:rsidP="004E66EC">
      <w:pPr>
        <w:tabs>
          <w:tab w:val="left" w:pos="1134"/>
        </w:tabs>
        <w:spacing w:after="0" w:line="360" w:lineRule="auto"/>
        <w:ind w:firstLine="709"/>
        <w:jc w:val="both"/>
        <w:rPr>
          <w:rFonts w:ascii="Times New Roman" w:eastAsia="Times New Roman" w:hAnsi="Times New Roman" w:cs="Times New Roman"/>
          <w:sz w:val="28"/>
          <w:szCs w:val="26"/>
          <w:lang w:eastAsia="ru-RU"/>
        </w:rPr>
      </w:pPr>
      <w:r w:rsidRPr="00F86826">
        <w:rPr>
          <w:rFonts w:ascii="Times New Roman" w:eastAsia="Times New Roman" w:hAnsi="Times New Roman" w:cs="Times New Roman"/>
          <w:sz w:val="28"/>
          <w:szCs w:val="26"/>
          <w:lang w:eastAsia="ru-RU"/>
        </w:rPr>
        <w:br w:type="page"/>
      </w:r>
    </w:p>
    <w:p w:rsidR="003B425B" w:rsidRPr="003B425B" w:rsidRDefault="003B425B" w:rsidP="003B425B">
      <w:pPr>
        <w:spacing w:after="0" w:line="360" w:lineRule="auto"/>
        <w:jc w:val="center"/>
        <w:rPr>
          <w:rFonts w:ascii="Times New Roman" w:eastAsia="Calibri" w:hAnsi="Times New Roman" w:cs="Times New Roman"/>
          <w:b/>
          <w:sz w:val="28"/>
        </w:rPr>
      </w:pPr>
      <w:r w:rsidRPr="003B425B">
        <w:rPr>
          <w:rFonts w:ascii="Times New Roman" w:eastAsia="Calibri" w:hAnsi="Times New Roman" w:cs="Times New Roman"/>
          <w:b/>
          <w:sz w:val="28"/>
        </w:rPr>
        <w:lastRenderedPageBreak/>
        <w:t>3. Разработка системы управления организации</w:t>
      </w:r>
    </w:p>
    <w:p w:rsidR="003B425B" w:rsidRPr="003B425B" w:rsidRDefault="003B425B" w:rsidP="003B425B">
      <w:pPr>
        <w:spacing w:after="0" w:line="360" w:lineRule="auto"/>
        <w:ind w:firstLine="709"/>
        <w:jc w:val="both"/>
        <w:rPr>
          <w:rFonts w:ascii="Times New Roman" w:eastAsia="Calibri" w:hAnsi="Times New Roman" w:cs="Times New Roman"/>
          <w:b/>
          <w:sz w:val="28"/>
        </w:rPr>
      </w:pPr>
    </w:p>
    <w:p w:rsidR="0084604F" w:rsidRPr="00F86826" w:rsidRDefault="0084604F" w:rsidP="0084604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Организация – это группа людей, совместная деятельность которых сознательно координируется для достижения общей цели и носит характер устойчивого образования, характеризующегося социальным взаимодействием с разнообразными ролями, формализованными или неформализованными межличностными связями [14].</w:t>
      </w:r>
    </w:p>
    <w:p w:rsidR="0084604F" w:rsidRPr="00F86826" w:rsidRDefault="0084604F" w:rsidP="0084604F">
      <w:pPr>
        <w:spacing w:after="0" w:line="360" w:lineRule="auto"/>
        <w:ind w:firstLine="709"/>
        <w:jc w:val="both"/>
        <w:outlineLvl w:val="2"/>
        <w:rPr>
          <w:rFonts w:ascii="Times New Roman" w:eastAsia="Times New Roman" w:hAnsi="Times New Roman" w:cs="Times New Roman"/>
          <w:bCs/>
          <w:sz w:val="28"/>
          <w:szCs w:val="28"/>
          <w:lang w:eastAsia="ru-RU"/>
        </w:rPr>
      </w:pPr>
      <w:r w:rsidRPr="00F86826">
        <w:rPr>
          <w:rFonts w:ascii="Times New Roman" w:eastAsia="Times New Roman" w:hAnsi="Times New Roman" w:cs="Times New Roman"/>
          <w:bCs/>
          <w:sz w:val="28"/>
          <w:szCs w:val="28"/>
          <w:lang w:eastAsia="ru-RU"/>
        </w:rPr>
        <w:t>Как любое явление, объект или процесс, организация обладает рядом признаков, наличие которых и позволяет определить группу лиц в качестве организации</w:t>
      </w:r>
      <w:proofErr w:type="gramStart"/>
      <w:r w:rsidRPr="00F86826">
        <w:rPr>
          <w:rFonts w:ascii="Times New Roman" w:eastAsia="Times New Roman" w:hAnsi="Times New Roman" w:cs="Times New Roman"/>
          <w:bCs/>
          <w:sz w:val="28"/>
          <w:szCs w:val="28"/>
          <w:lang w:eastAsia="ru-RU"/>
        </w:rPr>
        <w:t xml:space="preserve"> .</w:t>
      </w:r>
      <w:proofErr w:type="gramEnd"/>
    </w:p>
    <w:p w:rsidR="0084604F" w:rsidRPr="00F86826" w:rsidRDefault="0084604F" w:rsidP="0084604F">
      <w:pPr>
        <w:shd w:val="clear" w:color="auto" w:fill="FFFFFF"/>
        <w:tabs>
          <w:tab w:val="left" w:pos="1134"/>
        </w:tabs>
        <w:spacing w:after="0" w:line="360" w:lineRule="auto"/>
        <w:ind w:firstLine="709"/>
        <w:jc w:val="both"/>
        <w:rPr>
          <w:rFonts w:ascii="Times New Roman" w:eastAsia="Times New Roman" w:hAnsi="Times New Roman" w:cs="Times New Roman"/>
          <w:sz w:val="28"/>
          <w:szCs w:val="28"/>
          <w:lang w:eastAsia="ru-RU"/>
        </w:rPr>
      </w:pPr>
      <w:r w:rsidRPr="00F86826">
        <w:rPr>
          <w:rFonts w:ascii="Times New Roman" w:eastAsia="Times New Roman" w:hAnsi="Times New Roman" w:cs="Times New Roman"/>
          <w:sz w:val="28"/>
          <w:szCs w:val="28"/>
          <w:lang w:eastAsia="ru-RU"/>
        </w:rPr>
        <w:t>Предприятие «</w:t>
      </w:r>
      <w:r w:rsidR="00A978E0">
        <w:rPr>
          <w:rFonts w:ascii="Times New Roman" w:eastAsia="Calibri" w:hAnsi="Times New Roman" w:cs="Times New Roman"/>
          <w:sz w:val="28"/>
          <w:szCs w:val="28"/>
        </w:rPr>
        <w:t>Эстетика</w:t>
      </w:r>
      <w:r w:rsidRPr="00F86826">
        <w:rPr>
          <w:rFonts w:ascii="Times New Roman" w:eastAsia="Times New Roman" w:hAnsi="Times New Roman" w:cs="Times New Roman"/>
          <w:sz w:val="28"/>
          <w:szCs w:val="28"/>
          <w:lang w:eastAsia="ru-RU"/>
        </w:rPr>
        <w:t>» обладает всеми признаками организации:</w:t>
      </w:r>
    </w:p>
    <w:p w:rsidR="0084604F" w:rsidRPr="00F86826" w:rsidRDefault="0084604F" w:rsidP="0084604F">
      <w:pPr>
        <w:numPr>
          <w:ilvl w:val="0"/>
          <w:numId w:val="6"/>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 xml:space="preserve">наличие цели (главная цель – </w:t>
      </w:r>
      <w:r w:rsidRPr="00F86826">
        <w:rPr>
          <w:rFonts w:ascii="Times New Roman" w:hAnsi="Times New Roman" w:cs="Times New Roman"/>
          <w:sz w:val="28"/>
          <w:szCs w:val="28"/>
        </w:rPr>
        <w:t xml:space="preserve">получении максимальной прибыли и увеличения доли </w:t>
      </w:r>
      <w:proofErr w:type="gramStart"/>
      <w:r w:rsidRPr="00F86826">
        <w:rPr>
          <w:rFonts w:ascii="Times New Roman" w:hAnsi="Times New Roman" w:cs="Times New Roman"/>
          <w:sz w:val="28"/>
          <w:szCs w:val="28"/>
        </w:rPr>
        <w:t>на</w:t>
      </w:r>
      <w:proofErr w:type="gramEnd"/>
      <w:r w:rsidRPr="00F86826">
        <w:rPr>
          <w:rFonts w:ascii="Times New Roman" w:hAnsi="Times New Roman" w:cs="Times New Roman"/>
          <w:sz w:val="28"/>
          <w:szCs w:val="28"/>
        </w:rPr>
        <w:t xml:space="preserve"> </w:t>
      </w:r>
      <w:proofErr w:type="gramStart"/>
      <w:r w:rsidRPr="00F86826">
        <w:rPr>
          <w:rFonts w:ascii="Times New Roman" w:hAnsi="Times New Roman" w:cs="Times New Roman"/>
          <w:sz w:val="28"/>
          <w:szCs w:val="28"/>
        </w:rPr>
        <w:t>рынка</w:t>
      </w:r>
      <w:proofErr w:type="gramEnd"/>
      <w:r w:rsidRPr="00F86826">
        <w:rPr>
          <w:rFonts w:ascii="Times New Roman" w:hAnsi="Times New Roman" w:cs="Times New Roman"/>
          <w:sz w:val="28"/>
          <w:szCs w:val="28"/>
        </w:rPr>
        <w:t xml:space="preserve"> до 15% к 2021 году);</w:t>
      </w:r>
    </w:p>
    <w:p w:rsidR="0084604F" w:rsidRPr="00F86826" w:rsidRDefault="0084604F" w:rsidP="0084604F">
      <w:pPr>
        <w:numPr>
          <w:ilvl w:val="0"/>
          <w:numId w:val="6"/>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правовой статус (предприятие является юридическим лицом, функционирует в организационно-правовой форме общество с ограниченной ответственностью (ООО), имеет свое наименование «</w:t>
      </w:r>
      <w:r w:rsidR="00A978E0">
        <w:rPr>
          <w:rFonts w:ascii="Times New Roman" w:eastAsia="Calibri" w:hAnsi="Times New Roman" w:cs="Times New Roman"/>
          <w:sz w:val="28"/>
          <w:szCs w:val="28"/>
        </w:rPr>
        <w:t>Эстетика</w:t>
      </w:r>
      <w:r w:rsidRPr="00F86826">
        <w:rPr>
          <w:rFonts w:ascii="Times New Roman" w:eastAsia="Calibri" w:hAnsi="Times New Roman" w:cs="Times New Roman"/>
          <w:sz w:val="28"/>
          <w:szCs w:val="28"/>
        </w:rPr>
        <w:t>»);</w:t>
      </w:r>
    </w:p>
    <w:p w:rsidR="0084604F" w:rsidRPr="00F86826" w:rsidRDefault="0084604F" w:rsidP="0084604F">
      <w:pPr>
        <w:numPr>
          <w:ilvl w:val="0"/>
          <w:numId w:val="6"/>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 xml:space="preserve">обособленность (предприятие имеет свои границы, которые определяются численностью работников – </w:t>
      </w:r>
      <w:r w:rsidR="00DB15DA" w:rsidRPr="00F86826">
        <w:rPr>
          <w:rFonts w:ascii="Times New Roman" w:eastAsia="Calibri" w:hAnsi="Times New Roman" w:cs="Times New Roman"/>
          <w:sz w:val="28"/>
          <w:szCs w:val="28"/>
        </w:rPr>
        <w:t>20</w:t>
      </w:r>
      <w:r w:rsidRPr="00F86826">
        <w:rPr>
          <w:rFonts w:ascii="Times New Roman" w:eastAsia="Calibri" w:hAnsi="Times New Roman" w:cs="Times New Roman"/>
          <w:sz w:val="28"/>
          <w:szCs w:val="28"/>
        </w:rPr>
        <w:t xml:space="preserve"> человек, наличием организационной структуры и помещения);</w:t>
      </w:r>
    </w:p>
    <w:p w:rsidR="0084604F" w:rsidRPr="00F86826" w:rsidRDefault="0084604F" w:rsidP="0084604F">
      <w:pPr>
        <w:numPr>
          <w:ilvl w:val="0"/>
          <w:numId w:val="6"/>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саморегулирование (предприятие самостоятельно заключает договора с поставщиками и персоналом в соответствии с законодательством РФ);</w:t>
      </w:r>
    </w:p>
    <w:p w:rsidR="0084604F" w:rsidRPr="00F86826" w:rsidRDefault="0084604F" w:rsidP="0084604F">
      <w:pPr>
        <w:numPr>
          <w:ilvl w:val="0"/>
          <w:numId w:val="6"/>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F86826">
        <w:rPr>
          <w:rFonts w:ascii="Times New Roman" w:eastAsia="Calibri" w:hAnsi="Times New Roman" w:cs="Times New Roman"/>
          <w:sz w:val="28"/>
          <w:szCs w:val="28"/>
        </w:rPr>
        <w:t>организационная культура (сотрудники предприятия строго руководствуются должностными обязанностями, добросовестно выполняют возложенные на них функции; в организации идет процесс сложения сплоченного коллектива; на предприятии непрерывно ведется работа по мотивации персонала как материальными, так и нематериальными способами; проводятся корпоративные праздники).</w:t>
      </w:r>
    </w:p>
    <w:p w:rsidR="0084604F" w:rsidRPr="00F86826" w:rsidRDefault="0084604F" w:rsidP="0084604F">
      <w:pPr>
        <w:tabs>
          <w:tab w:val="left" w:pos="1134"/>
        </w:tabs>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 xml:space="preserve">На деятельность любой организации оказывают влияние законы организации. </w:t>
      </w:r>
    </w:p>
    <w:p w:rsidR="0084604F" w:rsidRPr="00F86826" w:rsidRDefault="0084604F" w:rsidP="0084604F">
      <w:pPr>
        <w:tabs>
          <w:tab w:val="left" w:pos="1134"/>
        </w:tabs>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lastRenderedPageBreak/>
        <w:t xml:space="preserve">1. Закон синергии. Потенциал организации зависит от каждого работника и их расстановки, технологической оснащенности и </w:t>
      </w:r>
      <w:proofErr w:type="gramStart"/>
      <w:r w:rsidRPr="00F86826">
        <w:rPr>
          <w:rFonts w:ascii="Times New Roman" w:hAnsi="Times New Roman" w:cs="Times New Roman"/>
          <w:sz w:val="28"/>
          <w:szCs w:val="28"/>
        </w:rPr>
        <w:t>профессионализма</w:t>
      </w:r>
      <w:proofErr w:type="gramEnd"/>
      <w:r w:rsidRPr="00F86826">
        <w:rPr>
          <w:rFonts w:ascii="Times New Roman" w:hAnsi="Times New Roman" w:cs="Times New Roman"/>
          <w:sz w:val="28"/>
          <w:szCs w:val="28"/>
        </w:rPr>
        <w:t xml:space="preserve"> как работников, так и руководителя. Но особенно важны их согласованное поведение и взаимно поддерживающиеся связи.</w:t>
      </w:r>
    </w:p>
    <w:p w:rsidR="0084604F" w:rsidRPr="00F86826" w:rsidRDefault="0084604F" w:rsidP="0084604F">
      <w:pPr>
        <w:tabs>
          <w:tab w:val="left" w:pos="1134"/>
        </w:tabs>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 xml:space="preserve">В коллективе наблюдается хорошее настроение у сотрудников, их готовность прийти на помощь друг другу в случае возникновения подобной необходимости, их отношения строятся на взаимном уважении, добросовестном выполнении своих задач и обязанностей. </w:t>
      </w:r>
    </w:p>
    <w:p w:rsidR="0084604F" w:rsidRPr="00F86826" w:rsidRDefault="0084604F" w:rsidP="0084604F">
      <w:pPr>
        <w:tabs>
          <w:tab w:val="left" w:pos="1134"/>
        </w:tabs>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 xml:space="preserve">У предприятия сложились свои традиции, такие как празднование дня открытия гостиницы, дней рождений персонала, поездки на базы отдыха, участие в спортивных соревнованиях и тому подобное. </w:t>
      </w:r>
    </w:p>
    <w:p w:rsidR="0084604F" w:rsidRPr="00F86826" w:rsidRDefault="0084604F" w:rsidP="0084604F">
      <w:pPr>
        <w:tabs>
          <w:tab w:val="left" w:pos="1134"/>
        </w:tabs>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 xml:space="preserve">В целом сотрудники гостиницы заинтересованы в качественной реализации главной цели предприятия, тем самым наблюдается достаточно высокий синергетический эффект. </w:t>
      </w:r>
    </w:p>
    <w:p w:rsidR="0084604F" w:rsidRPr="00F86826" w:rsidRDefault="0084604F" w:rsidP="0084604F">
      <w:pPr>
        <w:tabs>
          <w:tab w:val="left" w:pos="1134"/>
        </w:tabs>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 xml:space="preserve">2. Закон самосохранения. Одним из критериев самосохранения системы (организации) является ее умение (способность) адаптироваться к изменениям факторов внешней и внутренней среды. </w:t>
      </w:r>
    </w:p>
    <w:p w:rsidR="0084604F" w:rsidRPr="00F86826" w:rsidRDefault="0084604F" w:rsidP="0084604F">
      <w:pPr>
        <w:tabs>
          <w:tab w:val="left" w:pos="1134"/>
        </w:tabs>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 xml:space="preserve">Особенно сильное влияние оказывают факторы внешней среды, так как они отличается высокой степенью непредсказуемости. Поэтому, когда проявляется отрицательный характер влияния внешних факторов, организация противодействует, осуществляет действия для нейтрализации негативного влияния этих факторов. </w:t>
      </w:r>
      <w:proofErr w:type="gramStart"/>
      <w:r w:rsidRPr="00F86826">
        <w:rPr>
          <w:rFonts w:ascii="Times New Roman" w:hAnsi="Times New Roman" w:cs="Times New Roman"/>
          <w:sz w:val="28"/>
          <w:szCs w:val="28"/>
        </w:rPr>
        <w:t>Такие</w:t>
      </w:r>
      <w:proofErr w:type="gramEnd"/>
      <w:r w:rsidRPr="00F86826">
        <w:rPr>
          <w:rFonts w:ascii="Times New Roman" w:hAnsi="Times New Roman" w:cs="Times New Roman"/>
          <w:sz w:val="28"/>
          <w:szCs w:val="28"/>
        </w:rPr>
        <w:t xml:space="preserve"> как не допущение серьёзных перестроек, потрясений и т.д. </w:t>
      </w:r>
    </w:p>
    <w:p w:rsidR="0084604F" w:rsidRPr="00F86826" w:rsidRDefault="0084604F" w:rsidP="0084604F">
      <w:pPr>
        <w:tabs>
          <w:tab w:val="left" w:pos="1134"/>
        </w:tabs>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Внутренняя среда также может оказывать отрицательное влияние на существование организации. Для того чтобы противодействовать суммарному отрицательному разрушительному характеру влияния и внутреннего, и внешнего факторов организация должна использовать весь свой потенциал, который должен превышать разрушительный потенциал внешней и внутренней среды. Только в этом случае организация сможет сохранить себя как система и продолжать функционировать долгое время.</w:t>
      </w:r>
    </w:p>
    <w:p w:rsidR="0084604F" w:rsidRPr="00F86826" w:rsidRDefault="0084604F" w:rsidP="0084604F">
      <w:pPr>
        <w:tabs>
          <w:tab w:val="left" w:pos="1134"/>
        </w:tabs>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lastRenderedPageBreak/>
        <w:t xml:space="preserve">3. Закон онтогенеза. Каждая организация проходит все стадии жизненного цикла – становление, рост, зрелость, упадок. Сейчас организация находится на первом этапе, на этапе становления. И для того чтобы перейти на следующий этап потребуется много времени и ресурсов, а чтобы задержаться на нём - ещё больше. Но организация всеми силами будет обеспечивать себе достаточно продолжительное нахождение на этапе роста и </w:t>
      </w:r>
      <w:proofErr w:type="gramStart"/>
      <w:r w:rsidRPr="00F86826">
        <w:rPr>
          <w:rFonts w:ascii="Times New Roman" w:hAnsi="Times New Roman" w:cs="Times New Roman"/>
          <w:sz w:val="28"/>
          <w:szCs w:val="28"/>
        </w:rPr>
        <w:t>не допущение</w:t>
      </w:r>
      <w:proofErr w:type="gramEnd"/>
      <w:r w:rsidRPr="00F86826">
        <w:rPr>
          <w:rFonts w:ascii="Times New Roman" w:hAnsi="Times New Roman" w:cs="Times New Roman"/>
          <w:sz w:val="28"/>
          <w:szCs w:val="28"/>
        </w:rPr>
        <w:t xml:space="preserve"> быстрого перехода к этапу упадка.</w:t>
      </w:r>
    </w:p>
    <w:p w:rsidR="0084604F" w:rsidRPr="00F86826" w:rsidRDefault="0084604F" w:rsidP="0084604F">
      <w:pPr>
        <w:tabs>
          <w:tab w:val="left" w:pos="1134"/>
        </w:tabs>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 xml:space="preserve">4. Закон информированности-упорядоченности. Чем большей информацией о внешней и внутренней среде располагает организация, тем большую вероятность устойчивого функционирования она имеет. С помощью маркетинговых исследований внешней и внутренней среды организация обладает достаточной информацией для успешного и устойчивого функционирования. В самой же организации хорошо развита система коммуникаций. Для процесса коммуникаций «клиент-гостиница» бронирование можно осуществить через </w:t>
      </w:r>
      <w:proofErr w:type="spellStart"/>
      <w:r w:rsidRPr="00F86826">
        <w:rPr>
          <w:rFonts w:ascii="Times New Roman" w:hAnsi="Times New Roman" w:cs="Times New Roman"/>
          <w:sz w:val="28"/>
          <w:szCs w:val="28"/>
        </w:rPr>
        <w:t>Web</w:t>
      </w:r>
      <w:proofErr w:type="spellEnd"/>
      <w:r w:rsidRPr="00F86826">
        <w:rPr>
          <w:rFonts w:ascii="Times New Roman" w:hAnsi="Times New Roman" w:cs="Times New Roman"/>
          <w:sz w:val="28"/>
          <w:szCs w:val="28"/>
        </w:rPr>
        <w:t xml:space="preserve"> – сайт или стационарный телефон. Передача информации между сотрудниками также может осуществляться с помощью телефонной связи, электронных ресурсов и непосредственного контакта между ними.</w:t>
      </w:r>
    </w:p>
    <w:p w:rsidR="0084604F" w:rsidRPr="00F86826" w:rsidRDefault="0084604F" w:rsidP="0084604F">
      <w:pPr>
        <w:tabs>
          <w:tab w:val="left" w:pos="1134"/>
        </w:tabs>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 xml:space="preserve">5. Закон единства анализа и синтеза. По мере расширения деятельности организации необходимо будет провести анализ и синтез своей структуры, в ходе которой организация будет разделена на части для улучшения характеристик выделенных частей, далее будет проведено согласование этих характеристик и объединение их в одно целое, что позволит ей и дальше как можно лучше и успешно функционировать. </w:t>
      </w:r>
    </w:p>
    <w:p w:rsidR="0084604F" w:rsidRPr="00F86826" w:rsidRDefault="0084604F" w:rsidP="0084604F">
      <w:pPr>
        <w:tabs>
          <w:tab w:val="left" w:pos="1134"/>
        </w:tabs>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6. Закон композиции и пропорциональности. Закон требует сохранения пропорциональности между организацией и ее элементами при любых возможных изменениях, что позволяет в максимальной степени реализовать потенциал, которым они обладают.</w:t>
      </w:r>
    </w:p>
    <w:p w:rsidR="0084604F" w:rsidRPr="00F86826" w:rsidRDefault="0084604F" w:rsidP="0084604F">
      <w:pPr>
        <w:tabs>
          <w:tab w:val="left" w:pos="1134"/>
        </w:tabs>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 xml:space="preserve">Согласно принципам данного закона, организация имеет обоснованный план деятельности и развития, следит за стратегическими и оперативными </w:t>
      </w:r>
      <w:r w:rsidRPr="00F86826">
        <w:rPr>
          <w:rFonts w:ascii="Times New Roman" w:hAnsi="Times New Roman" w:cs="Times New Roman"/>
          <w:sz w:val="28"/>
          <w:szCs w:val="28"/>
        </w:rPr>
        <w:lastRenderedPageBreak/>
        <w:t>изменениями и вносит соответствующие коррективы в механизм выполнения.</w:t>
      </w:r>
    </w:p>
    <w:p w:rsidR="0084604F" w:rsidRPr="00F86826" w:rsidRDefault="0084604F" w:rsidP="0084604F">
      <w:pPr>
        <w:tabs>
          <w:tab w:val="left" w:pos="1134"/>
        </w:tabs>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 xml:space="preserve">Организация также имеет определённую структуру, в которой нижестоящие по должности сотрудники подчиняются непосредственно вышестоящим их руководителям, а они в свою очередь, руководителю организации. </w:t>
      </w:r>
    </w:p>
    <w:p w:rsidR="0084604F" w:rsidRPr="00F86826" w:rsidRDefault="0084604F" w:rsidP="0084604F">
      <w:pPr>
        <w:tabs>
          <w:tab w:val="left" w:pos="1134"/>
        </w:tabs>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 xml:space="preserve">Важным признаком организации также является имидж предприятия. Его основу составляют стиль отношений и официальная атрибутика. </w:t>
      </w:r>
    </w:p>
    <w:p w:rsidR="00587E7A" w:rsidRPr="00F86826" w:rsidRDefault="00587E7A" w:rsidP="00587E7A">
      <w:pPr>
        <w:pStyle w:val="ac"/>
        <w:spacing w:after="0" w:line="360" w:lineRule="auto"/>
        <w:ind w:left="0" w:firstLine="709"/>
        <w:jc w:val="both"/>
        <w:rPr>
          <w:rFonts w:ascii="Times New Roman" w:hAnsi="Times New Roman" w:cs="Times New Roman"/>
          <w:sz w:val="28"/>
          <w:szCs w:val="28"/>
        </w:rPr>
      </w:pPr>
      <w:r w:rsidRPr="00F86826">
        <w:rPr>
          <w:rFonts w:ascii="Times New Roman" w:hAnsi="Times New Roman" w:cs="Times New Roman"/>
          <w:sz w:val="28"/>
          <w:szCs w:val="28"/>
        </w:rPr>
        <w:t>Предпринимательская деятельность осуществляется в рамках определенной организационно-правовой формы хозяйствования. Под организационно-правовой формой предприятия понимается признаваемая законодательством форма хозяйствующего субъекта, фиксирующая способ закрепления и использования имущества хозяйствующим субъектом и вытекающие из этого его правовое положение и цели деятельности [14].</w:t>
      </w:r>
    </w:p>
    <w:p w:rsidR="00587E7A" w:rsidRPr="00F86826" w:rsidRDefault="00587E7A" w:rsidP="00587E7A">
      <w:pPr>
        <w:pStyle w:val="ac"/>
        <w:spacing w:after="0" w:line="360" w:lineRule="auto"/>
        <w:ind w:left="0" w:firstLine="709"/>
        <w:jc w:val="both"/>
        <w:rPr>
          <w:rFonts w:ascii="Times New Roman" w:hAnsi="Times New Roman" w:cs="Times New Roman"/>
          <w:sz w:val="28"/>
          <w:szCs w:val="28"/>
        </w:rPr>
      </w:pPr>
      <w:r w:rsidRPr="00F86826">
        <w:rPr>
          <w:rFonts w:ascii="Times New Roman" w:hAnsi="Times New Roman" w:cs="Times New Roman"/>
          <w:sz w:val="28"/>
          <w:szCs w:val="28"/>
        </w:rPr>
        <w:t>К хозяйствующим субъектам, согласно действующему законодательству, относятся любые юридические лица, а также организации, осуществляющие свою деятельность без образования юридического лица, и индивидуальные предприниматели [15].</w:t>
      </w:r>
    </w:p>
    <w:p w:rsidR="00587E7A" w:rsidRPr="00F86826" w:rsidRDefault="00587E7A" w:rsidP="00587E7A">
      <w:pPr>
        <w:pStyle w:val="ac"/>
        <w:spacing w:after="0" w:line="360" w:lineRule="auto"/>
        <w:ind w:left="0" w:firstLine="709"/>
        <w:jc w:val="both"/>
        <w:rPr>
          <w:rFonts w:ascii="Times New Roman" w:hAnsi="Times New Roman" w:cs="Times New Roman"/>
          <w:sz w:val="28"/>
          <w:szCs w:val="28"/>
        </w:rPr>
      </w:pPr>
      <w:r w:rsidRPr="00F86826">
        <w:rPr>
          <w:rFonts w:ascii="Times New Roman" w:hAnsi="Times New Roman" w:cs="Times New Roman"/>
          <w:sz w:val="28"/>
          <w:szCs w:val="28"/>
        </w:rPr>
        <w:t>В соответствии с гражданским кодексом РФ в России могут создаваться следующие организационные формы коммерческих предприятий: хозяйственные товарищества и общества, производственные кооперативы, государственные и муниципальные унитарные предприятия.</w:t>
      </w:r>
    </w:p>
    <w:p w:rsidR="00587E7A" w:rsidRPr="00F86826" w:rsidRDefault="00587E7A" w:rsidP="00587E7A">
      <w:pPr>
        <w:pStyle w:val="ac"/>
        <w:spacing w:after="0" w:line="360" w:lineRule="auto"/>
        <w:ind w:left="0" w:firstLine="709"/>
        <w:jc w:val="both"/>
        <w:rPr>
          <w:rFonts w:ascii="Times New Roman" w:hAnsi="Times New Roman" w:cs="Times New Roman"/>
          <w:sz w:val="28"/>
          <w:szCs w:val="28"/>
        </w:rPr>
      </w:pPr>
      <w:r w:rsidRPr="00F86826">
        <w:rPr>
          <w:rFonts w:ascii="Times New Roman" w:hAnsi="Times New Roman" w:cs="Times New Roman"/>
          <w:sz w:val="28"/>
          <w:szCs w:val="28"/>
        </w:rPr>
        <w:t>В рамках выполнения данной курсовой работы было определено, что наиболее предпочтительной организационно-правовой формой хозяйствования является  общество с ограниченной ответственностью – общество, учрежденное одним или несколькими лицами, которые не отвечают по обязательствам общества и несут риск убытков, связанных с его деятельностью, в пределах стоимости внесенных ими вкладов.</w:t>
      </w:r>
    </w:p>
    <w:p w:rsidR="00587E7A" w:rsidRPr="00F86826" w:rsidRDefault="00587E7A" w:rsidP="00587E7A">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lastRenderedPageBreak/>
        <w:t>Данная организационно-правовая форма имеет ряд преимуществ по сравнению с другими организационно-правовыми формами предпринимательской деятельности [20]:</w:t>
      </w:r>
    </w:p>
    <w:p w:rsidR="00587E7A" w:rsidRPr="00F86826" w:rsidRDefault="00587E7A" w:rsidP="00587E7A">
      <w:pPr>
        <w:pStyle w:val="ac"/>
        <w:numPr>
          <w:ilvl w:val="0"/>
          <w:numId w:val="7"/>
        </w:numPr>
        <w:spacing w:after="0" w:line="360" w:lineRule="auto"/>
        <w:ind w:left="0" w:firstLine="709"/>
        <w:jc w:val="both"/>
        <w:rPr>
          <w:rFonts w:ascii="Times New Roman" w:hAnsi="Times New Roman" w:cs="Times New Roman"/>
          <w:sz w:val="28"/>
          <w:szCs w:val="28"/>
        </w:rPr>
      </w:pPr>
      <w:r w:rsidRPr="00F86826">
        <w:rPr>
          <w:rFonts w:ascii="Times New Roman" w:hAnsi="Times New Roman" w:cs="Times New Roman"/>
          <w:sz w:val="28"/>
          <w:szCs w:val="28"/>
        </w:rPr>
        <w:t>упрощенный способ регистрации;</w:t>
      </w:r>
    </w:p>
    <w:p w:rsidR="00587E7A" w:rsidRPr="00F86826" w:rsidRDefault="00587E7A" w:rsidP="00587E7A">
      <w:pPr>
        <w:pStyle w:val="ac"/>
        <w:numPr>
          <w:ilvl w:val="0"/>
          <w:numId w:val="7"/>
        </w:numPr>
        <w:spacing w:after="0" w:line="360" w:lineRule="auto"/>
        <w:ind w:left="0" w:firstLine="709"/>
        <w:jc w:val="both"/>
        <w:rPr>
          <w:rFonts w:ascii="Times New Roman" w:hAnsi="Times New Roman" w:cs="Times New Roman"/>
          <w:sz w:val="28"/>
          <w:szCs w:val="28"/>
        </w:rPr>
      </w:pPr>
      <w:r w:rsidRPr="00F86826">
        <w:rPr>
          <w:rFonts w:ascii="Times New Roman" w:hAnsi="Times New Roman" w:cs="Times New Roman"/>
          <w:sz w:val="28"/>
          <w:szCs w:val="28"/>
        </w:rPr>
        <w:t>возможность ведения опосредованной предпринимательской деятельности;</w:t>
      </w:r>
    </w:p>
    <w:p w:rsidR="00587E7A" w:rsidRPr="00F86826" w:rsidRDefault="00587E7A" w:rsidP="00587E7A">
      <w:pPr>
        <w:pStyle w:val="ac"/>
        <w:numPr>
          <w:ilvl w:val="0"/>
          <w:numId w:val="7"/>
        </w:numPr>
        <w:spacing w:after="0" w:line="360" w:lineRule="auto"/>
        <w:ind w:left="0" w:firstLine="709"/>
        <w:jc w:val="both"/>
        <w:rPr>
          <w:rFonts w:ascii="Times New Roman" w:hAnsi="Times New Roman" w:cs="Times New Roman"/>
          <w:sz w:val="28"/>
          <w:szCs w:val="28"/>
        </w:rPr>
      </w:pPr>
      <w:r w:rsidRPr="00F86826">
        <w:rPr>
          <w:rFonts w:ascii="Times New Roman" w:hAnsi="Times New Roman" w:cs="Times New Roman"/>
          <w:sz w:val="28"/>
          <w:szCs w:val="28"/>
        </w:rPr>
        <w:t>минимальный финансовый риск для участников, поскольку в ООО более защищены их имущественные права;</w:t>
      </w:r>
    </w:p>
    <w:p w:rsidR="00587E7A" w:rsidRPr="00F86826" w:rsidRDefault="00587E7A" w:rsidP="00587E7A">
      <w:pPr>
        <w:pStyle w:val="ac"/>
        <w:numPr>
          <w:ilvl w:val="0"/>
          <w:numId w:val="7"/>
        </w:numPr>
        <w:spacing w:after="0" w:line="360" w:lineRule="auto"/>
        <w:ind w:left="0" w:firstLine="709"/>
        <w:jc w:val="both"/>
        <w:rPr>
          <w:rFonts w:ascii="Times New Roman" w:hAnsi="Times New Roman" w:cs="Times New Roman"/>
          <w:sz w:val="28"/>
          <w:szCs w:val="28"/>
        </w:rPr>
      </w:pPr>
      <w:r w:rsidRPr="00F86826">
        <w:rPr>
          <w:rFonts w:ascii="Times New Roman" w:hAnsi="Times New Roman" w:cs="Times New Roman"/>
          <w:sz w:val="28"/>
          <w:szCs w:val="28"/>
        </w:rPr>
        <w:t>возможность участия общества с ограниченной ответственностью в иных хозяйственных обществах;</w:t>
      </w:r>
    </w:p>
    <w:p w:rsidR="00587E7A" w:rsidRPr="00F86826" w:rsidRDefault="00587E7A" w:rsidP="00587E7A">
      <w:pPr>
        <w:pStyle w:val="ac"/>
        <w:numPr>
          <w:ilvl w:val="0"/>
          <w:numId w:val="7"/>
        </w:numPr>
        <w:spacing w:after="0" w:line="360" w:lineRule="auto"/>
        <w:ind w:left="0" w:firstLine="709"/>
        <w:jc w:val="both"/>
        <w:rPr>
          <w:rFonts w:ascii="Times New Roman" w:hAnsi="Times New Roman" w:cs="Times New Roman"/>
          <w:sz w:val="28"/>
          <w:szCs w:val="28"/>
        </w:rPr>
      </w:pPr>
      <w:r w:rsidRPr="00F86826">
        <w:rPr>
          <w:rFonts w:ascii="Times New Roman" w:hAnsi="Times New Roman" w:cs="Times New Roman"/>
          <w:sz w:val="28"/>
          <w:szCs w:val="28"/>
        </w:rPr>
        <w:t>возможность создания системы органов управления, соответствующих специфике деятельности и размерам фирмы;</w:t>
      </w:r>
    </w:p>
    <w:p w:rsidR="00587E7A" w:rsidRPr="00F86826" w:rsidRDefault="00587E7A" w:rsidP="00587E7A">
      <w:pPr>
        <w:pStyle w:val="ac"/>
        <w:numPr>
          <w:ilvl w:val="0"/>
          <w:numId w:val="7"/>
        </w:numPr>
        <w:spacing w:after="0" w:line="360" w:lineRule="auto"/>
        <w:ind w:left="0" w:firstLine="709"/>
        <w:jc w:val="both"/>
        <w:rPr>
          <w:rFonts w:ascii="Times New Roman" w:hAnsi="Times New Roman" w:cs="Times New Roman"/>
          <w:sz w:val="28"/>
          <w:szCs w:val="28"/>
        </w:rPr>
      </w:pPr>
      <w:r w:rsidRPr="00F86826">
        <w:rPr>
          <w:rFonts w:ascii="Times New Roman" w:hAnsi="Times New Roman" w:cs="Times New Roman"/>
          <w:sz w:val="28"/>
          <w:szCs w:val="28"/>
        </w:rPr>
        <w:t>возможность непропорционального распределения прибыли среди участников организации;</w:t>
      </w:r>
    </w:p>
    <w:p w:rsidR="00587E7A" w:rsidRPr="00F86826" w:rsidRDefault="00587E7A" w:rsidP="00587E7A">
      <w:pPr>
        <w:pStyle w:val="ac"/>
        <w:numPr>
          <w:ilvl w:val="0"/>
          <w:numId w:val="7"/>
        </w:numPr>
        <w:spacing w:after="0" w:line="360" w:lineRule="auto"/>
        <w:ind w:left="0" w:firstLine="709"/>
        <w:jc w:val="both"/>
        <w:rPr>
          <w:rFonts w:ascii="Times New Roman" w:hAnsi="Times New Roman" w:cs="Times New Roman"/>
          <w:sz w:val="28"/>
          <w:szCs w:val="28"/>
        </w:rPr>
      </w:pPr>
      <w:r w:rsidRPr="00F86826">
        <w:rPr>
          <w:rFonts w:ascii="Times New Roman" w:hAnsi="Times New Roman" w:cs="Times New Roman"/>
          <w:sz w:val="28"/>
          <w:szCs w:val="28"/>
        </w:rPr>
        <w:t>возможность определения степени влияния каждого член</w:t>
      </w:r>
      <w:proofErr w:type="gramStart"/>
      <w:r w:rsidRPr="00F86826">
        <w:rPr>
          <w:rFonts w:ascii="Times New Roman" w:hAnsi="Times New Roman" w:cs="Times New Roman"/>
          <w:sz w:val="28"/>
          <w:szCs w:val="28"/>
        </w:rPr>
        <w:t>а ООО</w:t>
      </w:r>
      <w:proofErr w:type="gramEnd"/>
      <w:r w:rsidRPr="00F86826">
        <w:rPr>
          <w:rFonts w:ascii="Times New Roman" w:hAnsi="Times New Roman" w:cs="Times New Roman"/>
          <w:sz w:val="28"/>
          <w:szCs w:val="28"/>
        </w:rPr>
        <w:t xml:space="preserve"> на процесс принятия ключевых решений;</w:t>
      </w:r>
    </w:p>
    <w:p w:rsidR="00587E7A" w:rsidRPr="00F86826" w:rsidRDefault="00587E7A" w:rsidP="00587E7A">
      <w:pPr>
        <w:pStyle w:val="ac"/>
        <w:numPr>
          <w:ilvl w:val="0"/>
          <w:numId w:val="7"/>
        </w:numPr>
        <w:spacing w:after="0" w:line="360" w:lineRule="auto"/>
        <w:ind w:left="0" w:firstLine="709"/>
        <w:jc w:val="both"/>
        <w:rPr>
          <w:rFonts w:ascii="Times New Roman" w:hAnsi="Times New Roman" w:cs="Times New Roman"/>
          <w:sz w:val="28"/>
          <w:szCs w:val="28"/>
        </w:rPr>
      </w:pPr>
      <w:r w:rsidRPr="00F86826">
        <w:rPr>
          <w:rFonts w:ascii="Times New Roman" w:hAnsi="Times New Roman" w:cs="Times New Roman"/>
          <w:sz w:val="28"/>
          <w:szCs w:val="28"/>
        </w:rPr>
        <w:t>отсутствие  необходимости публикации документов, отражающих деятельность предприятия;</w:t>
      </w:r>
    </w:p>
    <w:p w:rsidR="00587E7A" w:rsidRPr="00F86826" w:rsidRDefault="00587E7A" w:rsidP="00587E7A">
      <w:pPr>
        <w:pStyle w:val="ac"/>
        <w:numPr>
          <w:ilvl w:val="0"/>
          <w:numId w:val="7"/>
        </w:numPr>
        <w:spacing w:after="0" w:line="360" w:lineRule="auto"/>
        <w:ind w:left="0" w:firstLine="709"/>
        <w:jc w:val="both"/>
        <w:rPr>
          <w:rFonts w:ascii="Times New Roman" w:hAnsi="Times New Roman" w:cs="Times New Roman"/>
          <w:sz w:val="28"/>
          <w:szCs w:val="28"/>
        </w:rPr>
      </w:pPr>
      <w:r w:rsidRPr="00F86826">
        <w:rPr>
          <w:rFonts w:ascii="Times New Roman" w:hAnsi="Times New Roman" w:cs="Times New Roman"/>
          <w:sz w:val="28"/>
          <w:szCs w:val="28"/>
        </w:rPr>
        <w:t>отсутствие ограничений по размеру уставного фонда;</w:t>
      </w:r>
    </w:p>
    <w:p w:rsidR="00587E7A" w:rsidRPr="00F86826" w:rsidRDefault="00587E7A" w:rsidP="00587E7A">
      <w:pPr>
        <w:pStyle w:val="ac"/>
        <w:numPr>
          <w:ilvl w:val="0"/>
          <w:numId w:val="7"/>
        </w:numPr>
        <w:spacing w:after="0" w:line="360" w:lineRule="auto"/>
        <w:ind w:left="0" w:firstLine="709"/>
        <w:jc w:val="both"/>
        <w:rPr>
          <w:rFonts w:ascii="Times New Roman" w:hAnsi="Times New Roman" w:cs="Times New Roman"/>
          <w:sz w:val="28"/>
          <w:szCs w:val="28"/>
        </w:rPr>
      </w:pPr>
      <w:r w:rsidRPr="00F86826">
        <w:rPr>
          <w:rFonts w:ascii="Times New Roman" w:hAnsi="Times New Roman" w:cs="Times New Roman"/>
          <w:sz w:val="28"/>
          <w:szCs w:val="28"/>
        </w:rPr>
        <w:t>возможность использования упрощенной системы налогообложения.</w:t>
      </w:r>
    </w:p>
    <w:p w:rsidR="00587E7A" w:rsidRPr="00F86826" w:rsidRDefault="00587E7A" w:rsidP="00587E7A">
      <w:pPr>
        <w:pStyle w:val="ac"/>
        <w:spacing w:after="0" w:line="360" w:lineRule="auto"/>
        <w:ind w:left="0" w:firstLine="709"/>
        <w:jc w:val="both"/>
        <w:rPr>
          <w:rFonts w:ascii="Times New Roman" w:hAnsi="Times New Roman" w:cs="Times New Roman"/>
          <w:sz w:val="28"/>
          <w:szCs w:val="28"/>
        </w:rPr>
      </w:pPr>
      <w:r w:rsidRPr="00F86826">
        <w:rPr>
          <w:rFonts w:ascii="Times New Roman" w:hAnsi="Times New Roman" w:cs="Times New Roman"/>
          <w:sz w:val="28"/>
          <w:szCs w:val="28"/>
        </w:rPr>
        <w:t>Важным признаком организации является так же имидж фирмы, который подразумевает образ, складывающийся у клиентов, партнеров и общественности. Его основу составляют стиль отношений и официальная атрибутика (название, эмблема, торговая марка).</w:t>
      </w:r>
    </w:p>
    <w:p w:rsidR="00DB15DA" w:rsidRPr="00F86826" w:rsidRDefault="00DB15DA" w:rsidP="00DB15DA">
      <w:pPr>
        <w:spacing w:after="0" w:line="360" w:lineRule="auto"/>
        <w:ind w:firstLine="709"/>
        <w:jc w:val="both"/>
        <w:rPr>
          <w:rFonts w:ascii="Times New Roman" w:eastAsia="Calibri" w:hAnsi="Times New Roman" w:cs="Times New Roman"/>
          <w:sz w:val="28"/>
          <w:szCs w:val="28"/>
        </w:rPr>
      </w:pPr>
      <w:r w:rsidRPr="00F86826">
        <w:rPr>
          <w:rFonts w:ascii="Times New Roman" w:hAnsi="Times New Roman" w:cs="Times New Roman"/>
          <w:sz w:val="28"/>
          <w:szCs w:val="28"/>
        </w:rPr>
        <w:t xml:space="preserve">Для вновь организуемого предприятия, занимающегося оказанием парикмахерских, в качестве названия выбрано </w:t>
      </w:r>
      <w:r w:rsidRPr="00F86826">
        <w:rPr>
          <w:rFonts w:ascii="Times New Roman" w:eastAsia="Calibri" w:hAnsi="Times New Roman" w:cs="Times New Roman"/>
          <w:sz w:val="28"/>
          <w:szCs w:val="28"/>
        </w:rPr>
        <w:t>«</w:t>
      </w:r>
      <w:r w:rsidR="00A978E0">
        <w:rPr>
          <w:rFonts w:ascii="Times New Roman" w:eastAsia="Calibri" w:hAnsi="Times New Roman" w:cs="Times New Roman"/>
          <w:sz w:val="28"/>
          <w:szCs w:val="28"/>
        </w:rPr>
        <w:t>Эстетика</w:t>
      </w:r>
      <w:r w:rsidRPr="00F86826">
        <w:rPr>
          <w:rFonts w:ascii="Times New Roman" w:eastAsia="Calibri" w:hAnsi="Times New Roman" w:cs="Times New Roman"/>
          <w:sz w:val="28"/>
          <w:szCs w:val="28"/>
        </w:rPr>
        <w:t>» («Эстетика»)</w:t>
      </w:r>
      <w:r w:rsidRPr="00F86826">
        <w:rPr>
          <w:rFonts w:ascii="Times New Roman" w:hAnsi="Times New Roman" w:cs="Times New Roman"/>
          <w:sz w:val="28"/>
          <w:szCs w:val="28"/>
        </w:rPr>
        <w:t>. Данное название дает представление о виде деятельности.</w:t>
      </w:r>
    </w:p>
    <w:p w:rsidR="004E66EC" w:rsidRDefault="00DB15DA" w:rsidP="0084604F">
      <w:pPr>
        <w:tabs>
          <w:tab w:val="left" w:pos="1134"/>
        </w:tabs>
        <w:spacing w:after="0" w:line="360" w:lineRule="auto"/>
        <w:ind w:firstLine="709"/>
        <w:jc w:val="both"/>
        <w:rPr>
          <w:rFonts w:ascii="Times New Roman" w:hAnsi="Times New Roman" w:cs="Times New Roman"/>
          <w:sz w:val="28"/>
        </w:rPr>
      </w:pPr>
      <w:r w:rsidRPr="00F86826">
        <w:rPr>
          <w:rFonts w:ascii="Times New Roman" w:hAnsi="Times New Roman" w:cs="Times New Roman"/>
          <w:sz w:val="28"/>
        </w:rPr>
        <w:lastRenderedPageBreak/>
        <w:t>Торговая марка – это официально принятое художественное изображение, предназначенное для идентификации услуг определённого продавца. В качестве товарного знака определено стилизованное изображение названия организации (рисунок 2).</w:t>
      </w:r>
    </w:p>
    <w:p w:rsidR="00F14926" w:rsidRDefault="00A978E0" w:rsidP="00F14926">
      <w:pPr>
        <w:keepNext/>
        <w:tabs>
          <w:tab w:val="left" w:pos="1134"/>
        </w:tabs>
        <w:spacing w:after="0" w:line="360" w:lineRule="auto"/>
        <w:ind w:firstLine="709"/>
        <w:jc w:val="center"/>
      </w:pPr>
      <w:r>
        <w:rPr>
          <w:rFonts w:ascii="Times New Roman" w:hAnsi="Times New Roman" w:cs="Times New Roman"/>
          <w:noProof/>
          <w:sz w:val="28"/>
          <w:lang w:eastAsia="ru-RU"/>
        </w:rPr>
        <w:drawing>
          <wp:inline distT="0" distB="0" distL="0" distR="0" wp14:anchorId="07E60BA5" wp14:editId="1F595B0A">
            <wp:extent cx="3686175" cy="3114675"/>
            <wp:effectExtent l="19050" t="19050" r="28575" b="285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etika.jpg"/>
                    <pic:cNvPicPr/>
                  </pic:nvPicPr>
                  <pic:blipFill rotWithShape="1">
                    <a:blip r:embed="rId14">
                      <a:extLst>
                        <a:ext uri="{BEBA8EAE-BF5A-486C-A8C5-ECC9F3942E4B}">
                          <a14:imgProps xmlns:a14="http://schemas.microsoft.com/office/drawing/2010/main">
                            <a14:imgLayer r:embed="rId15">
                              <a14:imgEffect>
                                <a14:saturation sat="300000"/>
                              </a14:imgEffect>
                              <a14:imgEffect>
                                <a14:brightnessContrast bright="20000"/>
                              </a14:imgEffect>
                            </a14:imgLayer>
                          </a14:imgProps>
                        </a:ext>
                        <a:ext uri="{28A0092B-C50C-407E-A947-70E740481C1C}">
                          <a14:useLocalDpi xmlns:a14="http://schemas.microsoft.com/office/drawing/2010/main" val="0"/>
                        </a:ext>
                      </a:extLst>
                    </a:blip>
                    <a:srcRect t="15504"/>
                    <a:stretch/>
                  </pic:blipFill>
                  <pic:spPr bwMode="auto">
                    <a:xfrm>
                      <a:off x="0" y="0"/>
                      <a:ext cx="3683000" cy="3111992"/>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A978E0" w:rsidRPr="00F14926" w:rsidRDefault="00F14926" w:rsidP="00F14926">
      <w:pPr>
        <w:pStyle w:val="ab"/>
        <w:spacing w:after="0"/>
        <w:ind w:firstLine="709"/>
        <w:jc w:val="center"/>
        <w:rPr>
          <w:rFonts w:ascii="Times New Roman" w:hAnsi="Times New Roman" w:cs="Times New Roman"/>
          <w:b w:val="0"/>
          <w:color w:val="000000" w:themeColor="text1"/>
          <w:sz w:val="28"/>
          <w:szCs w:val="28"/>
        </w:rPr>
      </w:pPr>
      <w:r w:rsidRPr="00F14926">
        <w:rPr>
          <w:rFonts w:ascii="Times New Roman" w:hAnsi="Times New Roman" w:cs="Times New Roman"/>
          <w:b w:val="0"/>
          <w:color w:val="000000" w:themeColor="text1"/>
          <w:sz w:val="28"/>
          <w:szCs w:val="28"/>
        </w:rPr>
        <w:t xml:space="preserve">Рисунок </w:t>
      </w:r>
      <w:r w:rsidRPr="00F14926">
        <w:rPr>
          <w:rFonts w:ascii="Times New Roman" w:hAnsi="Times New Roman" w:cs="Times New Roman"/>
          <w:b w:val="0"/>
          <w:color w:val="000000" w:themeColor="text1"/>
          <w:sz w:val="28"/>
          <w:szCs w:val="28"/>
        </w:rPr>
        <w:fldChar w:fldCharType="begin"/>
      </w:r>
      <w:r w:rsidRPr="00F14926">
        <w:rPr>
          <w:rFonts w:ascii="Times New Roman" w:hAnsi="Times New Roman" w:cs="Times New Roman"/>
          <w:b w:val="0"/>
          <w:color w:val="000000" w:themeColor="text1"/>
          <w:sz w:val="28"/>
          <w:szCs w:val="28"/>
        </w:rPr>
        <w:instrText xml:space="preserve"> SEQ Рисунок \* ARABIC </w:instrText>
      </w:r>
      <w:r w:rsidRPr="00F14926">
        <w:rPr>
          <w:rFonts w:ascii="Times New Roman" w:hAnsi="Times New Roman" w:cs="Times New Roman"/>
          <w:b w:val="0"/>
          <w:color w:val="000000" w:themeColor="text1"/>
          <w:sz w:val="28"/>
          <w:szCs w:val="28"/>
        </w:rPr>
        <w:fldChar w:fldCharType="separate"/>
      </w:r>
      <w:r w:rsidRPr="00F14926">
        <w:rPr>
          <w:rFonts w:ascii="Times New Roman" w:hAnsi="Times New Roman" w:cs="Times New Roman"/>
          <w:b w:val="0"/>
          <w:noProof/>
          <w:color w:val="000000" w:themeColor="text1"/>
          <w:sz w:val="28"/>
          <w:szCs w:val="28"/>
        </w:rPr>
        <w:t>2</w:t>
      </w:r>
      <w:r w:rsidRPr="00F14926">
        <w:rPr>
          <w:rFonts w:ascii="Times New Roman" w:hAnsi="Times New Roman" w:cs="Times New Roman"/>
          <w:b w:val="0"/>
          <w:color w:val="000000" w:themeColor="text1"/>
          <w:sz w:val="28"/>
          <w:szCs w:val="28"/>
        </w:rPr>
        <w:fldChar w:fldCharType="end"/>
      </w:r>
      <w:r w:rsidRPr="00F14926">
        <w:rPr>
          <w:rFonts w:ascii="Times New Roman" w:hAnsi="Times New Roman" w:cs="Times New Roman"/>
          <w:b w:val="0"/>
          <w:color w:val="000000" w:themeColor="text1"/>
          <w:sz w:val="28"/>
          <w:szCs w:val="28"/>
        </w:rPr>
        <w:t xml:space="preserve"> - Торговая м</w:t>
      </w:r>
      <w:r>
        <w:rPr>
          <w:rFonts w:ascii="Times New Roman" w:hAnsi="Times New Roman" w:cs="Times New Roman"/>
          <w:b w:val="0"/>
          <w:color w:val="000000" w:themeColor="text1"/>
          <w:sz w:val="28"/>
          <w:szCs w:val="28"/>
        </w:rPr>
        <w:t>арк</w:t>
      </w:r>
      <w:proofErr w:type="gramStart"/>
      <w:r>
        <w:rPr>
          <w:rFonts w:ascii="Times New Roman" w:hAnsi="Times New Roman" w:cs="Times New Roman"/>
          <w:b w:val="0"/>
          <w:color w:val="000000" w:themeColor="text1"/>
          <w:sz w:val="28"/>
          <w:szCs w:val="28"/>
        </w:rPr>
        <w:t>а ООО</w:t>
      </w:r>
      <w:proofErr w:type="gramEnd"/>
      <w:r>
        <w:rPr>
          <w:rFonts w:ascii="Times New Roman" w:hAnsi="Times New Roman" w:cs="Times New Roman"/>
          <w:b w:val="0"/>
          <w:color w:val="000000" w:themeColor="text1"/>
          <w:sz w:val="28"/>
          <w:szCs w:val="28"/>
        </w:rPr>
        <w:t xml:space="preserve"> «Эстетика»</w:t>
      </w:r>
    </w:p>
    <w:p w:rsidR="00F14926" w:rsidRDefault="00F14926" w:rsidP="00587E7A">
      <w:pPr>
        <w:spacing w:after="0" w:line="360" w:lineRule="auto"/>
        <w:ind w:firstLine="709"/>
        <w:jc w:val="both"/>
        <w:rPr>
          <w:rFonts w:ascii="Times New Roman" w:hAnsi="Times New Roman" w:cs="Times New Roman"/>
          <w:sz w:val="28"/>
          <w:szCs w:val="28"/>
        </w:rPr>
      </w:pPr>
    </w:p>
    <w:p w:rsidR="00587E7A" w:rsidRPr="00F86826" w:rsidRDefault="00587E7A" w:rsidP="00587E7A">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Как любое сложное образование организация состоит из отдельных взаимосвязанных частей, т.е. имеет определенную структуру.</w:t>
      </w:r>
    </w:p>
    <w:p w:rsidR="00587E7A" w:rsidRPr="00F86826" w:rsidRDefault="00587E7A" w:rsidP="00587E7A">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Организационная структура –</w:t>
      </w:r>
      <w:r w:rsidRPr="00F86826">
        <w:rPr>
          <w:rFonts w:ascii="Times New Roman" w:hAnsi="Times New Roman" w:cs="Times New Roman"/>
          <w:sz w:val="28"/>
          <w:szCs w:val="28"/>
          <w:shd w:val="clear" w:color="auto" w:fill="FFFFFF"/>
        </w:rPr>
        <w:t xml:space="preserve"> это совокупность подразделений организации и их взаимосвязей, в рамках которой между подразделениями распределяются управленческие задачи, определяются полномочия и ответственность руководителей и должностных лиц [16].</w:t>
      </w:r>
      <w:r w:rsidRPr="00F86826">
        <w:rPr>
          <w:rFonts w:ascii="Times New Roman" w:hAnsi="Times New Roman" w:cs="Times New Roman"/>
          <w:sz w:val="28"/>
          <w:szCs w:val="28"/>
        </w:rPr>
        <w:t xml:space="preserve"> </w:t>
      </w:r>
    </w:p>
    <w:p w:rsidR="00587E7A" w:rsidRPr="00587E7A" w:rsidRDefault="00587E7A" w:rsidP="00587E7A">
      <w:pPr>
        <w:tabs>
          <w:tab w:val="left" w:pos="1134"/>
        </w:tabs>
        <w:spacing w:after="0" w:line="360" w:lineRule="auto"/>
        <w:ind w:firstLine="709"/>
        <w:jc w:val="both"/>
        <w:rPr>
          <w:rFonts w:ascii="Times New Roman" w:eastAsia="Calibri" w:hAnsi="Times New Roman" w:cs="Times New Roman"/>
          <w:sz w:val="28"/>
          <w:szCs w:val="28"/>
        </w:rPr>
      </w:pPr>
      <w:r w:rsidRPr="00587E7A">
        <w:rPr>
          <w:rFonts w:ascii="Times New Roman" w:eastAsia="Calibri" w:hAnsi="Times New Roman" w:cs="Times New Roman"/>
          <w:sz w:val="28"/>
          <w:szCs w:val="28"/>
        </w:rPr>
        <w:t>Структура управления должна удовлетворять множеству требований, которые отражают ее значение для менеджмента. Принципы проектирования организационной структуры:</w:t>
      </w:r>
    </w:p>
    <w:p w:rsidR="00587E7A" w:rsidRPr="00587E7A" w:rsidRDefault="00587E7A" w:rsidP="00587E7A">
      <w:pPr>
        <w:numPr>
          <w:ilvl w:val="0"/>
          <w:numId w:val="8"/>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587E7A">
        <w:rPr>
          <w:rFonts w:ascii="Times New Roman" w:eastAsia="Calibri" w:hAnsi="Times New Roman" w:cs="Times New Roman"/>
          <w:sz w:val="28"/>
          <w:szCs w:val="28"/>
        </w:rPr>
        <w:t>структура должна отражать цели и задачи организации;</w:t>
      </w:r>
    </w:p>
    <w:p w:rsidR="00587E7A" w:rsidRPr="00587E7A" w:rsidRDefault="00587E7A" w:rsidP="00587E7A">
      <w:pPr>
        <w:numPr>
          <w:ilvl w:val="0"/>
          <w:numId w:val="8"/>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587E7A">
        <w:rPr>
          <w:rFonts w:ascii="Times New Roman" w:eastAsia="Calibri" w:hAnsi="Times New Roman" w:cs="Times New Roman"/>
          <w:sz w:val="28"/>
          <w:szCs w:val="28"/>
        </w:rPr>
        <w:t>структура должна предусматривать оптимальное разделение труда между органами управления и отдельными работниками;</w:t>
      </w:r>
    </w:p>
    <w:p w:rsidR="00587E7A" w:rsidRPr="00587E7A" w:rsidRDefault="00587E7A" w:rsidP="00587E7A">
      <w:pPr>
        <w:numPr>
          <w:ilvl w:val="0"/>
          <w:numId w:val="8"/>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587E7A">
        <w:rPr>
          <w:rFonts w:ascii="Times New Roman" w:eastAsia="Calibri" w:hAnsi="Times New Roman" w:cs="Times New Roman"/>
          <w:sz w:val="28"/>
          <w:szCs w:val="28"/>
        </w:rPr>
        <w:lastRenderedPageBreak/>
        <w:t>формирование структуры должно быть неразрывно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w:t>
      </w:r>
    </w:p>
    <w:p w:rsidR="00587E7A" w:rsidRPr="00587E7A" w:rsidRDefault="00587E7A" w:rsidP="00587E7A">
      <w:pPr>
        <w:numPr>
          <w:ilvl w:val="0"/>
          <w:numId w:val="8"/>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587E7A">
        <w:rPr>
          <w:rFonts w:ascii="Times New Roman" w:eastAsia="Calibri" w:hAnsi="Times New Roman" w:cs="Times New Roman"/>
          <w:sz w:val="28"/>
          <w:szCs w:val="28"/>
        </w:rPr>
        <w:t>структура должна поддерживать соответствие между функциями, обязанностями, полномочиями и ответственностью, так как нарушение его приводит к дисбалансу системы управления в целом;</w:t>
      </w:r>
    </w:p>
    <w:p w:rsidR="00587E7A" w:rsidRPr="00587E7A" w:rsidRDefault="00587E7A" w:rsidP="00587E7A">
      <w:pPr>
        <w:numPr>
          <w:ilvl w:val="0"/>
          <w:numId w:val="8"/>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587E7A">
        <w:rPr>
          <w:rFonts w:ascii="Times New Roman" w:eastAsia="Calibri" w:hAnsi="Times New Roman" w:cs="Times New Roman"/>
          <w:sz w:val="28"/>
          <w:szCs w:val="28"/>
        </w:rPr>
        <w:t>организационная структура должна быть гибкой и по возможности простой;</w:t>
      </w:r>
    </w:p>
    <w:p w:rsidR="00587E7A" w:rsidRPr="00587E7A" w:rsidRDefault="00587E7A" w:rsidP="00587E7A">
      <w:pPr>
        <w:numPr>
          <w:ilvl w:val="0"/>
          <w:numId w:val="8"/>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587E7A">
        <w:rPr>
          <w:rFonts w:ascii="Times New Roman" w:eastAsia="Calibri" w:hAnsi="Times New Roman" w:cs="Times New Roman"/>
          <w:sz w:val="28"/>
          <w:szCs w:val="28"/>
        </w:rPr>
        <w:t>организационная структура должна обеспечивать высокую эффективность функционирования организации.</w:t>
      </w:r>
    </w:p>
    <w:p w:rsidR="00587E7A" w:rsidRPr="00F86826" w:rsidRDefault="00587E7A" w:rsidP="0084604F">
      <w:pPr>
        <w:tabs>
          <w:tab w:val="left" w:pos="1134"/>
        </w:tabs>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Предварительным этапом формирования организационной структуры управления является процесс обособления структурных подразделений, получивший название «</w:t>
      </w:r>
      <w:proofErr w:type="spellStart"/>
      <w:r w:rsidRPr="00F86826">
        <w:rPr>
          <w:rFonts w:ascii="Times New Roman" w:hAnsi="Times New Roman" w:cs="Times New Roman"/>
          <w:sz w:val="28"/>
          <w:szCs w:val="28"/>
        </w:rPr>
        <w:t>департаментализация</w:t>
      </w:r>
      <w:proofErr w:type="spellEnd"/>
      <w:r w:rsidRPr="00F86826">
        <w:rPr>
          <w:rFonts w:ascii="Times New Roman" w:hAnsi="Times New Roman" w:cs="Times New Roman"/>
          <w:sz w:val="28"/>
          <w:szCs w:val="28"/>
        </w:rPr>
        <w:t xml:space="preserve">». Наиболее распространенным типом </w:t>
      </w:r>
      <w:proofErr w:type="spellStart"/>
      <w:r w:rsidRPr="00F86826">
        <w:rPr>
          <w:rFonts w:ascii="Times New Roman" w:hAnsi="Times New Roman" w:cs="Times New Roman"/>
          <w:sz w:val="28"/>
          <w:szCs w:val="28"/>
        </w:rPr>
        <w:t>департаментализации</w:t>
      </w:r>
      <w:proofErr w:type="spellEnd"/>
      <w:r w:rsidRPr="00F86826">
        <w:rPr>
          <w:rFonts w:ascii="Times New Roman" w:hAnsi="Times New Roman" w:cs="Times New Roman"/>
          <w:sz w:val="28"/>
          <w:szCs w:val="28"/>
        </w:rPr>
        <w:t xml:space="preserve"> является </w:t>
      </w:r>
      <w:proofErr w:type="gramStart"/>
      <w:r w:rsidRPr="00F86826">
        <w:rPr>
          <w:rFonts w:ascii="Times New Roman" w:hAnsi="Times New Roman" w:cs="Times New Roman"/>
          <w:sz w:val="28"/>
          <w:szCs w:val="28"/>
        </w:rPr>
        <w:t>функциональная</w:t>
      </w:r>
      <w:proofErr w:type="gramEnd"/>
      <w:r w:rsidRPr="00F86826">
        <w:rPr>
          <w:rFonts w:ascii="Times New Roman" w:hAnsi="Times New Roman" w:cs="Times New Roman"/>
          <w:sz w:val="28"/>
          <w:szCs w:val="28"/>
        </w:rPr>
        <w:t xml:space="preserve">. Процесс </w:t>
      </w:r>
      <w:proofErr w:type="spellStart"/>
      <w:r w:rsidRPr="00F86826">
        <w:rPr>
          <w:rFonts w:ascii="Times New Roman" w:hAnsi="Times New Roman" w:cs="Times New Roman"/>
          <w:sz w:val="28"/>
          <w:szCs w:val="28"/>
        </w:rPr>
        <w:t>департаментализации</w:t>
      </w:r>
      <w:proofErr w:type="spellEnd"/>
      <w:r w:rsidRPr="00F86826">
        <w:rPr>
          <w:rFonts w:ascii="Times New Roman" w:hAnsi="Times New Roman" w:cs="Times New Roman"/>
          <w:sz w:val="28"/>
          <w:szCs w:val="28"/>
        </w:rPr>
        <w:t xml:space="preserve"> ООО «</w:t>
      </w:r>
      <w:r w:rsidR="00A978E0">
        <w:rPr>
          <w:rFonts w:ascii="Times New Roman" w:hAnsi="Times New Roman" w:cs="Times New Roman"/>
          <w:sz w:val="28"/>
          <w:szCs w:val="28"/>
        </w:rPr>
        <w:t>Эстетика</w:t>
      </w:r>
      <w:r w:rsidRPr="00F86826">
        <w:rPr>
          <w:rFonts w:ascii="Times New Roman" w:hAnsi="Times New Roman" w:cs="Times New Roman"/>
          <w:sz w:val="28"/>
          <w:szCs w:val="28"/>
        </w:rPr>
        <w:t>» представлен на рис. 3.</w:t>
      </w:r>
    </w:p>
    <w:p w:rsidR="00587E7A" w:rsidRPr="00F86826" w:rsidRDefault="00587E7A" w:rsidP="00587E7A">
      <w:pPr>
        <w:spacing w:after="0" w:line="360" w:lineRule="auto"/>
        <w:ind w:firstLine="709"/>
        <w:jc w:val="both"/>
        <w:rPr>
          <w:rFonts w:ascii="Times New Roman" w:hAnsi="Times New Roman"/>
          <w:sz w:val="28"/>
          <w:szCs w:val="28"/>
        </w:rPr>
      </w:pPr>
    </w:p>
    <w:p w:rsidR="00587E7A" w:rsidRPr="00F86826" w:rsidRDefault="00587E7A" w:rsidP="00587E7A">
      <w:pPr>
        <w:keepNext/>
        <w:spacing w:after="0" w:line="360" w:lineRule="auto"/>
        <w:ind w:firstLine="284"/>
        <w:jc w:val="both"/>
      </w:pPr>
      <w:r w:rsidRPr="00F86826">
        <w:rPr>
          <w:rFonts w:ascii="Times New Roman" w:hAnsi="Times New Roman"/>
          <w:noProof/>
          <w:sz w:val="28"/>
          <w:szCs w:val="28"/>
          <w:lang w:eastAsia="ru-RU"/>
        </w:rPr>
        <w:drawing>
          <wp:inline distT="0" distB="0" distL="0" distR="0" wp14:anchorId="1507AF7E" wp14:editId="62E42387">
            <wp:extent cx="5486400" cy="3200400"/>
            <wp:effectExtent l="76200" t="0" r="9525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587E7A" w:rsidRPr="00F86826" w:rsidRDefault="00587E7A" w:rsidP="00587E7A">
      <w:pPr>
        <w:pStyle w:val="ab"/>
        <w:spacing w:after="0"/>
        <w:jc w:val="center"/>
        <w:rPr>
          <w:rFonts w:ascii="Times New Roman" w:hAnsi="Times New Roman" w:cs="Times New Roman"/>
          <w:b w:val="0"/>
          <w:color w:val="auto"/>
          <w:sz w:val="28"/>
          <w:szCs w:val="24"/>
        </w:rPr>
      </w:pPr>
      <w:r w:rsidRPr="00F86826">
        <w:rPr>
          <w:rFonts w:ascii="Times New Roman" w:hAnsi="Times New Roman" w:cs="Times New Roman"/>
          <w:b w:val="0"/>
          <w:color w:val="auto"/>
          <w:sz w:val="28"/>
          <w:szCs w:val="24"/>
        </w:rPr>
        <w:t xml:space="preserve">Рисунок 3 - </w:t>
      </w:r>
      <w:proofErr w:type="spellStart"/>
      <w:r w:rsidRPr="00F86826">
        <w:rPr>
          <w:rFonts w:ascii="Times New Roman" w:hAnsi="Times New Roman" w:cs="Times New Roman"/>
          <w:b w:val="0"/>
          <w:color w:val="auto"/>
          <w:sz w:val="28"/>
          <w:szCs w:val="24"/>
        </w:rPr>
        <w:t>Департаментализации</w:t>
      </w:r>
      <w:proofErr w:type="spellEnd"/>
      <w:r w:rsidRPr="00F86826">
        <w:rPr>
          <w:rFonts w:ascii="Times New Roman" w:hAnsi="Times New Roman" w:cs="Times New Roman"/>
          <w:b w:val="0"/>
          <w:color w:val="auto"/>
          <w:sz w:val="28"/>
          <w:szCs w:val="24"/>
        </w:rPr>
        <w:t xml:space="preserve"> ООО «</w:t>
      </w:r>
      <w:r w:rsidR="00A978E0">
        <w:rPr>
          <w:rFonts w:ascii="Times New Roman" w:hAnsi="Times New Roman" w:cs="Times New Roman"/>
          <w:b w:val="0"/>
          <w:color w:val="auto"/>
          <w:sz w:val="28"/>
          <w:szCs w:val="24"/>
        </w:rPr>
        <w:t>Эстетика</w:t>
      </w:r>
      <w:r w:rsidRPr="00F86826">
        <w:rPr>
          <w:rFonts w:ascii="Times New Roman" w:hAnsi="Times New Roman" w:cs="Times New Roman"/>
          <w:b w:val="0"/>
          <w:color w:val="auto"/>
          <w:sz w:val="28"/>
          <w:szCs w:val="24"/>
        </w:rPr>
        <w:t>»</w:t>
      </w:r>
    </w:p>
    <w:p w:rsidR="00587E7A" w:rsidRPr="00F86826" w:rsidRDefault="00587E7A" w:rsidP="00587E7A"/>
    <w:p w:rsidR="00587E7A" w:rsidRPr="00F86826" w:rsidRDefault="00587E7A" w:rsidP="00587E7A">
      <w:pPr>
        <w:spacing w:after="0" w:line="360" w:lineRule="auto"/>
        <w:ind w:firstLine="709"/>
        <w:jc w:val="both"/>
        <w:rPr>
          <w:rFonts w:ascii="Times New Roman" w:hAnsi="Times New Roman"/>
          <w:sz w:val="28"/>
          <w:szCs w:val="28"/>
        </w:rPr>
      </w:pPr>
      <w:r w:rsidRPr="00F86826">
        <w:rPr>
          <w:rFonts w:ascii="Times New Roman" w:hAnsi="Times New Roman"/>
          <w:sz w:val="28"/>
          <w:szCs w:val="28"/>
        </w:rPr>
        <w:lastRenderedPageBreak/>
        <w:t xml:space="preserve">Таким образом, на основе </w:t>
      </w:r>
      <w:proofErr w:type="spellStart"/>
      <w:r w:rsidRPr="00F86826">
        <w:rPr>
          <w:rFonts w:ascii="Times New Roman" w:hAnsi="Times New Roman"/>
          <w:sz w:val="28"/>
          <w:szCs w:val="28"/>
        </w:rPr>
        <w:t>департаментализации</w:t>
      </w:r>
      <w:proofErr w:type="spellEnd"/>
      <w:r w:rsidRPr="00F86826">
        <w:rPr>
          <w:rFonts w:ascii="Times New Roman" w:hAnsi="Times New Roman"/>
          <w:sz w:val="28"/>
          <w:szCs w:val="28"/>
        </w:rPr>
        <w:t xml:space="preserve"> и с учетом вышеуказанных требований для ООО «</w:t>
      </w:r>
      <w:r w:rsidR="00A978E0">
        <w:rPr>
          <w:rFonts w:ascii="Times New Roman" w:eastAsia="Calibri" w:hAnsi="Times New Roman" w:cs="Times New Roman"/>
          <w:sz w:val="28"/>
          <w:szCs w:val="28"/>
        </w:rPr>
        <w:t>Эстетика</w:t>
      </w:r>
      <w:r w:rsidRPr="00F86826">
        <w:rPr>
          <w:rFonts w:ascii="Times New Roman" w:hAnsi="Times New Roman"/>
          <w:sz w:val="28"/>
          <w:szCs w:val="28"/>
        </w:rPr>
        <w:t>» была разработана организационная структура (рисунок 5).</w:t>
      </w:r>
    </w:p>
    <w:p w:rsidR="00587E7A" w:rsidRPr="00F86826" w:rsidRDefault="00587E7A" w:rsidP="00587E7A">
      <w:pPr>
        <w:spacing w:after="0" w:line="360" w:lineRule="auto"/>
        <w:ind w:firstLine="709"/>
        <w:jc w:val="both"/>
        <w:rPr>
          <w:rFonts w:ascii="Times New Roman" w:hAnsi="Times New Roman"/>
          <w:sz w:val="28"/>
          <w:szCs w:val="28"/>
        </w:rPr>
      </w:pPr>
      <w:r w:rsidRPr="00F86826">
        <w:rPr>
          <w:rFonts w:ascii="Times New Roman" w:hAnsi="Times New Roman"/>
          <w:sz w:val="28"/>
          <w:szCs w:val="28"/>
        </w:rPr>
        <w:t xml:space="preserve">Данная структура относится к линейно-функциональному типу. </w:t>
      </w:r>
    </w:p>
    <w:p w:rsidR="00587E7A" w:rsidRPr="00F86826" w:rsidRDefault="00587E7A" w:rsidP="00587E7A">
      <w:pPr>
        <w:spacing w:after="0" w:line="360" w:lineRule="auto"/>
        <w:ind w:firstLine="709"/>
        <w:jc w:val="both"/>
        <w:rPr>
          <w:rFonts w:ascii="Times New Roman" w:hAnsi="Times New Roman"/>
          <w:sz w:val="28"/>
          <w:szCs w:val="28"/>
        </w:rPr>
      </w:pPr>
      <w:r w:rsidRPr="00F86826">
        <w:rPr>
          <w:rFonts w:ascii="Times New Roman" w:hAnsi="Times New Roman"/>
          <w:sz w:val="28"/>
          <w:szCs w:val="28"/>
        </w:rPr>
        <w:t>В целях определения степени участия руководителя и функциональных подразделений предприятия в выполнении тех или иных функций управления строится матрица распределения ответственности. Она представляет собой таблицу, в строках которой даны конкретные функции управления организации, а в столбцах – структурные подразделения [14]. На пересечении столбцов и строк показываются основные операции управления по конкретной функции, за реализацию которых отвечает структурное подразделение (таблица 6).</w:t>
      </w:r>
    </w:p>
    <w:p w:rsidR="00587E7A" w:rsidRPr="00F86826" w:rsidRDefault="00587E7A" w:rsidP="00587E7A">
      <w:pPr>
        <w:spacing w:after="0" w:line="360" w:lineRule="auto"/>
        <w:jc w:val="both"/>
        <w:rPr>
          <w:rFonts w:ascii="Times New Roman" w:hAnsi="Times New Roman" w:cs="Times New Roman"/>
          <w:sz w:val="28"/>
          <w:szCs w:val="28"/>
        </w:rPr>
      </w:pPr>
      <w:r w:rsidRPr="00F86826">
        <w:rPr>
          <w:rFonts w:ascii="Times New Roman" w:hAnsi="Times New Roman" w:cs="Times New Roman"/>
          <w:noProof/>
          <w:sz w:val="28"/>
          <w:szCs w:val="28"/>
          <w:lang w:eastAsia="ru-RU"/>
        </w:rPr>
        <w:drawing>
          <wp:inline distT="0" distB="0" distL="0" distR="0" wp14:anchorId="2C185405" wp14:editId="3C5C00F5">
            <wp:extent cx="5736566" cy="2708695"/>
            <wp:effectExtent l="0" t="0" r="17145" b="1587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587E7A" w:rsidRPr="00F86826" w:rsidRDefault="00587E7A" w:rsidP="00587E7A">
      <w:pPr>
        <w:spacing w:after="0" w:line="360" w:lineRule="auto"/>
        <w:jc w:val="center"/>
        <w:rPr>
          <w:rFonts w:ascii="Times New Roman" w:hAnsi="Times New Roman"/>
          <w:sz w:val="28"/>
          <w:szCs w:val="28"/>
        </w:rPr>
      </w:pPr>
      <w:r w:rsidRPr="00F86826">
        <w:rPr>
          <w:rFonts w:ascii="Times New Roman" w:hAnsi="Times New Roman" w:cs="Times New Roman"/>
          <w:sz w:val="28"/>
          <w:szCs w:val="28"/>
        </w:rPr>
        <w:t xml:space="preserve">Рисунок 5 - </w:t>
      </w:r>
      <w:r w:rsidRPr="00F86826">
        <w:rPr>
          <w:rFonts w:ascii="Times New Roman" w:hAnsi="Times New Roman"/>
          <w:sz w:val="28"/>
          <w:szCs w:val="28"/>
        </w:rPr>
        <w:t>Организационная структура</w:t>
      </w:r>
    </w:p>
    <w:p w:rsidR="00587E7A" w:rsidRPr="00F86826" w:rsidRDefault="00587E7A" w:rsidP="00587E7A">
      <w:pPr>
        <w:spacing w:after="0" w:line="360" w:lineRule="auto"/>
        <w:ind w:firstLine="709"/>
        <w:jc w:val="both"/>
        <w:rPr>
          <w:rFonts w:ascii="Times New Roman" w:hAnsi="Times New Roman" w:cs="Times New Roman"/>
          <w:sz w:val="28"/>
          <w:szCs w:val="28"/>
        </w:rPr>
      </w:pPr>
    </w:p>
    <w:p w:rsidR="00587E7A" w:rsidRPr="00F86826" w:rsidRDefault="00587E7A" w:rsidP="00587E7A">
      <w:pPr>
        <w:spacing w:after="0" w:line="360" w:lineRule="auto"/>
        <w:ind w:firstLine="709"/>
        <w:jc w:val="both"/>
        <w:rPr>
          <w:rFonts w:ascii="Times New Roman" w:hAnsi="Times New Roman" w:cs="Times New Roman"/>
          <w:sz w:val="28"/>
          <w:szCs w:val="28"/>
          <w:shd w:val="clear" w:color="auto" w:fill="FEFEFE"/>
        </w:rPr>
      </w:pPr>
      <w:r w:rsidRPr="00F86826">
        <w:rPr>
          <w:rFonts w:ascii="Times New Roman" w:hAnsi="Times New Roman" w:cs="Times New Roman"/>
          <w:sz w:val="28"/>
          <w:szCs w:val="28"/>
        </w:rPr>
        <w:t xml:space="preserve">Далее представим матрицу распределения ответственности. </w:t>
      </w:r>
      <w:r w:rsidRPr="00F86826">
        <w:rPr>
          <w:rFonts w:ascii="Times New Roman" w:hAnsi="Times New Roman" w:cs="Times New Roman"/>
          <w:sz w:val="28"/>
          <w:szCs w:val="28"/>
          <w:shd w:val="clear" w:color="auto" w:fill="FEFEFE"/>
        </w:rPr>
        <w:t xml:space="preserve">Матрица ответственности представляет собой форму описания распределения ответственности за реализацию работ по проекту, с указанием роли каждого из подразделений в их выполнении. </w:t>
      </w:r>
    </w:p>
    <w:p w:rsidR="00587E7A" w:rsidRPr="00F86826" w:rsidRDefault="00587E7A" w:rsidP="00587E7A">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 xml:space="preserve">Условные обозначения: </w:t>
      </w:r>
    </w:p>
    <w:p w:rsidR="00587E7A" w:rsidRPr="00F86826" w:rsidRDefault="00587E7A" w:rsidP="00587E7A">
      <w:pPr>
        <w:pStyle w:val="ac"/>
        <w:numPr>
          <w:ilvl w:val="0"/>
          <w:numId w:val="9"/>
        </w:numPr>
        <w:spacing w:after="0" w:line="360" w:lineRule="auto"/>
        <w:ind w:left="0" w:firstLine="709"/>
        <w:jc w:val="both"/>
        <w:rPr>
          <w:rFonts w:ascii="Times New Roman" w:hAnsi="Times New Roman" w:cs="Times New Roman"/>
          <w:sz w:val="28"/>
          <w:szCs w:val="28"/>
        </w:rPr>
      </w:pPr>
      <w:r w:rsidRPr="00F86826">
        <w:rPr>
          <w:rFonts w:ascii="Times New Roman" w:hAnsi="Times New Roman" w:cs="Times New Roman"/>
          <w:sz w:val="28"/>
          <w:szCs w:val="28"/>
        </w:rPr>
        <w:t xml:space="preserve">О – ответственность за принятие решения, постановку цели, формирование задач; </w:t>
      </w:r>
    </w:p>
    <w:p w:rsidR="00587E7A" w:rsidRPr="00F86826" w:rsidRDefault="00587E7A" w:rsidP="00587E7A">
      <w:pPr>
        <w:pStyle w:val="ac"/>
        <w:numPr>
          <w:ilvl w:val="0"/>
          <w:numId w:val="9"/>
        </w:numPr>
        <w:spacing w:after="0" w:line="360" w:lineRule="auto"/>
        <w:ind w:left="0" w:firstLine="709"/>
        <w:jc w:val="both"/>
        <w:rPr>
          <w:rFonts w:ascii="Times New Roman" w:hAnsi="Times New Roman" w:cs="Times New Roman"/>
          <w:sz w:val="28"/>
          <w:szCs w:val="28"/>
        </w:rPr>
      </w:pPr>
      <w:proofErr w:type="gramStart"/>
      <w:r w:rsidRPr="00F86826">
        <w:rPr>
          <w:rFonts w:ascii="Times New Roman" w:hAnsi="Times New Roman" w:cs="Times New Roman"/>
          <w:sz w:val="28"/>
          <w:szCs w:val="28"/>
        </w:rPr>
        <w:lastRenderedPageBreak/>
        <w:t>К</w:t>
      </w:r>
      <w:proofErr w:type="gramEnd"/>
      <w:r w:rsidRPr="00F86826">
        <w:rPr>
          <w:rFonts w:ascii="Times New Roman" w:hAnsi="Times New Roman" w:cs="Times New Roman"/>
          <w:sz w:val="28"/>
          <w:szCs w:val="28"/>
        </w:rPr>
        <w:t xml:space="preserve"> – контроль;  </w:t>
      </w:r>
    </w:p>
    <w:p w:rsidR="00587E7A" w:rsidRPr="00F86826" w:rsidRDefault="00587E7A" w:rsidP="00587E7A">
      <w:pPr>
        <w:pStyle w:val="ac"/>
        <w:numPr>
          <w:ilvl w:val="0"/>
          <w:numId w:val="9"/>
        </w:numPr>
        <w:spacing w:after="0" w:line="360" w:lineRule="auto"/>
        <w:ind w:left="0" w:firstLine="709"/>
        <w:jc w:val="both"/>
        <w:rPr>
          <w:rFonts w:ascii="Times New Roman" w:hAnsi="Times New Roman" w:cs="Times New Roman"/>
          <w:sz w:val="28"/>
          <w:szCs w:val="28"/>
        </w:rPr>
      </w:pPr>
      <w:r w:rsidRPr="00F86826">
        <w:rPr>
          <w:rFonts w:ascii="Times New Roman" w:hAnsi="Times New Roman" w:cs="Times New Roman"/>
          <w:sz w:val="28"/>
          <w:szCs w:val="28"/>
        </w:rPr>
        <w:t>У – участие, информирование, сбор данных.</w:t>
      </w:r>
    </w:p>
    <w:p w:rsidR="00587E7A" w:rsidRPr="00F86826" w:rsidRDefault="00587E7A" w:rsidP="00587E7A">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Таблица 8 - Матрица распределения ответственности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6"/>
        <w:gridCol w:w="850"/>
        <w:gridCol w:w="850"/>
        <w:gridCol w:w="850"/>
        <w:gridCol w:w="850"/>
      </w:tblGrid>
      <w:tr w:rsidR="00587E7A" w:rsidRPr="00F86826" w:rsidTr="00F86826">
        <w:trPr>
          <w:trHeight w:val="409"/>
        </w:trPr>
        <w:tc>
          <w:tcPr>
            <w:tcW w:w="0" w:type="auto"/>
            <w:vMerge w:val="restart"/>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proofErr w:type="gramStart"/>
            <w:r w:rsidRPr="00F86826">
              <w:rPr>
                <w:rFonts w:ascii="Times New Roman" w:hAnsi="Times New Roman"/>
                <w:sz w:val="26"/>
                <w:szCs w:val="26"/>
              </w:rPr>
              <w:t>Наименовании</w:t>
            </w:r>
            <w:proofErr w:type="gramEnd"/>
            <w:r w:rsidRPr="00F86826">
              <w:rPr>
                <w:rFonts w:ascii="Times New Roman" w:hAnsi="Times New Roman"/>
                <w:sz w:val="26"/>
                <w:szCs w:val="26"/>
              </w:rPr>
              <w:t xml:space="preserve"> функции управления организации</w:t>
            </w:r>
          </w:p>
        </w:tc>
        <w:tc>
          <w:tcPr>
            <w:tcW w:w="0" w:type="auto"/>
            <w:gridSpan w:val="4"/>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Структурные подразделения</w:t>
            </w:r>
          </w:p>
        </w:tc>
      </w:tr>
      <w:tr w:rsidR="00587E7A" w:rsidRPr="00F86826" w:rsidTr="00F86826">
        <w:trPr>
          <w:cantSplit/>
          <w:trHeight w:val="2162"/>
        </w:trPr>
        <w:tc>
          <w:tcPr>
            <w:tcW w:w="0" w:type="auto"/>
            <w:vMerge/>
            <w:shd w:val="clear" w:color="auto" w:fill="auto"/>
          </w:tcPr>
          <w:p w:rsidR="00587E7A" w:rsidRPr="00F86826" w:rsidRDefault="00587E7A" w:rsidP="00F86826">
            <w:pPr>
              <w:spacing w:after="0" w:line="240" w:lineRule="auto"/>
              <w:rPr>
                <w:rFonts w:ascii="Times New Roman" w:hAnsi="Times New Roman"/>
                <w:sz w:val="26"/>
                <w:szCs w:val="26"/>
              </w:rPr>
            </w:pPr>
          </w:p>
        </w:tc>
        <w:tc>
          <w:tcPr>
            <w:tcW w:w="0" w:type="auto"/>
            <w:shd w:val="clear" w:color="auto" w:fill="auto"/>
            <w:textDirection w:val="btLr"/>
            <w:vAlign w:val="center"/>
          </w:tcPr>
          <w:p w:rsidR="00587E7A" w:rsidRPr="00F86826" w:rsidRDefault="00587E7A" w:rsidP="00F86826">
            <w:pPr>
              <w:spacing w:after="0" w:line="240" w:lineRule="auto"/>
              <w:ind w:left="113" w:right="113"/>
              <w:jc w:val="center"/>
              <w:rPr>
                <w:rFonts w:ascii="Times New Roman" w:hAnsi="Times New Roman"/>
                <w:sz w:val="26"/>
                <w:szCs w:val="26"/>
              </w:rPr>
            </w:pPr>
            <w:r w:rsidRPr="00F86826">
              <w:rPr>
                <w:rFonts w:ascii="Times New Roman" w:hAnsi="Times New Roman"/>
                <w:sz w:val="26"/>
                <w:szCs w:val="26"/>
              </w:rPr>
              <w:t>Управляющий</w:t>
            </w:r>
          </w:p>
        </w:tc>
        <w:tc>
          <w:tcPr>
            <w:tcW w:w="0" w:type="auto"/>
            <w:shd w:val="clear" w:color="auto" w:fill="auto"/>
            <w:textDirection w:val="btLr"/>
            <w:vAlign w:val="center"/>
          </w:tcPr>
          <w:p w:rsidR="00587E7A" w:rsidRPr="00F86826" w:rsidRDefault="00587E7A" w:rsidP="00F86826">
            <w:pPr>
              <w:spacing w:after="0" w:line="240" w:lineRule="auto"/>
              <w:ind w:left="113" w:right="113"/>
              <w:jc w:val="center"/>
              <w:rPr>
                <w:rFonts w:ascii="Times New Roman" w:hAnsi="Times New Roman"/>
                <w:sz w:val="26"/>
                <w:szCs w:val="26"/>
              </w:rPr>
            </w:pPr>
            <w:r w:rsidRPr="00F86826">
              <w:rPr>
                <w:rFonts w:ascii="Times New Roman" w:hAnsi="Times New Roman"/>
                <w:sz w:val="26"/>
                <w:szCs w:val="26"/>
              </w:rPr>
              <w:t>Отдел оказания услуг</w:t>
            </w:r>
          </w:p>
        </w:tc>
        <w:tc>
          <w:tcPr>
            <w:tcW w:w="0" w:type="auto"/>
            <w:textDirection w:val="btLr"/>
            <w:vAlign w:val="center"/>
          </w:tcPr>
          <w:p w:rsidR="00587E7A" w:rsidRPr="00F86826" w:rsidRDefault="00587E7A" w:rsidP="00F86826">
            <w:pPr>
              <w:spacing w:after="0" w:line="240" w:lineRule="auto"/>
              <w:ind w:left="113" w:right="113"/>
              <w:jc w:val="center"/>
              <w:rPr>
                <w:rFonts w:ascii="Times New Roman" w:hAnsi="Times New Roman"/>
                <w:sz w:val="26"/>
                <w:szCs w:val="26"/>
              </w:rPr>
            </w:pPr>
            <w:proofErr w:type="spellStart"/>
            <w:r w:rsidRPr="00F86826">
              <w:rPr>
                <w:rFonts w:ascii="Times New Roman" w:hAnsi="Times New Roman"/>
                <w:sz w:val="26"/>
                <w:szCs w:val="26"/>
              </w:rPr>
              <w:t>Ресепшн</w:t>
            </w:r>
            <w:proofErr w:type="spellEnd"/>
          </w:p>
        </w:tc>
        <w:tc>
          <w:tcPr>
            <w:tcW w:w="0" w:type="auto"/>
            <w:shd w:val="clear" w:color="auto" w:fill="auto"/>
            <w:textDirection w:val="btLr"/>
            <w:vAlign w:val="center"/>
          </w:tcPr>
          <w:p w:rsidR="00587E7A" w:rsidRPr="00F86826" w:rsidRDefault="00587E7A" w:rsidP="00F86826">
            <w:pPr>
              <w:spacing w:after="0" w:line="240" w:lineRule="auto"/>
              <w:ind w:left="113" w:right="113"/>
              <w:jc w:val="center"/>
              <w:rPr>
                <w:rFonts w:ascii="Times New Roman" w:hAnsi="Times New Roman"/>
                <w:sz w:val="26"/>
                <w:szCs w:val="26"/>
              </w:rPr>
            </w:pPr>
            <w:r w:rsidRPr="00F86826">
              <w:rPr>
                <w:rFonts w:ascii="Times New Roman" w:hAnsi="Times New Roman"/>
                <w:sz w:val="26"/>
                <w:szCs w:val="26"/>
              </w:rPr>
              <w:t>Бухгалтерия</w:t>
            </w:r>
          </w:p>
        </w:tc>
      </w:tr>
      <w:tr w:rsidR="00587E7A" w:rsidRPr="00F86826" w:rsidTr="00F86826">
        <w:tc>
          <w:tcPr>
            <w:tcW w:w="0" w:type="auto"/>
            <w:shd w:val="clear" w:color="auto" w:fill="auto"/>
          </w:tcPr>
          <w:p w:rsidR="00587E7A" w:rsidRPr="00F86826" w:rsidRDefault="00587E7A" w:rsidP="00F86826">
            <w:pPr>
              <w:spacing w:after="0" w:line="240" w:lineRule="auto"/>
              <w:rPr>
                <w:rFonts w:ascii="Times New Roman" w:hAnsi="Times New Roman"/>
                <w:sz w:val="26"/>
                <w:szCs w:val="26"/>
              </w:rPr>
            </w:pPr>
            <w:r w:rsidRPr="00F86826">
              <w:rPr>
                <w:rFonts w:ascii="Times New Roman" w:hAnsi="Times New Roman"/>
                <w:sz w:val="26"/>
                <w:szCs w:val="26"/>
              </w:rPr>
              <w:t xml:space="preserve">Управление стратегией развития организации </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О</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c>
          <w:tcPr>
            <w:tcW w:w="0" w:type="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r>
      <w:tr w:rsidR="00587E7A" w:rsidRPr="00F86826" w:rsidTr="00F86826">
        <w:tc>
          <w:tcPr>
            <w:tcW w:w="0" w:type="auto"/>
            <w:shd w:val="clear" w:color="auto" w:fill="auto"/>
          </w:tcPr>
          <w:p w:rsidR="00587E7A" w:rsidRPr="00F86826" w:rsidRDefault="00587E7A" w:rsidP="00F86826">
            <w:pPr>
              <w:spacing w:after="0" w:line="240" w:lineRule="auto"/>
              <w:rPr>
                <w:rFonts w:ascii="Times New Roman" w:hAnsi="Times New Roman"/>
                <w:sz w:val="26"/>
                <w:szCs w:val="26"/>
              </w:rPr>
            </w:pPr>
            <w:r w:rsidRPr="00F86826">
              <w:rPr>
                <w:rFonts w:ascii="Times New Roman" w:hAnsi="Times New Roman"/>
                <w:sz w:val="26"/>
                <w:szCs w:val="26"/>
              </w:rPr>
              <w:t>Организация системы управления</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О</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c>
          <w:tcPr>
            <w:tcW w:w="0" w:type="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r>
      <w:tr w:rsidR="00587E7A" w:rsidRPr="00F86826" w:rsidTr="00F86826">
        <w:tc>
          <w:tcPr>
            <w:tcW w:w="0" w:type="auto"/>
            <w:shd w:val="clear" w:color="auto" w:fill="auto"/>
          </w:tcPr>
          <w:p w:rsidR="00587E7A" w:rsidRPr="00F86826" w:rsidRDefault="00587E7A" w:rsidP="00F86826">
            <w:pPr>
              <w:spacing w:after="0" w:line="240" w:lineRule="auto"/>
              <w:jc w:val="both"/>
              <w:rPr>
                <w:rFonts w:ascii="Times New Roman" w:hAnsi="Times New Roman"/>
                <w:sz w:val="26"/>
                <w:szCs w:val="26"/>
              </w:rPr>
            </w:pPr>
            <w:r w:rsidRPr="00F86826">
              <w:rPr>
                <w:rFonts w:ascii="Times New Roman" w:hAnsi="Times New Roman"/>
                <w:sz w:val="26"/>
                <w:szCs w:val="26"/>
              </w:rPr>
              <w:t>Управление персоналом</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К</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c>
          <w:tcPr>
            <w:tcW w:w="0" w:type="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х</w:t>
            </w:r>
          </w:p>
        </w:tc>
      </w:tr>
      <w:tr w:rsidR="00587E7A" w:rsidRPr="00F86826" w:rsidTr="00F86826">
        <w:tc>
          <w:tcPr>
            <w:tcW w:w="0" w:type="auto"/>
            <w:shd w:val="clear" w:color="auto" w:fill="auto"/>
          </w:tcPr>
          <w:p w:rsidR="00587E7A" w:rsidRPr="00F86826" w:rsidRDefault="00587E7A" w:rsidP="00F86826">
            <w:pPr>
              <w:spacing w:after="0" w:line="240" w:lineRule="auto"/>
              <w:rPr>
                <w:rFonts w:ascii="Times New Roman" w:hAnsi="Times New Roman"/>
                <w:sz w:val="26"/>
                <w:szCs w:val="26"/>
              </w:rPr>
            </w:pPr>
            <w:r w:rsidRPr="00F86826">
              <w:rPr>
                <w:rFonts w:ascii="Times New Roman" w:hAnsi="Times New Roman"/>
                <w:sz w:val="26"/>
                <w:szCs w:val="26"/>
              </w:rPr>
              <w:t>Управление финансами</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О</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c>
          <w:tcPr>
            <w:tcW w:w="0" w:type="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К</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К</w:t>
            </w:r>
          </w:p>
        </w:tc>
      </w:tr>
      <w:tr w:rsidR="00587E7A" w:rsidRPr="00F86826" w:rsidTr="00F86826">
        <w:tc>
          <w:tcPr>
            <w:tcW w:w="0" w:type="auto"/>
            <w:shd w:val="clear" w:color="auto" w:fill="auto"/>
          </w:tcPr>
          <w:p w:rsidR="00587E7A" w:rsidRPr="00F86826" w:rsidRDefault="00587E7A" w:rsidP="00F86826">
            <w:pPr>
              <w:spacing w:after="0" w:line="240" w:lineRule="auto"/>
              <w:rPr>
                <w:rFonts w:ascii="Times New Roman" w:hAnsi="Times New Roman"/>
                <w:sz w:val="26"/>
                <w:szCs w:val="26"/>
              </w:rPr>
            </w:pPr>
            <w:r w:rsidRPr="00F86826">
              <w:rPr>
                <w:rFonts w:ascii="Times New Roman" w:hAnsi="Times New Roman" w:cs="Times New Roman"/>
                <w:sz w:val="26"/>
                <w:szCs w:val="26"/>
              </w:rPr>
              <w:t>Составление финансового плана</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К</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c>
          <w:tcPr>
            <w:tcW w:w="0" w:type="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К</w:t>
            </w:r>
          </w:p>
        </w:tc>
      </w:tr>
      <w:tr w:rsidR="00587E7A" w:rsidRPr="00F86826" w:rsidTr="00F86826">
        <w:tc>
          <w:tcPr>
            <w:tcW w:w="0" w:type="auto"/>
            <w:tcBorders>
              <w:bottom w:val="nil"/>
            </w:tcBorders>
            <w:shd w:val="clear" w:color="auto" w:fill="auto"/>
          </w:tcPr>
          <w:p w:rsidR="00587E7A" w:rsidRPr="00F86826" w:rsidRDefault="00587E7A" w:rsidP="00F86826">
            <w:pPr>
              <w:spacing w:after="0" w:line="240" w:lineRule="auto"/>
              <w:rPr>
                <w:rFonts w:ascii="Times New Roman" w:hAnsi="Times New Roman"/>
                <w:sz w:val="26"/>
                <w:szCs w:val="26"/>
              </w:rPr>
            </w:pPr>
            <w:r w:rsidRPr="00F86826">
              <w:rPr>
                <w:rFonts w:ascii="Times New Roman" w:hAnsi="Times New Roman"/>
                <w:sz w:val="26"/>
                <w:szCs w:val="26"/>
              </w:rPr>
              <w:t>Планирование</w:t>
            </w:r>
          </w:p>
        </w:tc>
        <w:tc>
          <w:tcPr>
            <w:tcW w:w="0" w:type="auto"/>
            <w:tcBorders>
              <w:bottom w:val="nil"/>
            </w:tcBorders>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О</w:t>
            </w:r>
          </w:p>
        </w:tc>
        <w:tc>
          <w:tcPr>
            <w:tcW w:w="0" w:type="auto"/>
            <w:tcBorders>
              <w:bottom w:val="nil"/>
            </w:tcBorders>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c>
          <w:tcPr>
            <w:tcW w:w="0" w:type="auto"/>
            <w:tcBorders>
              <w:bottom w:val="nil"/>
            </w:tcBorders>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c>
          <w:tcPr>
            <w:tcW w:w="0" w:type="auto"/>
            <w:tcBorders>
              <w:bottom w:val="nil"/>
            </w:tcBorders>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r>
      <w:tr w:rsidR="00587E7A" w:rsidRPr="00F86826" w:rsidTr="00F86826">
        <w:tc>
          <w:tcPr>
            <w:tcW w:w="0" w:type="auto"/>
            <w:gridSpan w:val="5"/>
            <w:tcBorders>
              <w:top w:val="nil"/>
              <w:left w:val="nil"/>
              <w:bottom w:val="single" w:sz="4" w:space="0" w:color="auto"/>
              <w:right w:val="nil"/>
            </w:tcBorders>
            <w:shd w:val="clear" w:color="auto" w:fill="auto"/>
          </w:tcPr>
          <w:p w:rsidR="00587E7A" w:rsidRPr="00F86826" w:rsidRDefault="00587E7A" w:rsidP="00F86826">
            <w:pPr>
              <w:spacing w:after="0" w:line="240" w:lineRule="auto"/>
              <w:ind w:firstLine="709"/>
              <w:rPr>
                <w:rFonts w:ascii="Times New Roman" w:hAnsi="Times New Roman"/>
                <w:sz w:val="26"/>
                <w:szCs w:val="26"/>
              </w:rPr>
            </w:pPr>
            <w:r w:rsidRPr="00F86826">
              <w:rPr>
                <w:rFonts w:ascii="Times New Roman" w:hAnsi="Times New Roman"/>
                <w:sz w:val="26"/>
                <w:szCs w:val="26"/>
              </w:rPr>
              <w:t>Продолжение таблицы 8</w:t>
            </w:r>
          </w:p>
        </w:tc>
      </w:tr>
      <w:tr w:rsidR="00587E7A" w:rsidRPr="00F86826" w:rsidTr="00F86826">
        <w:tc>
          <w:tcPr>
            <w:tcW w:w="0" w:type="auto"/>
            <w:tcBorders>
              <w:top w:val="single" w:sz="4" w:space="0" w:color="auto"/>
            </w:tcBorders>
            <w:shd w:val="clear" w:color="auto" w:fill="auto"/>
          </w:tcPr>
          <w:p w:rsidR="00587E7A" w:rsidRPr="00F86826" w:rsidRDefault="00587E7A" w:rsidP="00F86826">
            <w:pPr>
              <w:spacing w:after="0" w:line="240" w:lineRule="auto"/>
              <w:rPr>
                <w:rFonts w:ascii="Times New Roman" w:hAnsi="Times New Roman"/>
                <w:sz w:val="26"/>
                <w:szCs w:val="26"/>
              </w:rPr>
            </w:pPr>
            <w:r w:rsidRPr="00F86826">
              <w:rPr>
                <w:rFonts w:ascii="Times New Roman" w:hAnsi="Times New Roman"/>
                <w:sz w:val="26"/>
                <w:szCs w:val="26"/>
              </w:rPr>
              <w:t>Управление качеством оказываемых услуг</w:t>
            </w:r>
          </w:p>
        </w:tc>
        <w:tc>
          <w:tcPr>
            <w:tcW w:w="0" w:type="auto"/>
            <w:tcBorders>
              <w:top w:val="single" w:sz="4" w:space="0" w:color="auto"/>
            </w:tcBorders>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О</w:t>
            </w:r>
          </w:p>
        </w:tc>
        <w:tc>
          <w:tcPr>
            <w:tcW w:w="0" w:type="auto"/>
            <w:tcBorders>
              <w:top w:val="single" w:sz="4" w:space="0" w:color="auto"/>
            </w:tcBorders>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О</w:t>
            </w:r>
          </w:p>
        </w:tc>
        <w:tc>
          <w:tcPr>
            <w:tcW w:w="0" w:type="auto"/>
            <w:tcBorders>
              <w:top w:val="single" w:sz="4" w:space="0" w:color="auto"/>
            </w:tcBorders>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О</w:t>
            </w:r>
          </w:p>
        </w:tc>
        <w:tc>
          <w:tcPr>
            <w:tcW w:w="0" w:type="auto"/>
            <w:tcBorders>
              <w:top w:val="single" w:sz="4" w:space="0" w:color="auto"/>
            </w:tcBorders>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r>
      <w:tr w:rsidR="00587E7A" w:rsidRPr="00F86826" w:rsidTr="00F86826">
        <w:tc>
          <w:tcPr>
            <w:tcW w:w="0" w:type="auto"/>
            <w:shd w:val="clear" w:color="auto" w:fill="auto"/>
          </w:tcPr>
          <w:p w:rsidR="00587E7A" w:rsidRPr="00F86826" w:rsidRDefault="00587E7A" w:rsidP="00F86826">
            <w:pPr>
              <w:spacing w:after="0" w:line="240" w:lineRule="auto"/>
              <w:rPr>
                <w:rFonts w:ascii="Times New Roman" w:hAnsi="Times New Roman"/>
                <w:sz w:val="26"/>
                <w:szCs w:val="26"/>
              </w:rPr>
            </w:pPr>
            <w:r w:rsidRPr="00F86826">
              <w:rPr>
                <w:rFonts w:ascii="Times New Roman" w:hAnsi="Times New Roman"/>
                <w:sz w:val="26"/>
                <w:szCs w:val="26"/>
              </w:rPr>
              <w:t>Управление охраной труда и техникой безопасности</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О</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c>
          <w:tcPr>
            <w:tcW w:w="0" w:type="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r>
      <w:tr w:rsidR="00587E7A" w:rsidRPr="00F86826" w:rsidTr="00F86826">
        <w:tc>
          <w:tcPr>
            <w:tcW w:w="0" w:type="auto"/>
            <w:shd w:val="clear" w:color="auto" w:fill="auto"/>
          </w:tcPr>
          <w:p w:rsidR="00587E7A" w:rsidRPr="00F86826" w:rsidRDefault="00587E7A" w:rsidP="00F86826">
            <w:pPr>
              <w:spacing w:after="0" w:line="240" w:lineRule="auto"/>
              <w:rPr>
                <w:rFonts w:ascii="Times New Roman" w:hAnsi="Times New Roman"/>
                <w:sz w:val="26"/>
                <w:szCs w:val="26"/>
              </w:rPr>
            </w:pPr>
            <w:r w:rsidRPr="00F86826">
              <w:rPr>
                <w:rFonts w:ascii="Times New Roman" w:hAnsi="Times New Roman"/>
                <w:sz w:val="26"/>
                <w:szCs w:val="26"/>
              </w:rPr>
              <w:t>Управление продажами</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О</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c>
          <w:tcPr>
            <w:tcW w:w="0" w:type="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О</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r>
      <w:tr w:rsidR="00587E7A" w:rsidRPr="00F86826" w:rsidTr="00F86826">
        <w:tc>
          <w:tcPr>
            <w:tcW w:w="0" w:type="auto"/>
            <w:shd w:val="clear" w:color="auto" w:fill="auto"/>
          </w:tcPr>
          <w:p w:rsidR="00587E7A" w:rsidRPr="00F86826" w:rsidRDefault="00587E7A" w:rsidP="00F86826">
            <w:pPr>
              <w:spacing w:after="0" w:line="240" w:lineRule="auto"/>
              <w:rPr>
                <w:rFonts w:ascii="Times New Roman" w:hAnsi="Times New Roman"/>
                <w:sz w:val="26"/>
                <w:szCs w:val="26"/>
              </w:rPr>
            </w:pPr>
            <w:r w:rsidRPr="00F86826">
              <w:rPr>
                <w:rFonts w:ascii="Times New Roman" w:hAnsi="Times New Roman"/>
                <w:sz w:val="26"/>
                <w:szCs w:val="26"/>
              </w:rPr>
              <w:t>Управление продвижением услуг и продукции</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К</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О</w:t>
            </w:r>
          </w:p>
        </w:tc>
        <w:tc>
          <w:tcPr>
            <w:tcW w:w="0" w:type="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О</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r>
      <w:tr w:rsidR="00587E7A" w:rsidRPr="00F86826" w:rsidTr="00F86826">
        <w:tc>
          <w:tcPr>
            <w:tcW w:w="0" w:type="auto"/>
            <w:shd w:val="clear" w:color="auto" w:fill="auto"/>
          </w:tcPr>
          <w:p w:rsidR="00587E7A" w:rsidRPr="00F86826" w:rsidRDefault="00587E7A" w:rsidP="00F86826">
            <w:pPr>
              <w:spacing w:after="0" w:line="240" w:lineRule="auto"/>
              <w:rPr>
                <w:rFonts w:ascii="Times New Roman" w:hAnsi="Times New Roman"/>
                <w:sz w:val="26"/>
                <w:szCs w:val="26"/>
              </w:rPr>
            </w:pPr>
            <w:r w:rsidRPr="00F86826">
              <w:rPr>
                <w:rFonts w:ascii="Times New Roman" w:hAnsi="Times New Roman"/>
                <w:sz w:val="26"/>
                <w:szCs w:val="26"/>
              </w:rPr>
              <w:t>Управление процессом оказания услуг</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К</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c>
          <w:tcPr>
            <w:tcW w:w="0" w:type="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К</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r>
      <w:tr w:rsidR="00587E7A" w:rsidRPr="00F86826" w:rsidTr="00F86826">
        <w:tc>
          <w:tcPr>
            <w:tcW w:w="0" w:type="auto"/>
            <w:shd w:val="clear" w:color="auto" w:fill="auto"/>
          </w:tcPr>
          <w:p w:rsidR="00587E7A" w:rsidRPr="00F86826" w:rsidRDefault="00587E7A" w:rsidP="00F86826">
            <w:pPr>
              <w:spacing w:after="0" w:line="240" w:lineRule="auto"/>
              <w:rPr>
                <w:rFonts w:ascii="Times New Roman" w:hAnsi="Times New Roman"/>
                <w:sz w:val="26"/>
                <w:szCs w:val="26"/>
              </w:rPr>
            </w:pPr>
            <w:r w:rsidRPr="00F86826">
              <w:rPr>
                <w:rFonts w:ascii="Times New Roman" w:hAnsi="Times New Roman" w:cs="Times New Roman"/>
                <w:sz w:val="26"/>
                <w:szCs w:val="26"/>
              </w:rPr>
              <w:t>Информационное обеспечение</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c>
          <w:tcPr>
            <w:tcW w:w="0" w:type="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6"/>
                <w:szCs w:val="26"/>
              </w:rPr>
            </w:pPr>
            <w:r w:rsidRPr="00F86826">
              <w:rPr>
                <w:rFonts w:ascii="Times New Roman" w:hAnsi="Times New Roman"/>
                <w:sz w:val="26"/>
                <w:szCs w:val="26"/>
              </w:rPr>
              <w:t>У</w:t>
            </w:r>
          </w:p>
        </w:tc>
      </w:tr>
    </w:tbl>
    <w:p w:rsidR="00587E7A" w:rsidRPr="00F86826" w:rsidRDefault="00587E7A" w:rsidP="00587E7A">
      <w:pPr>
        <w:spacing w:after="0" w:line="360" w:lineRule="auto"/>
        <w:ind w:firstLine="709"/>
        <w:jc w:val="both"/>
        <w:rPr>
          <w:rFonts w:ascii="Times New Roman" w:hAnsi="Times New Roman" w:cs="Times New Roman"/>
          <w:sz w:val="28"/>
          <w:szCs w:val="28"/>
        </w:rPr>
      </w:pPr>
    </w:p>
    <w:p w:rsidR="00587E7A" w:rsidRPr="00F86826" w:rsidRDefault="00587E7A" w:rsidP="00587E7A">
      <w:pPr>
        <w:tabs>
          <w:tab w:val="left" w:pos="6450"/>
        </w:tabs>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Для выполнения своих функций управления часто требуются совместные действия работников, обладающих различными квалификационными признаками. Характер взаимодействия и соподчиненности графически отображен в виде структуры управления на рисунке 6.</w:t>
      </w:r>
    </w:p>
    <w:p w:rsidR="00587E7A" w:rsidRPr="00F86826" w:rsidRDefault="00587E7A" w:rsidP="00587E7A">
      <w:pPr>
        <w:spacing w:after="0" w:line="360" w:lineRule="auto"/>
        <w:ind w:firstLine="709"/>
        <w:jc w:val="both"/>
        <w:rPr>
          <w:rFonts w:ascii="Times New Roman" w:hAnsi="Times New Roman" w:cs="Times New Roman"/>
          <w:sz w:val="28"/>
          <w:szCs w:val="28"/>
        </w:rPr>
      </w:pPr>
    </w:p>
    <w:p w:rsidR="00587E7A" w:rsidRPr="00F86826" w:rsidRDefault="00587E7A" w:rsidP="00587E7A">
      <w:pPr>
        <w:spacing w:after="0" w:line="360" w:lineRule="auto"/>
        <w:ind w:firstLine="709"/>
        <w:jc w:val="both"/>
        <w:rPr>
          <w:rFonts w:ascii="Times New Roman" w:hAnsi="Times New Roman" w:cs="Times New Roman"/>
          <w:sz w:val="28"/>
          <w:szCs w:val="28"/>
        </w:rPr>
      </w:pPr>
    </w:p>
    <w:p w:rsidR="00587E7A" w:rsidRPr="00F86826" w:rsidRDefault="00587E7A" w:rsidP="00587E7A">
      <w:pPr>
        <w:spacing w:after="0" w:line="360" w:lineRule="auto"/>
        <w:ind w:firstLine="709"/>
        <w:jc w:val="both"/>
        <w:rPr>
          <w:rFonts w:ascii="Times New Roman" w:hAnsi="Times New Roman" w:cs="Times New Roman"/>
          <w:sz w:val="28"/>
          <w:szCs w:val="28"/>
        </w:rPr>
        <w:sectPr w:rsidR="00587E7A" w:rsidRPr="00F86826" w:rsidSect="00F86826">
          <w:pgSz w:w="11906" w:h="16838"/>
          <w:pgMar w:top="1134" w:right="849" w:bottom="458" w:left="1701" w:header="708" w:footer="708" w:gutter="0"/>
          <w:cols w:space="708"/>
          <w:titlePg/>
          <w:docGrid w:linePitch="360"/>
        </w:sectPr>
      </w:pPr>
    </w:p>
    <w:p w:rsidR="00587E7A" w:rsidRPr="00F86826" w:rsidRDefault="00587E7A" w:rsidP="00587E7A">
      <w:pPr>
        <w:keepNext/>
        <w:spacing w:after="0" w:line="360" w:lineRule="auto"/>
        <w:ind w:firstLine="709"/>
        <w:jc w:val="both"/>
      </w:pPr>
      <w:r w:rsidRPr="00F86826">
        <w:rPr>
          <w:rFonts w:ascii="Times New Roman" w:hAnsi="Times New Roman" w:cs="Times New Roman"/>
          <w:noProof/>
          <w:sz w:val="28"/>
          <w:szCs w:val="28"/>
          <w:lang w:eastAsia="ru-RU"/>
        </w:rPr>
        <w:lastRenderedPageBreak/>
        <w:drawing>
          <wp:inline distT="0" distB="0" distL="0" distR="0" wp14:anchorId="309D993C" wp14:editId="290C71A8">
            <wp:extent cx="8933608" cy="5235547"/>
            <wp:effectExtent l="76200" t="0" r="9652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587E7A" w:rsidRPr="00F86826" w:rsidRDefault="00587E7A" w:rsidP="00587E7A">
      <w:pPr>
        <w:pStyle w:val="ab"/>
        <w:jc w:val="center"/>
        <w:rPr>
          <w:rFonts w:ascii="Times New Roman" w:hAnsi="Times New Roman" w:cs="Times New Roman"/>
          <w:b w:val="0"/>
          <w:color w:val="auto"/>
          <w:sz w:val="28"/>
          <w:szCs w:val="28"/>
        </w:rPr>
        <w:sectPr w:rsidR="00587E7A" w:rsidRPr="00F86826" w:rsidSect="00F86826">
          <w:pgSz w:w="16838" w:h="11906" w:orient="landscape"/>
          <w:pgMar w:top="849" w:right="458" w:bottom="1701" w:left="1134" w:header="708" w:footer="708" w:gutter="0"/>
          <w:cols w:space="708"/>
          <w:titlePg/>
          <w:docGrid w:linePitch="360"/>
        </w:sectPr>
      </w:pPr>
      <w:r w:rsidRPr="00F86826">
        <w:rPr>
          <w:rFonts w:ascii="Times New Roman" w:hAnsi="Times New Roman" w:cs="Times New Roman"/>
          <w:b w:val="0"/>
          <w:color w:val="auto"/>
          <w:sz w:val="28"/>
          <w:szCs w:val="28"/>
        </w:rPr>
        <w:t>Рисунок 6 - Структура управления ООО «</w:t>
      </w:r>
      <w:r w:rsidR="00A978E0">
        <w:rPr>
          <w:rFonts w:ascii="Times New Roman" w:hAnsi="Times New Roman" w:cs="Times New Roman"/>
          <w:b w:val="0"/>
          <w:color w:val="auto"/>
          <w:sz w:val="28"/>
          <w:szCs w:val="28"/>
        </w:rPr>
        <w:t>Эстетика</w:t>
      </w:r>
      <w:r w:rsidRPr="00F86826">
        <w:rPr>
          <w:rFonts w:ascii="Times New Roman" w:hAnsi="Times New Roman" w:cs="Times New Roman"/>
          <w:b w:val="0"/>
          <w:color w:val="auto"/>
          <w:sz w:val="28"/>
          <w:szCs w:val="28"/>
        </w:rPr>
        <w:t>»</w:t>
      </w:r>
    </w:p>
    <w:p w:rsidR="00587E7A" w:rsidRPr="00F86826" w:rsidRDefault="00587E7A" w:rsidP="00587E7A">
      <w:pPr>
        <w:spacing w:after="0" w:line="360" w:lineRule="auto"/>
        <w:ind w:firstLine="709"/>
        <w:rPr>
          <w:rFonts w:ascii="Times New Roman" w:hAnsi="Times New Roman"/>
          <w:sz w:val="28"/>
          <w:szCs w:val="28"/>
        </w:rPr>
      </w:pPr>
      <w:r w:rsidRPr="00F86826">
        <w:rPr>
          <w:rFonts w:ascii="Times New Roman" w:hAnsi="Times New Roman"/>
          <w:sz w:val="28"/>
          <w:szCs w:val="28"/>
        </w:rPr>
        <w:lastRenderedPageBreak/>
        <w:t>Далее рассмотрим должностные обязанности сотрудников организации (таблица 9).</w:t>
      </w:r>
    </w:p>
    <w:p w:rsidR="00587E7A" w:rsidRPr="00F86826" w:rsidRDefault="00587E7A" w:rsidP="00587E7A">
      <w:pPr>
        <w:spacing w:after="0" w:line="360" w:lineRule="auto"/>
        <w:ind w:firstLine="709"/>
        <w:rPr>
          <w:rFonts w:ascii="Times New Roman" w:hAnsi="Times New Roman"/>
          <w:sz w:val="28"/>
          <w:szCs w:val="28"/>
        </w:rPr>
      </w:pPr>
      <w:r w:rsidRPr="00F86826">
        <w:rPr>
          <w:rFonts w:ascii="Times New Roman" w:hAnsi="Times New Roman"/>
          <w:sz w:val="28"/>
          <w:szCs w:val="28"/>
        </w:rPr>
        <w:t>Таблица 9 – Должностные обязанности сотрудников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7680"/>
      </w:tblGrid>
      <w:tr w:rsidR="00587E7A" w:rsidRPr="00F86826" w:rsidTr="00F86826">
        <w:tc>
          <w:tcPr>
            <w:tcW w:w="0" w:type="auto"/>
            <w:shd w:val="clear" w:color="auto" w:fill="auto"/>
          </w:tcPr>
          <w:p w:rsidR="00587E7A" w:rsidRPr="00F86826" w:rsidRDefault="00587E7A" w:rsidP="00F86826">
            <w:pPr>
              <w:spacing w:after="0" w:line="240" w:lineRule="auto"/>
              <w:jc w:val="center"/>
              <w:rPr>
                <w:rFonts w:ascii="Times New Roman" w:hAnsi="Times New Roman"/>
                <w:sz w:val="24"/>
                <w:szCs w:val="24"/>
              </w:rPr>
            </w:pPr>
            <w:r w:rsidRPr="00F86826">
              <w:rPr>
                <w:rFonts w:ascii="Times New Roman" w:hAnsi="Times New Roman"/>
                <w:sz w:val="24"/>
                <w:szCs w:val="24"/>
              </w:rPr>
              <w:t>Должность</w:t>
            </w:r>
          </w:p>
        </w:tc>
        <w:tc>
          <w:tcPr>
            <w:tcW w:w="0" w:type="auto"/>
            <w:shd w:val="clear" w:color="auto" w:fill="auto"/>
          </w:tcPr>
          <w:p w:rsidR="00587E7A" w:rsidRPr="00F86826" w:rsidRDefault="00587E7A" w:rsidP="00F86826">
            <w:pPr>
              <w:spacing w:after="0" w:line="240" w:lineRule="auto"/>
              <w:jc w:val="center"/>
              <w:rPr>
                <w:rFonts w:ascii="Times New Roman" w:hAnsi="Times New Roman"/>
                <w:sz w:val="24"/>
                <w:szCs w:val="24"/>
              </w:rPr>
            </w:pPr>
            <w:r w:rsidRPr="00F86826">
              <w:rPr>
                <w:rFonts w:ascii="Times New Roman" w:hAnsi="Times New Roman"/>
                <w:sz w:val="24"/>
                <w:szCs w:val="24"/>
              </w:rPr>
              <w:t>Должностные обязанности</w:t>
            </w:r>
          </w:p>
        </w:tc>
      </w:tr>
      <w:tr w:rsidR="00587E7A" w:rsidRPr="00F86826" w:rsidTr="00F86826">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4"/>
                <w:szCs w:val="24"/>
              </w:rPr>
            </w:pPr>
            <w:r w:rsidRPr="00F86826">
              <w:rPr>
                <w:rFonts w:ascii="Times New Roman" w:hAnsi="Times New Roman"/>
                <w:sz w:val="24"/>
                <w:szCs w:val="24"/>
              </w:rPr>
              <w:t>Управляющий</w:t>
            </w:r>
          </w:p>
        </w:tc>
        <w:tc>
          <w:tcPr>
            <w:tcW w:w="0" w:type="auto"/>
            <w:shd w:val="clear" w:color="auto" w:fill="auto"/>
          </w:tcPr>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1.Осуществление руководства производственной и хозяйственной деятельностью;</w:t>
            </w:r>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2.Организация работы персонала и руководство ею;</w:t>
            </w:r>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3.Обеспечение клиентам высококачественного сервиса;</w:t>
            </w:r>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4.Осуществление планирования развития салона;</w:t>
            </w:r>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5.Связь с органами власти, контролирующими и проверяющими работу салона;</w:t>
            </w:r>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 xml:space="preserve">6.Организация работы </w:t>
            </w:r>
            <w:proofErr w:type="gramStart"/>
            <w:r w:rsidRPr="00F86826">
              <w:rPr>
                <w:rFonts w:ascii="Times New Roman" w:hAnsi="Times New Roman"/>
                <w:sz w:val="24"/>
                <w:szCs w:val="24"/>
              </w:rPr>
              <w:t>с</w:t>
            </w:r>
            <w:proofErr w:type="gramEnd"/>
            <w:r w:rsidRPr="00F86826">
              <w:rPr>
                <w:rFonts w:ascii="Times New Roman" w:hAnsi="Times New Roman"/>
                <w:sz w:val="24"/>
                <w:szCs w:val="24"/>
              </w:rPr>
              <w:t xml:space="preserve"> поставщикам;</w:t>
            </w:r>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7.Подбор кадров, обучение, развитие персонала.</w:t>
            </w:r>
          </w:p>
        </w:tc>
      </w:tr>
      <w:tr w:rsidR="00587E7A" w:rsidRPr="00F86826" w:rsidTr="00F86826">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4"/>
                <w:szCs w:val="24"/>
              </w:rPr>
            </w:pPr>
            <w:r w:rsidRPr="00F86826">
              <w:rPr>
                <w:rFonts w:ascii="Times New Roman" w:hAnsi="Times New Roman"/>
                <w:sz w:val="24"/>
                <w:szCs w:val="24"/>
              </w:rPr>
              <w:t>Бухгалтер</w:t>
            </w:r>
          </w:p>
        </w:tc>
        <w:tc>
          <w:tcPr>
            <w:tcW w:w="0" w:type="auto"/>
            <w:shd w:val="clear" w:color="auto" w:fill="auto"/>
          </w:tcPr>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1.Ведение финансово-хозяйственных операций, учета обязательств и  имущества;</w:t>
            </w:r>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2.Работа с кассовой наличностью;</w:t>
            </w:r>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3.Работа с банками;</w:t>
            </w:r>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4.Разработка бланков бухгалтерских документов для оформления различных финансово-хозяйственных операций;</w:t>
            </w:r>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5.Работа с налогооблагаемой базой, расчет налогов и их перечисление в бюджеты разного уровня;</w:t>
            </w:r>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6.Расчет и перечисление страховых взносов во внебюджетные фонды (ПФР, ФСС, ФОМС);</w:t>
            </w:r>
          </w:p>
          <w:p w:rsidR="00587E7A" w:rsidRPr="00F86826" w:rsidRDefault="00587E7A" w:rsidP="00F86826">
            <w:pPr>
              <w:spacing w:after="0" w:line="240" w:lineRule="auto"/>
              <w:jc w:val="both"/>
              <w:rPr>
                <w:rFonts w:ascii="Times New Roman" w:hAnsi="Times New Roman"/>
                <w:sz w:val="24"/>
                <w:szCs w:val="24"/>
              </w:rPr>
            </w:pPr>
            <w:proofErr w:type="gramStart"/>
            <w:r w:rsidRPr="00F86826">
              <w:rPr>
                <w:rFonts w:ascii="Times New Roman" w:hAnsi="Times New Roman"/>
                <w:sz w:val="24"/>
                <w:szCs w:val="24"/>
              </w:rPr>
              <w:t xml:space="preserve">7.Расчет зарплаты и иных выплат сотрудникам организации, в </w:t>
            </w:r>
            <w:proofErr w:type="spellStart"/>
            <w:r w:rsidRPr="00F86826">
              <w:rPr>
                <w:rFonts w:ascii="Times New Roman" w:hAnsi="Times New Roman"/>
                <w:sz w:val="24"/>
                <w:szCs w:val="24"/>
              </w:rPr>
              <w:t>т.ч</w:t>
            </w:r>
            <w:proofErr w:type="spellEnd"/>
            <w:r w:rsidRPr="00F86826">
              <w:rPr>
                <w:rFonts w:ascii="Times New Roman" w:hAnsi="Times New Roman"/>
                <w:sz w:val="24"/>
                <w:szCs w:val="24"/>
              </w:rPr>
              <w:t>. социального характера (материальная помощь, премии, больничные, отпускные, командировочные и т.д.);</w:t>
            </w:r>
            <w:proofErr w:type="gramEnd"/>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8.Составление бухгалтерской и налоговой отчетности;</w:t>
            </w:r>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9.Регулярное информирование непосредственного руководителя о текущих процессах в ведении бухгалтерского учета, а также своевременные сообщения обо всех нестандартных, сложных, спорных ситуациях.</w:t>
            </w:r>
          </w:p>
        </w:tc>
      </w:tr>
      <w:tr w:rsidR="00587E7A" w:rsidRPr="00F86826" w:rsidTr="00F86826">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4"/>
                <w:szCs w:val="24"/>
              </w:rPr>
            </w:pPr>
            <w:r w:rsidRPr="00F86826">
              <w:rPr>
                <w:rFonts w:ascii="Times New Roman" w:hAnsi="Times New Roman"/>
                <w:sz w:val="24"/>
                <w:szCs w:val="24"/>
              </w:rPr>
              <w:t>Администратор</w:t>
            </w:r>
          </w:p>
        </w:tc>
        <w:tc>
          <w:tcPr>
            <w:tcW w:w="0" w:type="auto"/>
            <w:shd w:val="clear" w:color="auto" w:fill="auto"/>
          </w:tcPr>
          <w:p w:rsidR="00587E7A" w:rsidRPr="00F86826" w:rsidRDefault="00587E7A" w:rsidP="00F86826">
            <w:pPr>
              <w:spacing w:after="0" w:line="240" w:lineRule="auto"/>
              <w:rPr>
                <w:rFonts w:ascii="Times New Roman" w:hAnsi="Times New Roman"/>
                <w:sz w:val="24"/>
                <w:szCs w:val="24"/>
              </w:rPr>
            </w:pPr>
            <w:r w:rsidRPr="00F86826">
              <w:rPr>
                <w:rFonts w:ascii="Times New Roman" w:hAnsi="Times New Roman"/>
                <w:sz w:val="24"/>
                <w:szCs w:val="24"/>
              </w:rPr>
              <w:t>1.Запись посетителей и расчет с ними, встреча клиентов у административной стойки</w:t>
            </w:r>
          </w:p>
        </w:tc>
      </w:tr>
      <w:tr w:rsidR="00587E7A" w:rsidRPr="00F86826" w:rsidTr="00F86826">
        <w:tc>
          <w:tcPr>
            <w:tcW w:w="0" w:type="auto"/>
            <w:tcBorders>
              <w:bottom w:val="nil"/>
            </w:tcBorders>
            <w:shd w:val="clear" w:color="auto" w:fill="auto"/>
            <w:vAlign w:val="center"/>
          </w:tcPr>
          <w:p w:rsidR="00587E7A" w:rsidRPr="00F86826" w:rsidRDefault="00587E7A" w:rsidP="00F86826">
            <w:pPr>
              <w:spacing w:after="0" w:line="240" w:lineRule="auto"/>
              <w:jc w:val="center"/>
              <w:rPr>
                <w:rFonts w:ascii="Times New Roman" w:hAnsi="Times New Roman"/>
                <w:sz w:val="24"/>
                <w:szCs w:val="24"/>
              </w:rPr>
            </w:pPr>
            <w:r w:rsidRPr="00F86826">
              <w:rPr>
                <w:rFonts w:ascii="Times New Roman" w:hAnsi="Times New Roman"/>
                <w:sz w:val="24"/>
                <w:szCs w:val="24"/>
              </w:rPr>
              <w:t>Парикмахер</w:t>
            </w:r>
          </w:p>
        </w:tc>
        <w:tc>
          <w:tcPr>
            <w:tcW w:w="0" w:type="auto"/>
            <w:tcBorders>
              <w:bottom w:val="nil"/>
            </w:tcBorders>
            <w:shd w:val="clear" w:color="auto" w:fill="auto"/>
          </w:tcPr>
          <w:p w:rsidR="00587E7A" w:rsidRPr="00F86826" w:rsidRDefault="00587E7A" w:rsidP="00F86826">
            <w:pPr>
              <w:spacing w:after="0" w:line="240" w:lineRule="auto"/>
              <w:rPr>
                <w:rFonts w:ascii="Times New Roman" w:hAnsi="Times New Roman"/>
                <w:sz w:val="24"/>
                <w:szCs w:val="24"/>
              </w:rPr>
            </w:pPr>
            <w:r w:rsidRPr="00F86826">
              <w:rPr>
                <w:rFonts w:ascii="Times New Roman" w:hAnsi="Times New Roman"/>
                <w:sz w:val="24"/>
                <w:szCs w:val="24"/>
              </w:rPr>
              <w:t>Профессионально-должностные обязанности:</w:t>
            </w:r>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Расчесывание, стрижка волос взрослых и детей.</w:t>
            </w:r>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Укладка и завивка волос в соответствии с направлением моды и особенностями лица.</w:t>
            </w:r>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Завивка волос на бигуди, специальными зажимами и щипцами, химическим и электрическим способом (перманент).</w:t>
            </w:r>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Массаж и мытье головы.</w:t>
            </w:r>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Нанесение на волосы химических препаратов и растворов.</w:t>
            </w:r>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Окраска волос в различные цвета и оттенки, их обесцвечивание.</w:t>
            </w:r>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Выполнение работ с накладками и париками.</w:t>
            </w:r>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Дезинфицирование, чистка и правка инструмента.</w:t>
            </w:r>
          </w:p>
          <w:p w:rsidR="00587E7A" w:rsidRPr="00F86826" w:rsidRDefault="00587E7A" w:rsidP="00F86826">
            <w:pPr>
              <w:spacing w:after="0" w:line="240" w:lineRule="auto"/>
              <w:rPr>
                <w:rFonts w:ascii="Times New Roman" w:hAnsi="Times New Roman"/>
                <w:sz w:val="24"/>
                <w:szCs w:val="24"/>
              </w:rPr>
            </w:pPr>
            <w:r w:rsidRPr="00F86826">
              <w:rPr>
                <w:rFonts w:ascii="Times New Roman" w:hAnsi="Times New Roman"/>
                <w:sz w:val="24"/>
                <w:szCs w:val="24"/>
              </w:rPr>
              <w:t>Общие должностные обязанности:</w:t>
            </w:r>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sz w:val="24"/>
                <w:szCs w:val="24"/>
              </w:rPr>
              <w:t>Выполнение работы по приемке и сдаче смены, чистке и мойке, дезинфекции обслуживаемого оборудования и коммуникаций, уборке рабочего места, приспособлений, инструмента, а также по содержанию их в надлежащем состоянии.</w:t>
            </w:r>
          </w:p>
        </w:tc>
      </w:tr>
      <w:tr w:rsidR="00587E7A" w:rsidRPr="00F86826" w:rsidTr="00F86826">
        <w:tc>
          <w:tcPr>
            <w:tcW w:w="0" w:type="auto"/>
            <w:gridSpan w:val="2"/>
            <w:tcBorders>
              <w:top w:val="nil"/>
              <w:left w:val="nil"/>
              <w:bottom w:val="single" w:sz="4" w:space="0" w:color="auto"/>
              <w:right w:val="nil"/>
            </w:tcBorders>
            <w:shd w:val="clear" w:color="auto" w:fill="auto"/>
            <w:vAlign w:val="center"/>
          </w:tcPr>
          <w:p w:rsidR="00587E7A" w:rsidRPr="00F86826" w:rsidRDefault="00587E7A" w:rsidP="00F86826">
            <w:pPr>
              <w:spacing w:after="0" w:line="240" w:lineRule="auto"/>
              <w:ind w:firstLine="709"/>
              <w:rPr>
                <w:rFonts w:ascii="Times New Roman" w:hAnsi="Times New Roman"/>
                <w:sz w:val="28"/>
                <w:szCs w:val="24"/>
              </w:rPr>
            </w:pPr>
            <w:r w:rsidRPr="00F86826">
              <w:rPr>
                <w:rFonts w:ascii="Times New Roman" w:hAnsi="Times New Roman"/>
                <w:sz w:val="28"/>
                <w:szCs w:val="24"/>
              </w:rPr>
              <w:lastRenderedPageBreak/>
              <w:t>Продолжение таблицы 9</w:t>
            </w:r>
          </w:p>
        </w:tc>
      </w:tr>
      <w:tr w:rsidR="00587E7A" w:rsidRPr="00F86826" w:rsidTr="00F86826">
        <w:tc>
          <w:tcPr>
            <w:tcW w:w="0" w:type="auto"/>
            <w:tcBorders>
              <w:top w:val="single" w:sz="4" w:space="0" w:color="auto"/>
            </w:tcBorders>
            <w:shd w:val="clear" w:color="auto" w:fill="auto"/>
          </w:tcPr>
          <w:p w:rsidR="00587E7A" w:rsidRPr="00F86826" w:rsidRDefault="00587E7A" w:rsidP="00F86826">
            <w:pPr>
              <w:spacing w:after="0" w:line="240" w:lineRule="auto"/>
              <w:jc w:val="center"/>
              <w:rPr>
                <w:rFonts w:ascii="Times New Roman" w:hAnsi="Times New Roman"/>
                <w:sz w:val="24"/>
                <w:szCs w:val="24"/>
              </w:rPr>
            </w:pPr>
            <w:r w:rsidRPr="00F86826">
              <w:rPr>
                <w:rFonts w:ascii="Times New Roman" w:hAnsi="Times New Roman"/>
                <w:sz w:val="24"/>
                <w:szCs w:val="24"/>
              </w:rPr>
              <w:t>Должность</w:t>
            </w:r>
          </w:p>
        </w:tc>
        <w:tc>
          <w:tcPr>
            <w:tcW w:w="0" w:type="auto"/>
            <w:tcBorders>
              <w:top w:val="single" w:sz="4" w:space="0" w:color="auto"/>
            </w:tcBorders>
            <w:shd w:val="clear" w:color="auto" w:fill="auto"/>
          </w:tcPr>
          <w:p w:rsidR="00587E7A" w:rsidRPr="00F86826" w:rsidRDefault="00587E7A" w:rsidP="00F86826">
            <w:pPr>
              <w:spacing w:after="0" w:line="240" w:lineRule="auto"/>
              <w:jc w:val="center"/>
              <w:rPr>
                <w:rFonts w:ascii="Times New Roman" w:hAnsi="Times New Roman"/>
                <w:sz w:val="24"/>
                <w:szCs w:val="24"/>
              </w:rPr>
            </w:pPr>
            <w:r w:rsidRPr="00F86826">
              <w:rPr>
                <w:rFonts w:ascii="Times New Roman" w:hAnsi="Times New Roman"/>
                <w:sz w:val="24"/>
                <w:szCs w:val="24"/>
              </w:rPr>
              <w:t>Должностные обязанности</w:t>
            </w:r>
          </w:p>
        </w:tc>
      </w:tr>
      <w:tr w:rsidR="00587E7A" w:rsidRPr="00F86826" w:rsidTr="00F86826">
        <w:tc>
          <w:tcPr>
            <w:tcW w:w="0" w:type="auto"/>
            <w:tcBorders>
              <w:top w:val="single" w:sz="4" w:space="0" w:color="auto"/>
            </w:tcBorders>
            <w:shd w:val="clear" w:color="auto" w:fill="auto"/>
            <w:vAlign w:val="center"/>
          </w:tcPr>
          <w:p w:rsidR="00587E7A" w:rsidRPr="00F86826" w:rsidRDefault="00587E7A" w:rsidP="00F86826">
            <w:pPr>
              <w:spacing w:after="0" w:line="240" w:lineRule="auto"/>
              <w:jc w:val="center"/>
              <w:rPr>
                <w:rFonts w:ascii="Times New Roman" w:hAnsi="Times New Roman"/>
                <w:sz w:val="24"/>
                <w:szCs w:val="24"/>
              </w:rPr>
            </w:pPr>
            <w:r w:rsidRPr="00F86826">
              <w:rPr>
                <w:rFonts w:ascii="Times New Roman" w:hAnsi="Times New Roman"/>
                <w:sz w:val="24"/>
                <w:szCs w:val="24"/>
              </w:rPr>
              <w:t>Косметолог</w:t>
            </w:r>
          </w:p>
        </w:tc>
        <w:tc>
          <w:tcPr>
            <w:tcW w:w="0" w:type="auto"/>
            <w:tcBorders>
              <w:top w:val="single" w:sz="4" w:space="0" w:color="auto"/>
            </w:tcBorders>
            <w:shd w:val="clear" w:color="auto" w:fill="auto"/>
          </w:tcPr>
          <w:p w:rsidR="00587E7A" w:rsidRPr="00F86826" w:rsidRDefault="00587E7A" w:rsidP="00F86826">
            <w:pPr>
              <w:pStyle w:val="ac"/>
              <w:tabs>
                <w:tab w:val="left" w:pos="119"/>
                <w:tab w:val="left" w:pos="409"/>
              </w:tabs>
              <w:spacing w:after="0" w:line="240" w:lineRule="auto"/>
              <w:ind w:left="0"/>
              <w:jc w:val="both"/>
              <w:rPr>
                <w:rFonts w:ascii="Times New Roman" w:hAnsi="Times New Roman" w:cs="Times New Roman"/>
                <w:sz w:val="24"/>
                <w:szCs w:val="24"/>
              </w:rPr>
            </w:pPr>
            <w:r w:rsidRPr="00F86826">
              <w:rPr>
                <w:rFonts w:ascii="Times New Roman" w:hAnsi="Times New Roman" w:cs="Times New Roman"/>
                <w:sz w:val="24"/>
                <w:szCs w:val="24"/>
                <w:shd w:val="clear" w:color="auto" w:fill="FFFFFF"/>
              </w:rPr>
              <w:t>1.Массаж лица, шеи и кожи головы;</w:t>
            </w:r>
          </w:p>
          <w:p w:rsidR="00587E7A" w:rsidRPr="00F86826" w:rsidRDefault="00587E7A" w:rsidP="00F86826">
            <w:pPr>
              <w:pStyle w:val="ac"/>
              <w:tabs>
                <w:tab w:val="left" w:pos="119"/>
                <w:tab w:val="left" w:pos="409"/>
              </w:tabs>
              <w:spacing w:after="0" w:line="240" w:lineRule="auto"/>
              <w:ind w:left="0"/>
              <w:jc w:val="both"/>
              <w:rPr>
                <w:rFonts w:ascii="Times New Roman" w:hAnsi="Times New Roman" w:cs="Times New Roman"/>
                <w:sz w:val="24"/>
                <w:szCs w:val="24"/>
              </w:rPr>
            </w:pPr>
            <w:r w:rsidRPr="00F86826">
              <w:rPr>
                <w:rFonts w:ascii="Times New Roman" w:hAnsi="Times New Roman" w:cs="Times New Roman"/>
                <w:sz w:val="24"/>
                <w:szCs w:val="24"/>
                <w:shd w:val="clear" w:color="auto" w:fill="FFFFFF"/>
              </w:rPr>
              <w:t>2.Чистка лица — гигиеническая, вакуумная и т. д;</w:t>
            </w:r>
          </w:p>
          <w:p w:rsidR="00587E7A" w:rsidRPr="00F86826" w:rsidRDefault="00587E7A" w:rsidP="00F86826">
            <w:pPr>
              <w:pStyle w:val="ac"/>
              <w:tabs>
                <w:tab w:val="left" w:pos="119"/>
                <w:tab w:val="left" w:pos="409"/>
              </w:tabs>
              <w:spacing w:after="0" w:line="240" w:lineRule="auto"/>
              <w:ind w:left="0"/>
              <w:jc w:val="both"/>
              <w:rPr>
                <w:rFonts w:ascii="Times New Roman" w:hAnsi="Times New Roman" w:cs="Times New Roman"/>
                <w:sz w:val="24"/>
                <w:szCs w:val="24"/>
              </w:rPr>
            </w:pPr>
            <w:r w:rsidRPr="00F86826">
              <w:rPr>
                <w:rFonts w:ascii="Times New Roman" w:hAnsi="Times New Roman" w:cs="Times New Roman"/>
                <w:sz w:val="24"/>
                <w:szCs w:val="24"/>
                <w:shd w:val="clear" w:color="auto" w:fill="FFFFFF"/>
              </w:rPr>
              <w:t>3.Наложение питательных, дезинфицирующих масок;</w:t>
            </w:r>
          </w:p>
          <w:p w:rsidR="00587E7A" w:rsidRPr="00F86826" w:rsidRDefault="00587E7A" w:rsidP="00F86826">
            <w:pPr>
              <w:pStyle w:val="ac"/>
              <w:tabs>
                <w:tab w:val="left" w:pos="119"/>
                <w:tab w:val="left" w:pos="409"/>
              </w:tabs>
              <w:spacing w:after="0" w:line="240" w:lineRule="auto"/>
              <w:ind w:left="0"/>
              <w:jc w:val="both"/>
              <w:rPr>
                <w:rFonts w:ascii="Times New Roman" w:hAnsi="Times New Roman" w:cs="Times New Roman"/>
                <w:sz w:val="24"/>
                <w:szCs w:val="24"/>
              </w:rPr>
            </w:pPr>
            <w:r w:rsidRPr="00F86826">
              <w:rPr>
                <w:rFonts w:ascii="Times New Roman" w:hAnsi="Times New Roman" w:cs="Times New Roman"/>
                <w:sz w:val="24"/>
                <w:szCs w:val="24"/>
                <w:shd w:val="clear" w:color="auto" w:fill="FFFFFF"/>
              </w:rPr>
              <w:t xml:space="preserve">4.Проведение </w:t>
            </w:r>
            <w:proofErr w:type="spellStart"/>
            <w:r w:rsidRPr="00F86826">
              <w:rPr>
                <w:rFonts w:ascii="Times New Roman" w:hAnsi="Times New Roman" w:cs="Times New Roman"/>
                <w:sz w:val="24"/>
                <w:szCs w:val="24"/>
                <w:shd w:val="clear" w:color="auto" w:fill="FFFFFF"/>
              </w:rPr>
              <w:t>отшелушивающих</w:t>
            </w:r>
            <w:proofErr w:type="spellEnd"/>
            <w:r w:rsidRPr="00F86826">
              <w:rPr>
                <w:rFonts w:ascii="Times New Roman" w:hAnsi="Times New Roman" w:cs="Times New Roman"/>
                <w:sz w:val="24"/>
                <w:szCs w:val="24"/>
                <w:shd w:val="clear" w:color="auto" w:fill="FFFFFF"/>
              </w:rPr>
              <w:t xml:space="preserve"> процедур;</w:t>
            </w:r>
          </w:p>
          <w:p w:rsidR="00587E7A" w:rsidRPr="00F86826" w:rsidRDefault="00587E7A" w:rsidP="00F86826">
            <w:pPr>
              <w:pStyle w:val="ac"/>
              <w:tabs>
                <w:tab w:val="left" w:pos="119"/>
                <w:tab w:val="left" w:pos="409"/>
              </w:tabs>
              <w:spacing w:after="0" w:line="240" w:lineRule="auto"/>
              <w:ind w:left="0"/>
              <w:jc w:val="both"/>
              <w:rPr>
                <w:rFonts w:ascii="Times New Roman" w:hAnsi="Times New Roman" w:cs="Times New Roman"/>
                <w:sz w:val="24"/>
                <w:szCs w:val="24"/>
              </w:rPr>
            </w:pPr>
            <w:r w:rsidRPr="00F86826">
              <w:rPr>
                <w:rFonts w:ascii="Times New Roman" w:hAnsi="Times New Roman" w:cs="Times New Roman"/>
                <w:sz w:val="24"/>
                <w:szCs w:val="24"/>
                <w:shd w:val="clear" w:color="auto" w:fill="FFFFFF"/>
              </w:rPr>
              <w:t>5.Поправка бровей, окраска бровей и ресниц, завивка ресниц;</w:t>
            </w:r>
          </w:p>
          <w:p w:rsidR="00587E7A" w:rsidRPr="00F86826" w:rsidRDefault="00587E7A" w:rsidP="00F86826">
            <w:pPr>
              <w:pStyle w:val="ac"/>
              <w:tabs>
                <w:tab w:val="left" w:pos="119"/>
                <w:tab w:val="left" w:pos="409"/>
              </w:tabs>
              <w:spacing w:after="0" w:line="240" w:lineRule="auto"/>
              <w:ind w:left="0"/>
              <w:jc w:val="both"/>
              <w:rPr>
                <w:rFonts w:ascii="Times New Roman" w:hAnsi="Times New Roman" w:cs="Times New Roman"/>
                <w:sz w:val="24"/>
                <w:szCs w:val="24"/>
              </w:rPr>
            </w:pPr>
            <w:r w:rsidRPr="00F86826">
              <w:rPr>
                <w:rFonts w:ascii="Times New Roman" w:hAnsi="Times New Roman" w:cs="Times New Roman"/>
                <w:sz w:val="24"/>
                <w:szCs w:val="24"/>
                <w:shd w:val="clear" w:color="auto" w:fill="FFFFFF"/>
              </w:rPr>
              <w:t>6.Нанесение макияжа;</w:t>
            </w:r>
          </w:p>
          <w:p w:rsidR="00587E7A" w:rsidRPr="00F86826" w:rsidRDefault="00587E7A" w:rsidP="00F86826">
            <w:pPr>
              <w:pStyle w:val="ac"/>
              <w:tabs>
                <w:tab w:val="left" w:pos="119"/>
                <w:tab w:val="left" w:pos="409"/>
              </w:tabs>
              <w:spacing w:after="0" w:line="240" w:lineRule="auto"/>
              <w:ind w:left="0"/>
              <w:jc w:val="both"/>
              <w:rPr>
                <w:rFonts w:ascii="Times New Roman" w:hAnsi="Times New Roman" w:cs="Times New Roman"/>
                <w:sz w:val="24"/>
                <w:szCs w:val="24"/>
              </w:rPr>
            </w:pPr>
            <w:r w:rsidRPr="00F86826">
              <w:rPr>
                <w:rFonts w:ascii="Times New Roman" w:hAnsi="Times New Roman" w:cs="Times New Roman"/>
                <w:sz w:val="24"/>
                <w:szCs w:val="24"/>
                <w:shd w:val="clear" w:color="auto" w:fill="FFFFFF"/>
              </w:rPr>
              <w:t>7.Нанесение перманентного макияжа;</w:t>
            </w:r>
          </w:p>
          <w:p w:rsidR="00587E7A" w:rsidRPr="00F86826" w:rsidRDefault="00587E7A" w:rsidP="00F86826">
            <w:pPr>
              <w:pStyle w:val="ac"/>
              <w:tabs>
                <w:tab w:val="left" w:pos="119"/>
                <w:tab w:val="left" w:pos="409"/>
              </w:tabs>
              <w:spacing w:after="0" w:line="240" w:lineRule="auto"/>
              <w:ind w:left="0"/>
              <w:jc w:val="both"/>
              <w:rPr>
                <w:rFonts w:ascii="Times New Roman" w:hAnsi="Times New Roman" w:cs="Times New Roman"/>
                <w:sz w:val="24"/>
                <w:szCs w:val="24"/>
              </w:rPr>
            </w:pPr>
            <w:r w:rsidRPr="00F86826">
              <w:rPr>
                <w:rFonts w:ascii="Times New Roman" w:hAnsi="Times New Roman" w:cs="Times New Roman"/>
                <w:sz w:val="24"/>
                <w:szCs w:val="24"/>
                <w:shd w:val="clear" w:color="auto" w:fill="FFFFFF"/>
              </w:rPr>
              <w:t>8.Би</w:t>
            </w:r>
            <w:proofErr w:type="gramStart"/>
            <w:r w:rsidRPr="00F86826">
              <w:rPr>
                <w:rFonts w:ascii="Times New Roman" w:hAnsi="Times New Roman" w:cs="Times New Roman"/>
                <w:sz w:val="24"/>
                <w:szCs w:val="24"/>
                <w:shd w:val="clear" w:color="auto" w:fill="FFFFFF"/>
              </w:rPr>
              <w:t>о-</w:t>
            </w:r>
            <w:proofErr w:type="gramEnd"/>
            <w:r w:rsidRPr="00F86826">
              <w:rPr>
                <w:rFonts w:ascii="Times New Roman" w:hAnsi="Times New Roman" w:cs="Times New Roman"/>
                <w:sz w:val="24"/>
                <w:szCs w:val="24"/>
                <w:shd w:val="clear" w:color="auto" w:fill="FFFFFF"/>
              </w:rPr>
              <w:t xml:space="preserve"> и </w:t>
            </w:r>
            <w:proofErr w:type="spellStart"/>
            <w:r w:rsidRPr="00F86826">
              <w:rPr>
                <w:rFonts w:ascii="Times New Roman" w:hAnsi="Times New Roman" w:cs="Times New Roman"/>
                <w:sz w:val="24"/>
                <w:szCs w:val="24"/>
                <w:shd w:val="clear" w:color="auto" w:fill="FFFFFF"/>
              </w:rPr>
              <w:t>электроэпиляция</w:t>
            </w:r>
            <w:proofErr w:type="spellEnd"/>
            <w:r w:rsidRPr="00F86826">
              <w:rPr>
                <w:rFonts w:ascii="Times New Roman" w:hAnsi="Times New Roman" w:cs="Times New Roman"/>
                <w:sz w:val="24"/>
                <w:szCs w:val="24"/>
                <w:shd w:val="clear" w:color="auto" w:fill="FFFFFF"/>
              </w:rPr>
              <w:t>;</w:t>
            </w:r>
          </w:p>
          <w:p w:rsidR="00587E7A" w:rsidRPr="00F86826" w:rsidRDefault="00587E7A" w:rsidP="00F86826">
            <w:pPr>
              <w:pStyle w:val="ac"/>
              <w:tabs>
                <w:tab w:val="left" w:pos="119"/>
                <w:tab w:val="left" w:pos="409"/>
              </w:tabs>
              <w:spacing w:after="0" w:line="240" w:lineRule="auto"/>
              <w:ind w:left="0"/>
              <w:jc w:val="both"/>
              <w:rPr>
                <w:rFonts w:ascii="Times New Roman" w:hAnsi="Times New Roman" w:cs="Times New Roman"/>
                <w:sz w:val="24"/>
                <w:szCs w:val="24"/>
              </w:rPr>
            </w:pPr>
            <w:r w:rsidRPr="00F86826">
              <w:rPr>
                <w:rFonts w:ascii="Times New Roman" w:hAnsi="Times New Roman" w:cs="Times New Roman"/>
                <w:sz w:val="24"/>
                <w:szCs w:val="24"/>
                <w:shd w:val="clear" w:color="auto" w:fill="FFFFFF"/>
              </w:rPr>
              <w:t xml:space="preserve">9.Введение гелей и </w:t>
            </w:r>
            <w:proofErr w:type="spellStart"/>
            <w:r w:rsidRPr="00F86826">
              <w:rPr>
                <w:rFonts w:ascii="Times New Roman" w:hAnsi="Times New Roman" w:cs="Times New Roman"/>
                <w:sz w:val="24"/>
                <w:szCs w:val="24"/>
                <w:shd w:val="clear" w:color="auto" w:fill="FFFFFF"/>
              </w:rPr>
              <w:t>рестилайна</w:t>
            </w:r>
            <w:proofErr w:type="spellEnd"/>
            <w:r w:rsidRPr="00F86826">
              <w:rPr>
                <w:rFonts w:ascii="Times New Roman" w:hAnsi="Times New Roman" w:cs="Times New Roman"/>
                <w:sz w:val="24"/>
                <w:szCs w:val="24"/>
                <w:shd w:val="clear" w:color="auto" w:fill="FFFFFF"/>
              </w:rPr>
              <w:t>;</w:t>
            </w:r>
          </w:p>
          <w:p w:rsidR="00587E7A" w:rsidRPr="00F86826" w:rsidRDefault="00587E7A" w:rsidP="00F86826">
            <w:pPr>
              <w:pStyle w:val="ac"/>
              <w:tabs>
                <w:tab w:val="left" w:pos="119"/>
                <w:tab w:val="left" w:pos="409"/>
              </w:tabs>
              <w:spacing w:after="0" w:line="240" w:lineRule="auto"/>
              <w:ind w:left="0"/>
              <w:jc w:val="both"/>
              <w:rPr>
                <w:rFonts w:ascii="Times New Roman" w:hAnsi="Times New Roman" w:cs="Times New Roman"/>
                <w:sz w:val="24"/>
                <w:szCs w:val="24"/>
              </w:rPr>
            </w:pPr>
            <w:r w:rsidRPr="00F86826">
              <w:rPr>
                <w:rFonts w:ascii="Times New Roman" w:hAnsi="Times New Roman" w:cs="Times New Roman"/>
                <w:sz w:val="24"/>
                <w:szCs w:val="24"/>
                <w:shd w:val="clear" w:color="auto" w:fill="FFFFFF"/>
              </w:rPr>
              <w:t xml:space="preserve">10.Обкалывание гомеопатическими препаратами </w:t>
            </w:r>
            <w:proofErr w:type="spellStart"/>
            <w:r w:rsidRPr="00F86826">
              <w:rPr>
                <w:rFonts w:ascii="Times New Roman" w:hAnsi="Times New Roman" w:cs="Times New Roman"/>
                <w:sz w:val="24"/>
                <w:szCs w:val="24"/>
                <w:shd w:val="clear" w:color="auto" w:fill="FFFFFF"/>
              </w:rPr>
              <w:t>акупунктурных</w:t>
            </w:r>
            <w:proofErr w:type="spellEnd"/>
            <w:r w:rsidRPr="00F86826">
              <w:rPr>
                <w:rFonts w:ascii="Times New Roman" w:hAnsi="Times New Roman" w:cs="Times New Roman"/>
                <w:sz w:val="24"/>
                <w:szCs w:val="24"/>
                <w:shd w:val="clear" w:color="auto" w:fill="FFFFFF"/>
              </w:rPr>
              <w:t xml:space="preserve"> точек</w:t>
            </w:r>
            <w:r w:rsidRPr="00F86826">
              <w:rPr>
                <w:rFonts w:ascii="Times New Roman" w:hAnsi="Times New Roman" w:cs="Times New Roman"/>
                <w:sz w:val="24"/>
                <w:szCs w:val="24"/>
              </w:rPr>
              <w:t xml:space="preserve"> </w:t>
            </w:r>
            <w:r w:rsidRPr="00F86826">
              <w:rPr>
                <w:rFonts w:ascii="Times New Roman" w:hAnsi="Times New Roman" w:cs="Times New Roman"/>
                <w:sz w:val="24"/>
                <w:szCs w:val="24"/>
                <w:shd w:val="clear" w:color="auto" w:fill="FFFFFF"/>
              </w:rPr>
              <w:t>и проблемных зон;</w:t>
            </w:r>
          </w:p>
          <w:p w:rsidR="00587E7A" w:rsidRPr="00F86826" w:rsidRDefault="00587E7A" w:rsidP="00F86826">
            <w:pPr>
              <w:pStyle w:val="ac"/>
              <w:tabs>
                <w:tab w:val="left" w:pos="119"/>
                <w:tab w:val="left" w:pos="409"/>
              </w:tabs>
              <w:spacing w:after="0" w:line="240" w:lineRule="auto"/>
              <w:ind w:left="0"/>
              <w:jc w:val="both"/>
              <w:rPr>
                <w:rFonts w:ascii="Times New Roman" w:hAnsi="Times New Roman" w:cs="Times New Roman"/>
                <w:sz w:val="24"/>
                <w:szCs w:val="24"/>
              </w:rPr>
            </w:pPr>
            <w:r w:rsidRPr="00F86826">
              <w:rPr>
                <w:rFonts w:ascii="Times New Roman" w:hAnsi="Times New Roman" w:cs="Times New Roman"/>
                <w:sz w:val="24"/>
                <w:szCs w:val="24"/>
              </w:rPr>
              <w:t>11.</w:t>
            </w:r>
            <w:r w:rsidRPr="00F86826">
              <w:rPr>
                <w:rFonts w:ascii="Times New Roman" w:hAnsi="Times New Roman" w:cs="Times New Roman"/>
                <w:sz w:val="24"/>
                <w:szCs w:val="24"/>
                <w:shd w:val="clear" w:color="auto" w:fill="FFFFFF"/>
              </w:rPr>
              <w:t>Озон</w:t>
            </w:r>
            <w:proofErr w:type="gramStart"/>
            <w:r w:rsidRPr="00F86826">
              <w:rPr>
                <w:rFonts w:ascii="Times New Roman" w:hAnsi="Times New Roman" w:cs="Times New Roman"/>
                <w:sz w:val="24"/>
                <w:szCs w:val="24"/>
                <w:shd w:val="clear" w:color="auto" w:fill="FFFFFF"/>
              </w:rPr>
              <w:t>о-</w:t>
            </w:r>
            <w:proofErr w:type="gramEnd"/>
            <w:r w:rsidRPr="00F86826">
              <w:rPr>
                <w:rFonts w:ascii="Times New Roman" w:hAnsi="Times New Roman" w:cs="Times New Roman"/>
                <w:sz w:val="24"/>
                <w:szCs w:val="24"/>
                <w:shd w:val="clear" w:color="auto" w:fill="FFFFFF"/>
              </w:rPr>
              <w:t xml:space="preserve"> и </w:t>
            </w:r>
            <w:proofErr w:type="spellStart"/>
            <w:r w:rsidRPr="00F86826">
              <w:rPr>
                <w:rFonts w:ascii="Times New Roman" w:hAnsi="Times New Roman" w:cs="Times New Roman"/>
                <w:sz w:val="24"/>
                <w:szCs w:val="24"/>
                <w:shd w:val="clear" w:color="auto" w:fill="FFFFFF"/>
              </w:rPr>
              <w:t>кислородотерапия</w:t>
            </w:r>
            <w:proofErr w:type="spellEnd"/>
            <w:r w:rsidRPr="00F86826">
              <w:rPr>
                <w:rFonts w:ascii="Times New Roman" w:hAnsi="Times New Roman" w:cs="Times New Roman"/>
                <w:sz w:val="24"/>
                <w:szCs w:val="24"/>
                <w:shd w:val="clear" w:color="auto" w:fill="FFFFFF"/>
              </w:rPr>
              <w:t xml:space="preserve"> всех частей тела;</w:t>
            </w:r>
          </w:p>
          <w:p w:rsidR="00587E7A" w:rsidRPr="00F86826" w:rsidRDefault="00587E7A" w:rsidP="00F86826">
            <w:pPr>
              <w:pStyle w:val="ac"/>
              <w:tabs>
                <w:tab w:val="left" w:pos="119"/>
                <w:tab w:val="left" w:pos="409"/>
              </w:tabs>
              <w:spacing w:after="0" w:line="240" w:lineRule="auto"/>
              <w:ind w:left="0"/>
              <w:jc w:val="both"/>
              <w:rPr>
                <w:rFonts w:ascii="Times New Roman" w:hAnsi="Times New Roman" w:cs="Times New Roman"/>
                <w:sz w:val="24"/>
                <w:szCs w:val="24"/>
              </w:rPr>
            </w:pPr>
            <w:r w:rsidRPr="00F86826">
              <w:rPr>
                <w:rFonts w:ascii="Times New Roman" w:hAnsi="Times New Roman" w:cs="Times New Roman"/>
                <w:sz w:val="24"/>
                <w:szCs w:val="24"/>
              </w:rPr>
              <w:t>12.</w:t>
            </w:r>
            <w:r w:rsidRPr="00F86826">
              <w:rPr>
                <w:rFonts w:ascii="Times New Roman" w:hAnsi="Times New Roman" w:cs="Times New Roman"/>
                <w:sz w:val="24"/>
                <w:szCs w:val="24"/>
                <w:shd w:val="clear" w:color="auto" w:fill="FFFFFF"/>
              </w:rPr>
              <w:t>Лимфодренаж тела и лица;</w:t>
            </w:r>
          </w:p>
          <w:p w:rsidR="00587E7A" w:rsidRPr="00F86826" w:rsidRDefault="00587E7A" w:rsidP="00F86826">
            <w:pPr>
              <w:pStyle w:val="ac"/>
              <w:tabs>
                <w:tab w:val="left" w:pos="119"/>
                <w:tab w:val="left" w:pos="409"/>
              </w:tabs>
              <w:spacing w:after="0" w:line="240" w:lineRule="auto"/>
              <w:ind w:left="0"/>
              <w:jc w:val="both"/>
              <w:rPr>
                <w:rFonts w:ascii="Times New Roman" w:hAnsi="Times New Roman" w:cs="Times New Roman"/>
                <w:sz w:val="24"/>
                <w:szCs w:val="24"/>
              </w:rPr>
            </w:pPr>
            <w:r w:rsidRPr="00F86826">
              <w:rPr>
                <w:rFonts w:ascii="Times New Roman" w:hAnsi="Times New Roman" w:cs="Times New Roman"/>
                <w:sz w:val="24"/>
                <w:szCs w:val="24"/>
              </w:rPr>
              <w:t>13.</w:t>
            </w:r>
            <w:r w:rsidRPr="00F86826">
              <w:rPr>
                <w:rFonts w:ascii="Times New Roman" w:hAnsi="Times New Roman" w:cs="Times New Roman"/>
                <w:sz w:val="24"/>
                <w:szCs w:val="24"/>
                <w:shd w:val="clear" w:color="auto" w:fill="FFFFFF"/>
              </w:rPr>
              <w:t>Определение типа кожи клиента и назначение процедур, подходящих именно для этого типа;</w:t>
            </w:r>
          </w:p>
        </w:tc>
      </w:tr>
      <w:tr w:rsidR="00587E7A" w:rsidRPr="00F86826" w:rsidTr="00F86826">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4"/>
                <w:szCs w:val="24"/>
              </w:rPr>
            </w:pPr>
            <w:r w:rsidRPr="00F86826">
              <w:rPr>
                <w:rFonts w:ascii="Times New Roman" w:hAnsi="Times New Roman"/>
                <w:sz w:val="24"/>
                <w:szCs w:val="24"/>
              </w:rPr>
              <w:t>Массажист</w:t>
            </w:r>
          </w:p>
        </w:tc>
        <w:tc>
          <w:tcPr>
            <w:tcW w:w="0" w:type="auto"/>
            <w:shd w:val="clear" w:color="auto" w:fill="auto"/>
          </w:tcPr>
          <w:p w:rsidR="00587E7A" w:rsidRPr="00F86826" w:rsidRDefault="00587E7A" w:rsidP="00F86826">
            <w:pPr>
              <w:spacing w:after="0" w:line="240" w:lineRule="auto"/>
              <w:jc w:val="both"/>
              <w:rPr>
                <w:rFonts w:ascii="Times New Roman" w:hAnsi="Times New Roman" w:cs="Times New Roman"/>
                <w:sz w:val="24"/>
                <w:szCs w:val="24"/>
              </w:rPr>
            </w:pPr>
            <w:r w:rsidRPr="00F86826">
              <w:rPr>
                <w:rFonts w:ascii="Times New Roman" w:hAnsi="Times New Roman" w:cs="Times New Roman"/>
                <w:sz w:val="24"/>
                <w:szCs w:val="24"/>
              </w:rPr>
              <w:t xml:space="preserve">1.Осуществляет </w:t>
            </w:r>
            <w:proofErr w:type="gramStart"/>
            <w:r w:rsidRPr="00F86826">
              <w:rPr>
                <w:rFonts w:ascii="Times New Roman" w:hAnsi="Times New Roman" w:cs="Times New Roman"/>
                <w:sz w:val="24"/>
                <w:szCs w:val="24"/>
              </w:rPr>
              <w:t>контроль за</w:t>
            </w:r>
            <w:proofErr w:type="gramEnd"/>
            <w:r w:rsidRPr="00F86826">
              <w:rPr>
                <w:rFonts w:ascii="Times New Roman" w:hAnsi="Times New Roman" w:cs="Times New Roman"/>
                <w:sz w:val="24"/>
                <w:szCs w:val="24"/>
              </w:rPr>
              <w:t xml:space="preserve"> соблюдением санитарно-гигиенических требований, предъявляемых к организации работы кабинета массажа и рабочего места массажиста;</w:t>
            </w:r>
          </w:p>
          <w:p w:rsidR="00587E7A" w:rsidRPr="00F86826" w:rsidRDefault="00587E7A" w:rsidP="00F86826">
            <w:pPr>
              <w:spacing w:after="0" w:line="240" w:lineRule="auto"/>
              <w:jc w:val="both"/>
              <w:rPr>
                <w:rFonts w:ascii="Times New Roman" w:hAnsi="Times New Roman" w:cs="Times New Roman"/>
                <w:sz w:val="24"/>
                <w:szCs w:val="24"/>
              </w:rPr>
            </w:pPr>
            <w:r w:rsidRPr="00F86826">
              <w:rPr>
                <w:rFonts w:ascii="Times New Roman" w:hAnsi="Times New Roman" w:cs="Times New Roman"/>
                <w:sz w:val="24"/>
                <w:szCs w:val="24"/>
              </w:rPr>
              <w:t xml:space="preserve">2.Готовит пациентов к массажу, осуществляет </w:t>
            </w:r>
            <w:proofErr w:type="gramStart"/>
            <w:r w:rsidRPr="00F86826">
              <w:rPr>
                <w:rFonts w:ascii="Times New Roman" w:hAnsi="Times New Roman" w:cs="Times New Roman"/>
                <w:sz w:val="24"/>
                <w:szCs w:val="24"/>
              </w:rPr>
              <w:t>контроль за</w:t>
            </w:r>
            <w:proofErr w:type="gramEnd"/>
            <w:r w:rsidRPr="00F86826">
              <w:rPr>
                <w:rFonts w:ascii="Times New Roman" w:hAnsi="Times New Roman" w:cs="Times New Roman"/>
                <w:sz w:val="24"/>
                <w:szCs w:val="24"/>
              </w:rPr>
              <w:t xml:space="preserve"> состоянием пациентов во время проведения процедур;</w:t>
            </w:r>
          </w:p>
          <w:p w:rsidR="00587E7A" w:rsidRPr="00F86826" w:rsidRDefault="00587E7A" w:rsidP="00F86826">
            <w:pPr>
              <w:spacing w:after="0" w:line="240" w:lineRule="auto"/>
              <w:jc w:val="both"/>
              <w:rPr>
                <w:rFonts w:ascii="Times New Roman" w:hAnsi="Times New Roman" w:cs="Times New Roman"/>
                <w:sz w:val="24"/>
                <w:szCs w:val="24"/>
              </w:rPr>
            </w:pPr>
            <w:proofErr w:type="gramStart"/>
            <w:r w:rsidRPr="00F86826">
              <w:rPr>
                <w:rFonts w:ascii="Times New Roman" w:hAnsi="Times New Roman" w:cs="Times New Roman"/>
                <w:sz w:val="24"/>
                <w:szCs w:val="24"/>
              </w:rPr>
              <w:t>3.Проводит лечебный (классический), сегментарный, точечный, спортивный, гигиенический, косметический, аппаратный массаж, подводный душ-массаж;</w:t>
            </w:r>
            <w:proofErr w:type="gramEnd"/>
          </w:p>
          <w:p w:rsidR="00587E7A" w:rsidRPr="00F86826" w:rsidRDefault="00587E7A" w:rsidP="00F86826">
            <w:pPr>
              <w:spacing w:after="0" w:line="240" w:lineRule="auto"/>
              <w:jc w:val="both"/>
              <w:rPr>
                <w:rFonts w:ascii="Times New Roman" w:hAnsi="Times New Roman" w:cs="Times New Roman"/>
                <w:sz w:val="24"/>
                <w:szCs w:val="24"/>
                <w:shd w:val="clear" w:color="auto" w:fill="FFFFFF"/>
              </w:rPr>
            </w:pPr>
            <w:r w:rsidRPr="00F86826">
              <w:rPr>
                <w:rFonts w:ascii="Times New Roman" w:hAnsi="Times New Roman" w:cs="Times New Roman"/>
                <w:sz w:val="24"/>
                <w:szCs w:val="24"/>
              </w:rPr>
              <w:t>4.</w:t>
            </w:r>
            <w:r w:rsidRPr="00F86826">
              <w:rPr>
                <w:rFonts w:ascii="Times New Roman" w:hAnsi="Times New Roman" w:cs="Times New Roman"/>
                <w:sz w:val="24"/>
                <w:szCs w:val="24"/>
                <w:shd w:val="clear" w:color="auto" w:fill="FFFFFF"/>
              </w:rPr>
              <w:t>Соблюдает морально-правовые нормы профессионального общения, выполняет требования трудовой дисциплины;</w:t>
            </w:r>
          </w:p>
          <w:p w:rsidR="00587E7A" w:rsidRPr="00F86826" w:rsidRDefault="00587E7A" w:rsidP="00F86826">
            <w:pPr>
              <w:spacing w:after="0" w:line="240" w:lineRule="auto"/>
              <w:jc w:val="both"/>
              <w:rPr>
                <w:rFonts w:ascii="Times New Roman" w:hAnsi="Times New Roman"/>
                <w:sz w:val="24"/>
                <w:szCs w:val="24"/>
              </w:rPr>
            </w:pPr>
            <w:r w:rsidRPr="00F86826">
              <w:rPr>
                <w:rFonts w:ascii="Times New Roman" w:hAnsi="Times New Roman" w:cs="Times New Roman"/>
                <w:sz w:val="24"/>
                <w:szCs w:val="24"/>
                <w:shd w:val="clear" w:color="auto" w:fill="FFFFFF"/>
              </w:rPr>
              <w:t>5.</w:t>
            </w:r>
            <w:r w:rsidRPr="00F86826">
              <w:rPr>
                <w:rFonts w:ascii="Times New Roman" w:hAnsi="Times New Roman" w:cs="Times New Roman"/>
                <w:sz w:val="24"/>
                <w:szCs w:val="24"/>
              </w:rPr>
              <w:t xml:space="preserve"> </w:t>
            </w:r>
            <w:r w:rsidRPr="00F86826">
              <w:rPr>
                <w:rFonts w:ascii="Times New Roman" w:hAnsi="Times New Roman" w:cs="Times New Roman"/>
                <w:sz w:val="24"/>
                <w:szCs w:val="24"/>
                <w:shd w:val="clear" w:color="auto" w:fill="FFFFFF"/>
              </w:rPr>
              <w:t>Проводит санитарно-просветительную работу.</w:t>
            </w:r>
          </w:p>
        </w:tc>
      </w:tr>
      <w:tr w:rsidR="00587E7A" w:rsidRPr="00F86826" w:rsidTr="00F86826">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cs="Times New Roman"/>
                <w:sz w:val="24"/>
                <w:szCs w:val="24"/>
              </w:rPr>
            </w:pPr>
            <w:r w:rsidRPr="00F86826">
              <w:rPr>
                <w:rFonts w:ascii="Times New Roman" w:hAnsi="Times New Roman" w:cs="Times New Roman"/>
                <w:sz w:val="24"/>
                <w:szCs w:val="24"/>
              </w:rPr>
              <w:t xml:space="preserve">Мастер </w:t>
            </w:r>
          </w:p>
          <w:p w:rsidR="00587E7A" w:rsidRPr="00F86826" w:rsidRDefault="00587E7A" w:rsidP="00F86826">
            <w:pPr>
              <w:spacing w:after="0" w:line="240" w:lineRule="auto"/>
              <w:jc w:val="center"/>
              <w:rPr>
                <w:rFonts w:ascii="Times New Roman" w:hAnsi="Times New Roman" w:cs="Times New Roman"/>
                <w:sz w:val="24"/>
                <w:szCs w:val="24"/>
              </w:rPr>
            </w:pPr>
            <w:r w:rsidRPr="00F86826">
              <w:rPr>
                <w:rFonts w:ascii="Times New Roman" w:hAnsi="Times New Roman" w:cs="Times New Roman"/>
                <w:sz w:val="24"/>
                <w:szCs w:val="24"/>
              </w:rPr>
              <w:t>ногтевого сервиса</w:t>
            </w:r>
          </w:p>
        </w:tc>
        <w:tc>
          <w:tcPr>
            <w:tcW w:w="0" w:type="auto"/>
            <w:shd w:val="clear" w:color="auto" w:fill="auto"/>
          </w:tcPr>
          <w:p w:rsidR="00587E7A" w:rsidRPr="00F86826" w:rsidRDefault="00587E7A" w:rsidP="00F86826">
            <w:pPr>
              <w:spacing w:after="0" w:line="240" w:lineRule="auto"/>
              <w:rPr>
                <w:rFonts w:ascii="Times New Roman" w:hAnsi="Times New Roman" w:cs="Times New Roman"/>
                <w:sz w:val="24"/>
                <w:szCs w:val="24"/>
              </w:rPr>
            </w:pPr>
            <w:proofErr w:type="gramStart"/>
            <w:r w:rsidRPr="00F86826">
              <w:rPr>
                <w:rFonts w:ascii="Times New Roman" w:hAnsi="Times New Roman" w:cs="Times New Roman"/>
                <w:sz w:val="24"/>
                <w:szCs w:val="24"/>
                <w:shd w:val="clear" w:color="auto" w:fill="FFFFFF"/>
              </w:rPr>
              <w:t>1.Осуществляет гигиеническую чистку ногтей на пальцах рук и ног;</w:t>
            </w:r>
            <w:r w:rsidRPr="00F86826">
              <w:rPr>
                <w:rFonts w:ascii="Times New Roman" w:hAnsi="Times New Roman" w:cs="Times New Roman"/>
                <w:sz w:val="24"/>
                <w:szCs w:val="24"/>
              </w:rPr>
              <w:br/>
            </w:r>
            <w:r w:rsidRPr="00F86826">
              <w:rPr>
                <w:rFonts w:ascii="Times New Roman" w:hAnsi="Times New Roman" w:cs="Times New Roman"/>
                <w:sz w:val="24"/>
                <w:szCs w:val="24"/>
                <w:shd w:val="clear" w:color="auto" w:fill="FFFFFF"/>
              </w:rPr>
              <w:t>2.Очищает наросты на ступнях;</w:t>
            </w:r>
            <w:r w:rsidRPr="00F86826">
              <w:rPr>
                <w:rFonts w:ascii="Times New Roman" w:hAnsi="Times New Roman" w:cs="Times New Roman"/>
                <w:sz w:val="24"/>
                <w:szCs w:val="24"/>
              </w:rPr>
              <w:br/>
            </w:r>
            <w:r w:rsidRPr="00F86826">
              <w:rPr>
                <w:rFonts w:ascii="Times New Roman" w:hAnsi="Times New Roman" w:cs="Times New Roman"/>
                <w:sz w:val="24"/>
                <w:szCs w:val="24"/>
                <w:shd w:val="clear" w:color="auto" w:fill="FFFFFF"/>
              </w:rPr>
              <w:t>3.Производит снятие мозолей;</w:t>
            </w:r>
            <w:r w:rsidRPr="00F86826">
              <w:rPr>
                <w:rFonts w:ascii="Times New Roman" w:hAnsi="Times New Roman" w:cs="Times New Roman"/>
                <w:sz w:val="24"/>
                <w:szCs w:val="24"/>
              </w:rPr>
              <w:br/>
            </w:r>
            <w:r w:rsidRPr="00F86826">
              <w:rPr>
                <w:rFonts w:ascii="Times New Roman" w:hAnsi="Times New Roman" w:cs="Times New Roman"/>
                <w:sz w:val="24"/>
                <w:szCs w:val="24"/>
                <w:shd w:val="clear" w:color="auto" w:fill="FFFFFF"/>
              </w:rPr>
              <w:t>4.Производит массаж кистей рук и ступней ног;</w:t>
            </w:r>
            <w:r w:rsidRPr="00F86826">
              <w:rPr>
                <w:rFonts w:ascii="Times New Roman" w:hAnsi="Times New Roman" w:cs="Times New Roman"/>
                <w:sz w:val="24"/>
                <w:szCs w:val="24"/>
              </w:rPr>
              <w:br/>
            </w:r>
            <w:r w:rsidRPr="00F86826">
              <w:rPr>
                <w:rFonts w:ascii="Times New Roman" w:hAnsi="Times New Roman" w:cs="Times New Roman"/>
                <w:sz w:val="24"/>
                <w:szCs w:val="24"/>
                <w:shd w:val="clear" w:color="auto" w:fill="FFFFFF"/>
              </w:rPr>
              <w:t>5.Осуществляет опиливание ногтей на пальцах рук и ног и придает им необходимую форму;</w:t>
            </w:r>
            <w:r w:rsidRPr="00F86826">
              <w:rPr>
                <w:rFonts w:ascii="Times New Roman" w:hAnsi="Times New Roman" w:cs="Times New Roman"/>
                <w:sz w:val="24"/>
                <w:szCs w:val="24"/>
              </w:rPr>
              <w:br/>
            </w:r>
            <w:r w:rsidRPr="00F86826">
              <w:rPr>
                <w:rFonts w:ascii="Times New Roman" w:hAnsi="Times New Roman" w:cs="Times New Roman"/>
                <w:sz w:val="24"/>
                <w:szCs w:val="24"/>
                <w:shd w:val="clear" w:color="auto" w:fill="FFFFFF"/>
              </w:rPr>
              <w:t>6.Подготавливает ногти для покрытия лаком;</w:t>
            </w:r>
            <w:r w:rsidRPr="00F86826">
              <w:rPr>
                <w:rFonts w:ascii="Times New Roman" w:hAnsi="Times New Roman" w:cs="Times New Roman"/>
                <w:sz w:val="24"/>
                <w:szCs w:val="24"/>
              </w:rPr>
              <w:br/>
            </w:r>
            <w:r w:rsidRPr="00F86826">
              <w:rPr>
                <w:rFonts w:ascii="Times New Roman" w:hAnsi="Times New Roman" w:cs="Times New Roman"/>
                <w:sz w:val="24"/>
                <w:szCs w:val="24"/>
                <w:shd w:val="clear" w:color="auto" w:fill="FFFFFF"/>
              </w:rPr>
              <w:t>7.Покрывает ногти лаком;</w:t>
            </w:r>
            <w:proofErr w:type="gramEnd"/>
            <w:r w:rsidRPr="00F86826">
              <w:rPr>
                <w:rFonts w:ascii="Times New Roman" w:hAnsi="Times New Roman" w:cs="Times New Roman"/>
                <w:sz w:val="24"/>
                <w:szCs w:val="24"/>
              </w:rPr>
              <w:br/>
            </w:r>
            <w:r w:rsidRPr="00F86826">
              <w:rPr>
                <w:rFonts w:ascii="Times New Roman" w:hAnsi="Times New Roman" w:cs="Times New Roman"/>
                <w:sz w:val="24"/>
                <w:szCs w:val="24"/>
                <w:shd w:val="clear" w:color="auto" w:fill="FFFFFF"/>
              </w:rPr>
              <w:t>8.Осуществляет снятие лака с ногтей;</w:t>
            </w:r>
            <w:r w:rsidRPr="00F86826">
              <w:rPr>
                <w:rFonts w:ascii="Times New Roman" w:hAnsi="Times New Roman" w:cs="Times New Roman"/>
                <w:sz w:val="24"/>
                <w:szCs w:val="24"/>
              </w:rPr>
              <w:br/>
            </w:r>
            <w:r w:rsidRPr="00F86826">
              <w:rPr>
                <w:rFonts w:ascii="Times New Roman" w:hAnsi="Times New Roman" w:cs="Times New Roman"/>
                <w:sz w:val="24"/>
                <w:szCs w:val="24"/>
                <w:shd w:val="clear" w:color="auto" w:fill="FFFFFF"/>
              </w:rPr>
              <w:t>9.Составляет комбинированные цвета лака;</w:t>
            </w:r>
            <w:r w:rsidRPr="00F86826">
              <w:rPr>
                <w:rFonts w:ascii="Times New Roman" w:hAnsi="Times New Roman" w:cs="Times New Roman"/>
                <w:sz w:val="24"/>
                <w:szCs w:val="24"/>
              </w:rPr>
              <w:br/>
            </w:r>
            <w:r w:rsidRPr="00F86826">
              <w:rPr>
                <w:rFonts w:ascii="Times New Roman" w:hAnsi="Times New Roman" w:cs="Times New Roman"/>
                <w:sz w:val="24"/>
                <w:szCs w:val="24"/>
                <w:shd w:val="clear" w:color="auto" w:fill="FFFFFF"/>
              </w:rPr>
              <w:t>10.Производит дезинфицирование инструмента.</w:t>
            </w:r>
          </w:p>
        </w:tc>
      </w:tr>
      <w:tr w:rsidR="00587E7A" w:rsidRPr="00F86826" w:rsidTr="00F86826">
        <w:tc>
          <w:tcPr>
            <w:tcW w:w="0" w:type="auto"/>
            <w:shd w:val="clear" w:color="auto" w:fill="auto"/>
            <w:vAlign w:val="center"/>
          </w:tcPr>
          <w:p w:rsidR="00587E7A" w:rsidRPr="00F86826" w:rsidRDefault="00587E7A" w:rsidP="00F86826">
            <w:pPr>
              <w:spacing w:after="0" w:line="240" w:lineRule="auto"/>
              <w:jc w:val="center"/>
              <w:rPr>
                <w:rFonts w:ascii="Times New Roman" w:hAnsi="Times New Roman"/>
                <w:sz w:val="24"/>
                <w:szCs w:val="24"/>
              </w:rPr>
            </w:pPr>
            <w:r w:rsidRPr="00F86826">
              <w:rPr>
                <w:rFonts w:ascii="Times New Roman" w:hAnsi="Times New Roman"/>
                <w:sz w:val="24"/>
                <w:szCs w:val="24"/>
              </w:rPr>
              <w:t>Уборщица</w:t>
            </w:r>
          </w:p>
        </w:tc>
        <w:tc>
          <w:tcPr>
            <w:tcW w:w="0" w:type="auto"/>
            <w:shd w:val="clear" w:color="auto" w:fill="auto"/>
          </w:tcPr>
          <w:p w:rsidR="00587E7A" w:rsidRPr="00F86826" w:rsidRDefault="00587E7A" w:rsidP="00587E7A">
            <w:pPr>
              <w:numPr>
                <w:ilvl w:val="0"/>
                <w:numId w:val="10"/>
              </w:numPr>
              <w:spacing w:after="0" w:line="240" w:lineRule="auto"/>
              <w:ind w:left="0"/>
              <w:textAlignment w:val="top"/>
              <w:rPr>
                <w:rFonts w:ascii="PT Sans" w:eastAsia="Times New Roman" w:hAnsi="PT Sans" w:cs="Times New Roman"/>
                <w:sz w:val="24"/>
                <w:szCs w:val="24"/>
                <w:lang w:eastAsia="ru-RU"/>
              </w:rPr>
            </w:pPr>
            <w:r w:rsidRPr="00F86826">
              <w:rPr>
                <w:rFonts w:ascii="PT Sans" w:eastAsia="Times New Roman" w:hAnsi="PT Sans" w:cs="Times New Roman"/>
                <w:sz w:val="24"/>
                <w:szCs w:val="24"/>
                <w:lang w:eastAsia="ru-RU"/>
              </w:rPr>
              <w:t>1.Ежедневная влажная уборка;</w:t>
            </w:r>
          </w:p>
          <w:p w:rsidR="00587E7A" w:rsidRPr="00F86826" w:rsidRDefault="00587E7A" w:rsidP="00587E7A">
            <w:pPr>
              <w:numPr>
                <w:ilvl w:val="0"/>
                <w:numId w:val="10"/>
              </w:numPr>
              <w:spacing w:after="0" w:line="240" w:lineRule="auto"/>
              <w:ind w:left="0"/>
              <w:textAlignment w:val="top"/>
              <w:rPr>
                <w:rFonts w:ascii="PT Sans" w:eastAsia="Times New Roman" w:hAnsi="PT Sans" w:cs="Times New Roman"/>
                <w:sz w:val="24"/>
                <w:szCs w:val="24"/>
                <w:lang w:eastAsia="ru-RU"/>
              </w:rPr>
            </w:pPr>
            <w:r w:rsidRPr="00F86826">
              <w:rPr>
                <w:rFonts w:ascii="PT Sans" w:eastAsia="Times New Roman" w:hAnsi="PT Sans" w:cs="Times New Roman"/>
                <w:sz w:val="24"/>
                <w:szCs w:val="24"/>
                <w:lang w:eastAsia="ru-RU"/>
              </w:rPr>
              <w:t>2.Ежедневная мойка, чистка, дезинфекция санузлов;</w:t>
            </w:r>
          </w:p>
          <w:p w:rsidR="00587E7A" w:rsidRPr="00F86826" w:rsidRDefault="00587E7A" w:rsidP="00587E7A">
            <w:pPr>
              <w:numPr>
                <w:ilvl w:val="0"/>
                <w:numId w:val="10"/>
              </w:numPr>
              <w:spacing w:after="0" w:line="240" w:lineRule="auto"/>
              <w:ind w:left="0"/>
              <w:textAlignment w:val="top"/>
              <w:rPr>
                <w:rFonts w:ascii="PT Sans" w:eastAsia="Times New Roman" w:hAnsi="PT Sans" w:cs="Times New Roman"/>
                <w:sz w:val="24"/>
                <w:szCs w:val="24"/>
                <w:lang w:eastAsia="ru-RU"/>
              </w:rPr>
            </w:pPr>
            <w:r w:rsidRPr="00F86826">
              <w:rPr>
                <w:rFonts w:ascii="PT Sans" w:eastAsia="Times New Roman" w:hAnsi="PT Sans" w:cs="Times New Roman"/>
                <w:sz w:val="24"/>
                <w:szCs w:val="24"/>
                <w:lang w:eastAsia="ru-RU"/>
              </w:rPr>
              <w:t>3.Сбор мусора;</w:t>
            </w:r>
          </w:p>
          <w:p w:rsidR="00587E7A" w:rsidRPr="00F86826" w:rsidRDefault="00587E7A" w:rsidP="00587E7A">
            <w:pPr>
              <w:numPr>
                <w:ilvl w:val="0"/>
                <w:numId w:val="10"/>
              </w:numPr>
              <w:spacing w:after="0" w:line="240" w:lineRule="auto"/>
              <w:ind w:left="0"/>
              <w:textAlignment w:val="top"/>
              <w:rPr>
                <w:rFonts w:ascii="PT Sans" w:eastAsia="Times New Roman" w:hAnsi="PT Sans" w:cs="Times New Roman"/>
                <w:sz w:val="24"/>
                <w:szCs w:val="24"/>
                <w:lang w:eastAsia="ru-RU"/>
              </w:rPr>
            </w:pPr>
            <w:r w:rsidRPr="00F86826">
              <w:rPr>
                <w:rFonts w:ascii="PT Sans" w:eastAsia="Times New Roman" w:hAnsi="PT Sans" w:cs="Times New Roman"/>
                <w:sz w:val="24"/>
                <w:szCs w:val="24"/>
                <w:lang w:eastAsia="ru-RU"/>
              </w:rPr>
              <w:t>4.Слежение за работой ламп и светильников в санузлах;</w:t>
            </w:r>
          </w:p>
          <w:p w:rsidR="00587E7A" w:rsidRPr="00F86826" w:rsidRDefault="00587E7A" w:rsidP="00587E7A">
            <w:pPr>
              <w:numPr>
                <w:ilvl w:val="0"/>
                <w:numId w:val="10"/>
              </w:numPr>
              <w:spacing w:after="0" w:line="240" w:lineRule="auto"/>
              <w:ind w:left="0"/>
              <w:textAlignment w:val="top"/>
              <w:rPr>
                <w:rFonts w:ascii="PT Sans" w:eastAsia="Times New Roman" w:hAnsi="PT Sans" w:cs="Times New Roman"/>
                <w:sz w:val="24"/>
                <w:szCs w:val="24"/>
                <w:lang w:eastAsia="ru-RU"/>
              </w:rPr>
            </w:pPr>
            <w:r w:rsidRPr="00F86826">
              <w:rPr>
                <w:rFonts w:ascii="PT Sans" w:eastAsia="Times New Roman" w:hAnsi="PT Sans" w:cs="Times New Roman"/>
                <w:sz w:val="24"/>
                <w:szCs w:val="24"/>
                <w:lang w:eastAsia="ru-RU"/>
              </w:rPr>
              <w:t>5.Своевременная замена расходных материалов;</w:t>
            </w:r>
          </w:p>
          <w:p w:rsidR="00587E7A" w:rsidRPr="00F86826" w:rsidRDefault="00587E7A" w:rsidP="00587E7A">
            <w:pPr>
              <w:numPr>
                <w:ilvl w:val="0"/>
                <w:numId w:val="10"/>
              </w:numPr>
              <w:spacing w:after="0" w:line="240" w:lineRule="auto"/>
              <w:ind w:left="0"/>
              <w:textAlignment w:val="top"/>
              <w:rPr>
                <w:rFonts w:ascii="PT Sans" w:eastAsia="Times New Roman" w:hAnsi="PT Sans" w:cs="Times New Roman"/>
                <w:sz w:val="24"/>
                <w:szCs w:val="24"/>
                <w:lang w:eastAsia="ru-RU"/>
              </w:rPr>
            </w:pPr>
            <w:r w:rsidRPr="00F86826">
              <w:rPr>
                <w:rFonts w:ascii="PT Sans" w:eastAsia="Times New Roman" w:hAnsi="PT Sans" w:cs="Times New Roman"/>
                <w:sz w:val="24"/>
                <w:szCs w:val="24"/>
                <w:lang w:eastAsia="ru-RU"/>
              </w:rPr>
              <w:t>6.Регулярный полив растений, расположенных в холле помещения;</w:t>
            </w:r>
          </w:p>
          <w:p w:rsidR="00587E7A" w:rsidRPr="00F86826" w:rsidRDefault="00587E7A" w:rsidP="00587E7A">
            <w:pPr>
              <w:numPr>
                <w:ilvl w:val="0"/>
                <w:numId w:val="10"/>
              </w:numPr>
              <w:spacing w:after="0" w:line="240" w:lineRule="auto"/>
              <w:ind w:left="0"/>
              <w:textAlignment w:val="top"/>
              <w:rPr>
                <w:rFonts w:ascii="PT Sans" w:eastAsia="Times New Roman" w:hAnsi="PT Sans" w:cs="Times New Roman"/>
                <w:sz w:val="24"/>
                <w:szCs w:val="24"/>
                <w:lang w:eastAsia="ru-RU"/>
              </w:rPr>
            </w:pPr>
            <w:r w:rsidRPr="00F86826">
              <w:rPr>
                <w:rFonts w:ascii="PT Sans" w:eastAsia="Times New Roman" w:hAnsi="PT Sans" w:cs="Times New Roman"/>
                <w:sz w:val="24"/>
                <w:szCs w:val="24"/>
                <w:lang w:eastAsia="ru-RU"/>
              </w:rPr>
              <w:t>7.Заполнение ежемесячной отчетности о расходовании средств.</w:t>
            </w:r>
          </w:p>
        </w:tc>
      </w:tr>
    </w:tbl>
    <w:p w:rsidR="00587E7A" w:rsidRPr="00F86826" w:rsidRDefault="00587E7A" w:rsidP="00587E7A">
      <w:pPr>
        <w:pStyle w:val="ac"/>
        <w:ind w:left="1429"/>
      </w:pPr>
      <w:r w:rsidRPr="00F86826">
        <w:br w:type="page"/>
      </w:r>
    </w:p>
    <w:p w:rsidR="00587E7A" w:rsidRPr="00F86826" w:rsidRDefault="00587E7A" w:rsidP="00F86826">
      <w:pPr>
        <w:pStyle w:val="ac"/>
        <w:numPr>
          <w:ilvl w:val="0"/>
          <w:numId w:val="9"/>
        </w:numPr>
        <w:tabs>
          <w:tab w:val="left" w:pos="0"/>
        </w:tabs>
        <w:ind w:left="0" w:firstLine="709"/>
        <w:jc w:val="both"/>
        <w:rPr>
          <w:rFonts w:ascii="Times New Roman" w:hAnsi="Times New Roman" w:cs="Times New Roman"/>
          <w:b/>
          <w:sz w:val="28"/>
          <w:szCs w:val="28"/>
        </w:rPr>
      </w:pPr>
      <w:r w:rsidRPr="00F86826">
        <w:rPr>
          <w:rFonts w:ascii="Times New Roman" w:hAnsi="Times New Roman" w:cs="Times New Roman"/>
          <w:b/>
          <w:sz w:val="28"/>
          <w:szCs w:val="28"/>
        </w:rPr>
        <w:lastRenderedPageBreak/>
        <w:t>Координация деятельности организации и построение системы коммуникаций</w:t>
      </w:r>
    </w:p>
    <w:p w:rsidR="00587E7A" w:rsidRPr="00F86826" w:rsidRDefault="00587E7A" w:rsidP="00587E7A">
      <w:pPr>
        <w:ind w:firstLine="709"/>
        <w:jc w:val="both"/>
        <w:rPr>
          <w:rFonts w:ascii="Times New Roman" w:hAnsi="Times New Roman" w:cs="Times New Roman"/>
          <w:sz w:val="28"/>
          <w:szCs w:val="28"/>
        </w:rPr>
      </w:pPr>
    </w:p>
    <w:p w:rsidR="00587E7A" w:rsidRPr="00F86826" w:rsidRDefault="00587E7A" w:rsidP="00587E7A">
      <w:pPr>
        <w:spacing w:after="0" w:line="360" w:lineRule="auto"/>
        <w:ind w:firstLine="709"/>
        <w:jc w:val="both"/>
        <w:rPr>
          <w:rFonts w:ascii="Times New Roman" w:hAnsi="Times New Roman" w:cs="Times New Roman"/>
          <w:sz w:val="28"/>
          <w:szCs w:val="28"/>
          <w:shd w:val="clear" w:color="auto" w:fill="FFFFFF"/>
        </w:rPr>
      </w:pPr>
      <w:r w:rsidRPr="00F86826">
        <w:rPr>
          <w:rFonts w:ascii="Times New Roman" w:hAnsi="Times New Roman" w:cs="Times New Roman"/>
          <w:sz w:val="28"/>
          <w:szCs w:val="28"/>
          <w:shd w:val="clear" w:color="auto" w:fill="FFFFFF"/>
        </w:rPr>
        <w:t>Организация является объектом управления, в котором люди и выполняемые ими задачи находятся в постоянной взаимозависимости и взаимосвязи. Для обеспечения синхронизации деятельности и взаимодействия различных частей организации используется координация.</w:t>
      </w:r>
    </w:p>
    <w:p w:rsidR="00587E7A" w:rsidRPr="00F86826" w:rsidRDefault="00587E7A" w:rsidP="00587E7A">
      <w:pPr>
        <w:pStyle w:val="a8"/>
        <w:shd w:val="clear" w:color="auto" w:fill="FFFFFF"/>
        <w:spacing w:before="0" w:beforeAutospacing="0" w:after="0" w:afterAutospacing="0" w:line="360" w:lineRule="auto"/>
        <w:ind w:firstLine="709"/>
        <w:jc w:val="both"/>
        <w:rPr>
          <w:sz w:val="28"/>
          <w:szCs w:val="28"/>
        </w:rPr>
      </w:pPr>
      <w:r w:rsidRPr="00F86826">
        <w:rPr>
          <w:rStyle w:val="ad"/>
          <w:b w:val="0"/>
          <w:sz w:val="28"/>
          <w:szCs w:val="28"/>
        </w:rPr>
        <w:t>Координация</w:t>
      </w:r>
      <w:r w:rsidR="00F86826">
        <w:rPr>
          <w:b/>
          <w:sz w:val="28"/>
          <w:szCs w:val="28"/>
        </w:rPr>
        <w:t xml:space="preserve"> – </w:t>
      </w:r>
      <w:r w:rsidR="00F86826" w:rsidRPr="00F86826">
        <w:rPr>
          <w:sz w:val="28"/>
          <w:szCs w:val="28"/>
        </w:rPr>
        <w:t>процесс</w:t>
      </w:r>
      <w:r w:rsidRPr="00F86826">
        <w:rPr>
          <w:iCs/>
          <w:sz w:val="28"/>
          <w:szCs w:val="28"/>
        </w:rPr>
        <w:t xml:space="preserve"> распределения деятельности во времени, обеспечения взаимодействия различных частей организации в интересах выполнения стоящих перед ней задач [10].</w:t>
      </w:r>
    </w:p>
    <w:p w:rsidR="00587E7A" w:rsidRPr="00F86826" w:rsidRDefault="00587E7A" w:rsidP="00587E7A">
      <w:pPr>
        <w:pStyle w:val="a8"/>
        <w:shd w:val="clear" w:color="auto" w:fill="FFFFFF"/>
        <w:spacing w:before="0" w:beforeAutospacing="0" w:after="0" w:afterAutospacing="0" w:line="360" w:lineRule="auto"/>
        <w:ind w:firstLine="709"/>
        <w:jc w:val="both"/>
        <w:rPr>
          <w:sz w:val="28"/>
          <w:szCs w:val="28"/>
        </w:rPr>
      </w:pPr>
      <w:r w:rsidRPr="00F86826">
        <w:rPr>
          <w:sz w:val="28"/>
          <w:szCs w:val="28"/>
        </w:rPr>
        <w:t>Координация осуществляется на основе информации с помощью организационных структур, а также посредством создания рабочих групп, информационных систем, проведения собраний.</w:t>
      </w:r>
    </w:p>
    <w:p w:rsidR="00587E7A" w:rsidRPr="00F86826" w:rsidRDefault="00587E7A" w:rsidP="00587E7A">
      <w:pPr>
        <w:pStyle w:val="a8"/>
        <w:shd w:val="clear" w:color="auto" w:fill="FFFFFF"/>
        <w:spacing w:before="0" w:beforeAutospacing="0" w:after="0" w:afterAutospacing="0" w:line="360" w:lineRule="auto"/>
        <w:ind w:firstLine="709"/>
        <w:jc w:val="both"/>
        <w:rPr>
          <w:sz w:val="28"/>
          <w:szCs w:val="28"/>
          <w:shd w:val="clear" w:color="auto" w:fill="FFFFFF"/>
        </w:rPr>
      </w:pPr>
      <w:r w:rsidRPr="00F86826">
        <w:rPr>
          <w:sz w:val="28"/>
          <w:szCs w:val="28"/>
          <w:shd w:val="clear" w:color="auto" w:fill="FFFFFF"/>
        </w:rPr>
        <w:t>В ООО «</w:t>
      </w:r>
      <w:r w:rsidR="00A978E0">
        <w:rPr>
          <w:rFonts w:eastAsia="Calibri"/>
          <w:sz w:val="28"/>
          <w:szCs w:val="28"/>
        </w:rPr>
        <w:t>Эстетика</w:t>
      </w:r>
      <w:r w:rsidRPr="00F86826">
        <w:rPr>
          <w:sz w:val="28"/>
          <w:szCs w:val="28"/>
          <w:shd w:val="clear" w:color="auto" w:fill="FFFFFF"/>
        </w:rPr>
        <w:t xml:space="preserve">» процесс координации будет осуществляться </w:t>
      </w:r>
      <w:r w:rsidRPr="00F86826">
        <w:rPr>
          <w:sz w:val="28"/>
          <w:szCs w:val="28"/>
        </w:rPr>
        <w:t xml:space="preserve">посредством информационных систем, что предполагает обмен информацией внутри подразделений и между ними с помощью компьютерной сети. Такая система позволяет составлять и распространять электронным способом отчеты и другие документы. Также в компании будет функционировать рабочие группы. Рабочая группа – это, как правило, временный коллектив, сформированный для решения конкретной краткосрочной проблемы с привлечением различных служб.  Еженедельно в </w:t>
      </w:r>
      <w:r w:rsidRPr="00F86826">
        <w:rPr>
          <w:sz w:val="28"/>
          <w:szCs w:val="28"/>
          <w:shd w:val="clear" w:color="auto" w:fill="FFFFFF"/>
        </w:rPr>
        <w:t>ООО «</w:t>
      </w:r>
      <w:proofErr w:type="spellStart"/>
      <w:r w:rsidRPr="00F86826">
        <w:rPr>
          <w:rFonts w:eastAsia="Calibri"/>
          <w:sz w:val="28"/>
          <w:szCs w:val="28"/>
        </w:rPr>
        <w:t>Style</w:t>
      </w:r>
      <w:proofErr w:type="spellEnd"/>
      <w:r w:rsidRPr="00F86826">
        <w:rPr>
          <w:rFonts w:eastAsia="Calibri"/>
          <w:sz w:val="28"/>
          <w:szCs w:val="28"/>
        </w:rPr>
        <w:t xml:space="preserve"> </w:t>
      </w:r>
      <w:proofErr w:type="spellStart"/>
      <w:r w:rsidRPr="00F86826">
        <w:rPr>
          <w:rFonts w:eastAsia="Calibri"/>
          <w:sz w:val="28"/>
          <w:szCs w:val="28"/>
        </w:rPr>
        <w:t>Beauty</w:t>
      </w:r>
      <w:proofErr w:type="spellEnd"/>
      <w:r w:rsidRPr="00F86826">
        <w:rPr>
          <w:rFonts w:eastAsia="Calibri"/>
          <w:sz w:val="28"/>
          <w:szCs w:val="28"/>
        </w:rPr>
        <w:t xml:space="preserve"> </w:t>
      </w:r>
      <w:r w:rsidR="00A978E0">
        <w:rPr>
          <w:rFonts w:eastAsia="Calibri"/>
          <w:sz w:val="28"/>
          <w:szCs w:val="28"/>
        </w:rPr>
        <w:t>Эстетика</w:t>
      </w:r>
      <w:r w:rsidRPr="00F86826">
        <w:rPr>
          <w:sz w:val="28"/>
          <w:szCs w:val="28"/>
          <w:shd w:val="clear" w:color="auto" w:fill="FFFFFF"/>
        </w:rPr>
        <w:t>» будут проводиться собрания сотрудников для выявления сильных и слабых сторон организации и совместных действий по решению возникших вопросов.</w:t>
      </w:r>
    </w:p>
    <w:p w:rsidR="00587E7A" w:rsidRPr="00F86826" w:rsidRDefault="00587E7A" w:rsidP="00587E7A">
      <w:pPr>
        <w:pStyle w:val="a8"/>
        <w:shd w:val="clear" w:color="auto" w:fill="FFFFFF"/>
        <w:spacing w:before="0" w:beforeAutospacing="0" w:after="0" w:afterAutospacing="0" w:line="360" w:lineRule="auto"/>
        <w:ind w:firstLine="709"/>
        <w:jc w:val="both"/>
        <w:rPr>
          <w:sz w:val="28"/>
          <w:szCs w:val="28"/>
          <w:shd w:val="clear" w:color="auto" w:fill="FFFFFF"/>
        </w:rPr>
      </w:pPr>
      <w:r w:rsidRPr="00F86826">
        <w:rPr>
          <w:sz w:val="28"/>
          <w:szCs w:val="28"/>
          <w:shd w:val="clear" w:color="auto" w:fill="FFFFFF"/>
        </w:rPr>
        <w:t>Координация деятельности всех элементов компании также достигается путем формирования эффективной системы коммуникаций.</w:t>
      </w:r>
    </w:p>
    <w:p w:rsidR="00587E7A" w:rsidRPr="00F86826" w:rsidRDefault="00587E7A" w:rsidP="00587E7A">
      <w:pPr>
        <w:pStyle w:val="a8"/>
        <w:shd w:val="clear" w:color="auto" w:fill="FFFFFF"/>
        <w:spacing w:before="0" w:beforeAutospacing="0" w:after="0" w:afterAutospacing="0" w:line="360" w:lineRule="auto"/>
        <w:ind w:firstLine="709"/>
        <w:jc w:val="both"/>
        <w:rPr>
          <w:sz w:val="28"/>
          <w:szCs w:val="28"/>
        </w:rPr>
      </w:pPr>
      <w:r w:rsidRPr="00F86826">
        <w:rPr>
          <w:bCs/>
          <w:sz w:val="28"/>
          <w:szCs w:val="28"/>
        </w:rPr>
        <w:t>Коммуникация</w:t>
      </w:r>
      <w:r w:rsidRPr="00F86826">
        <w:rPr>
          <w:sz w:val="28"/>
          <w:szCs w:val="28"/>
        </w:rPr>
        <w:t> — это процесс общения и передачи информации между людьми или их группами в виде устных и письменных сообщений, языка телодвижений и параметров речи [11].</w:t>
      </w:r>
    </w:p>
    <w:p w:rsidR="00587E7A" w:rsidRPr="00F86826" w:rsidRDefault="00587E7A" w:rsidP="00587E7A">
      <w:pPr>
        <w:pStyle w:val="a8"/>
        <w:shd w:val="clear" w:color="auto" w:fill="FFFFFF"/>
        <w:spacing w:before="0" w:beforeAutospacing="0" w:after="0" w:afterAutospacing="0" w:line="360" w:lineRule="auto"/>
        <w:ind w:firstLine="709"/>
        <w:jc w:val="both"/>
        <w:rPr>
          <w:sz w:val="28"/>
          <w:szCs w:val="28"/>
        </w:rPr>
      </w:pPr>
      <w:r w:rsidRPr="00F86826">
        <w:rPr>
          <w:sz w:val="28"/>
          <w:szCs w:val="28"/>
        </w:rPr>
        <w:lastRenderedPageBreak/>
        <w:t>В организации имеют место внутренние и внешние коммуникационные потоки.</w:t>
      </w:r>
    </w:p>
    <w:p w:rsidR="00587E7A" w:rsidRPr="00F86826" w:rsidRDefault="00587E7A" w:rsidP="00587E7A">
      <w:pPr>
        <w:pStyle w:val="a8"/>
        <w:spacing w:before="0" w:beforeAutospacing="0" w:after="0" w:afterAutospacing="0" w:line="360" w:lineRule="auto"/>
        <w:ind w:firstLine="709"/>
        <w:jc w:val="both"/>
        <w:rPr>
          <w:sz w:val="28"/>
          <w:szCs w:val="28"/>
        </w:rPr>
      </w:pPr>
      <w:r w:rsidRPr="00F86826">
        <w:rPr>
          <w:sz w:val="28"/>
          <w:szCs w:val="28"/>
        </w:rPr>
        <w:t xml:space="preserve">Внешние коммуникации – это коммуникации между организацией и внешней средой. </w:t>
      </w:r>
    </w:p>
    <w:p w:rsidR="00587E7A" w:rsidRPr="00F86826" w:rsidRDefault="00587E7A" w:rsidP="00587E7A">
      <w:pPr>
        <w:pStyle w:val="a8"/>
        <w:spacing w:before="0" w:beforeAutospacing="0" w:after="0" w:afterAutospacing="0" w:line="360" w:lineRule="auto"/>
        <w:ind w:firstLine="709"/>
        <w:jc w:val="both"/>
        <w:rPr>
          <w:sz w:val="28"/>
          <w:szCs w:val="28"/>
        </w:rPr>
      </w:pPr>
      <w:r w:rsidRPr="00F86826">
        <w:rPr>
          <w:sz w:val="28"/>
          <w:szCs w:val="28"/>
        </w:rPr>
        <w:t>Задача внешних коммуникаций — удовлетворить информационные потребности организации, наладить связи с государственными органами, общественностью, поставщиками, клиентами. С помощью внешних коммуникаций формируется и поддерживается имидж компании.</w:t>
      </w:r>
    </w:p>
    <w:p w:rsidR="00587E7A" w:rsidRPr="00F86826" w:rsidRDefault="00587E7A" w:rsidP="00587E7A">
      <w:pPr>
        <w:pStyle w:val="a8"/>
        <w:spacing w:before="0" w:beforeAutospacing="0" w:after="0" w:afterAutospacing="0" w:line="360" w:lineRule="auto"/>
        <w:ind w:firstLine="709"/>
        <w:jc w:val="both"/>
        <w:rPr>
          <w:sz w:val="28"/>
          <w:szCs w:val="28"/>
        </w:rPr>
      </w:pPr>
      <w:r w:rsidRPr="00F86826">
        <w:rPr>
          <w:sz w:val="28"/>
          <w:szCs w:val="28"/>
        </w:rPr>
        <w:t xml:space="preserve">Внутренние коммуникации – предстают как часть производственно-хозяйственной деятельности: связь между отделами, отчеты отдела реализации или ведомости складского учета и т.п. Коммуникация внутри организации включает в себя инструктирование, информацию, обучение, менеджмент методом разговоров [9].   </w:t>
      </w:r>
    </w:p>
    <w:p w:rsidR="00587E7A" w:rsidRPr="00F86826" w:rsidRDefault="00587E7A" w:rsidP="00587E7A">
      <w:pPr>
        <w:pStyle w:val="a8"/>
        <w:spacing w:before="0" w:beforeAutospacing="0" w:after="0" w:afterAutospacing="0" w:line="360" w:lineRule="auto"/>
        <w:ind w:firstLine="709"/>
        <w:jc w:val="both"/>
        <w:rPr>
          <w:sz w:val="28"/>
          <w:szCs w:val="28"/>
        </w:rPr>
      </w:pPr>
      <w:r w:rsidRPr="00F86826">
        <w:rPr>
          <w:sz w:val="28"/>
          <w:szCs w:val="28"/>
        </w:rPr>
        <w:t>Важнейшая цель внутренней коммуникации в организации — создание среди сотрудников поддержки целей и политики, проводимой руководством организации. С помощью коммуникации сотрудники получают необходимые знания и мотивацию, становятся лучшими защитниками и популяризаторами планов компании.</w:t>
      </w:r>
    </w:p>
    <w:p w:rsidR="00587E7A" w:rsidRPr="00F86826" w:rsidRDefault="00587E7A" w:rsidP="00587E7A">
      <w:pPr>
        <w:pStyle w:val="a8"/>
        <w:spacing w:before="0" w:beforeAutospacing="0" w:after="0" w:afterAutospacing="0" w:line="360" w:lineRule="auto"/>
        <w:ind w:firstLine="709"/>
        <w:jc w:val="both"/>
        <w:rPr>
          <w:sz w:val="28"/>
          <w:szCs w:val="28"/>
        </w:rPr>
      </w:pPr>
      <w:r w:rsidRPr="00F86826">
        <w:rPr>
          <w:sz w:val="28"/>
          <w:szCs w:val="28"/>
        </w:rPr>
        <w:t xml:space="preserve">Внутренние коммуникационные потоки можно разделить </w:t>
      </w:r>
      <w:proofErr w:type="gramStart"/>
      <w:r w:rsidRPr="00F86826">
        <w:rPr>
          <w:sz w:val="28"/>
          <w:szCs w:val="28"/>
        </w:rPr>
        <w:t>на</w:t>
      </w:r>
      <w:proofErr w:type="gramEnd"/>
      <w:r w:rsidRPr="00F86826">
        <w:rPr>
          <w:sz w:val="28"/>
          <w:szCs w:val="28"/>
        </w:rPr>
        <w:t xml:space="preserve"> горизонтальные и вертикальные [7]. </w:t>
      </w:r>
    </w:p>
    <w:p w:rsidR="00587E7A" w:rsidRPr="00F86826" w:rsidRDefault="00587E7A" w:rsidP="00587E7A">
      <w:pPr>
        <w:pStyle w:val="a8"/>
        <w:spacing w:before="0" w:beforeAutospacing="0" w:after="0" w:afterAutospacing="0" w:line="360" w:lineRule="auto"/>
        <w:ind w:firstLine="709"/>
        <w:jc w:val="both"/>
        <w:rPr>
          <w:sz w:val="28"/>
          <w:szCs w:val="28"/>
        </w:rPr>
      </w:pPr>
      <w:r w:rsidRPr="00F86826">
        <w:rPr>
          <w:rStyle w:val="HTML"/>
          <w:bCs/>
          <w:i w:val="0"/>
          <w:sz w:val="28"/>
          <w:szCs w:val="28"/>
          <w:bdr w:val="none" w:sz="0" w:space="0" w:color="auto" w:frame="1"/>
          <w:shd w:val="clear" w:color="auto" w:fill="FFFFFF"/>
        </w:rPr>
        <w:t>Горизонтальная коммуникация</w:t>
      </w:r>
      <w:r w:rsidRPr="00F86826">
        <w:rPr>
          <w:sz w:val="28"/>
          <w:szCs w:val="28"/>
          <w:shd w:val="clear" w:color="auto" w:fill="FFFFFF"/>
        </w:rPr>
        <w:t> осуществляется между работниками, находящимися на одном уровне: членами одной группы, рабочей группы одного уровня, между руководителями и персоналом одного уровня [8].</w:t>
      </w:r>
    </w:p>
    <w:p w:rsidR="00587E7A" w:rsidRPr="00F86826" w:rsidRDefault="00587E7A" w:rsidP="00587E7A">
      <w:pPr>
        <w:pStyle w:val="a8"/>
        <w:spacing w:before="0" w:beforeAutospacing="0" w:after="0" w:afterAutospacing="0" w:line="360" w:lineRule="auto"/>
        <w:ind w:firstLine="709"/>
        <w:jc w:val="both"/>
        <w:rPr>
          <w:sz w:val="28"/>
          <w:szCs w:val="28"/>
          <w:shd w:val="clear" w:color="auto" w:fill="FFFFFF"/>
        </w:rPr>
      </w:pPr>
      <w:bookmarkStart w:id="1" w:name="768"/>
      <w:r w:rsidRPr="00F86826">
        <w:rPr>
          <w:sz w:val="28"/>
          <w:szCs w:val="28"/>
          <w:shd w:val="clear" w:color="auto" w:fill="FFFFFF"/>
        </w:rPr>
        <w:t>В рамках вертикальных коммуникаций</w:t>
      </w:r>
      <w:bookmarkEnd w:id="1"/>
      <w:r w:rsidRPr="00F86826">
        <w:rPr>
          <w:sz w:val="28"/>
          <w:szCs w:val="28"/>
          <w:shd w:val="clear" w:color="auto" w:fill="FFFFFF"/>
        </w:rPr>
        <w:t xml:space="preserve"> информация перемещается внутри организации с уровня на уровень. Она может передаваться по нисходящей, то есть с высших уровней на </w:t>
      </w:r>
      <w:proofErr w:type="gramStart"/>
      <w:r w:rsidRPr="00F86826">
        <w:rPr>
          <w:sz w:val="28"/>
          <w:szCs w:val="28"/>
          <w:shd w:val="clear" w:color="auto" w:fill="FFFFFF"/>
        </w:rPr>
        <w:t>низшие</w:t>
      </w:r>
      <w:proofErr w:type="gramEnd"/>
      <w:r w:rsidRPr="00F86826">
        <w:rPr>
          <w:sz w:val="28"/>
          <w:szCs w:val="28"/>
          <w:shd w:val="clear" w:color="auto" w:fill="FFFFFF"/>
        </w:rPr>
        <w:t xml:space="preserve">. А также по восходящей. </w:t>
      </w:r>
      <w:proofErr w:type="gramStart"/>
      <w:r w:rsidRPr="00F86826">
        <w:rPr>
          <w:sz w:val="28"/>
          <w:szCs w:val="28"/>
          <w:shd w:val="clear" w:color="auto" w:fill="FFFFFF"/>
        </w:rPr>
        <w:t>Передача информации с низших уровней на высшие может заметно влиять на производительность.</w:t>
      </w:r>
      <w:proofErr w:type="gramEnd"/>
      <w:r w:rsidRPr="00F86826">
        <w:rPr>
          <w:sz w:val="28"/>
          <w:szCs w:val="28"/>
          <w:shd w:val="clear" w:color="auto" w:fill="FFFFFF"/>
        </w:rPr>
        <w:t xml:space="preserve"> Коммуникации </w:t>
      </w:r>
      <w:proofErr w:type="gramStart"/>
      <w:r w:rsidRPr="00F86826">
        <w:rPr>
          <w:sz w:val="28"/>
          <w:szCs w:val="28"/>
          <w:shd w:val="clear" w:color="auto" w:fill="FFFFFF"/>
        </w:rPr>
        <w:t>по</w:t>
      </w:r>
      <w:proofErr w:type="gramEnd"/>
      <w:r w:rsidRPr="00F86826">
        <w:rPr>
          <w:sz w:val="28"/>
          <w:szCs w:val="28"/>
          <w:shd w:val="clear" w:color="auto" w:fill="FFFFFF"/>
        </w:rPr>
        <w:t xml:space="preserve"> </w:t>
      </w:r>
      <w:proofErr w:type="gramStart"/>
      <w:r w:rsidRPr="00F86826">
        <w:rPr>
          <w:sz w:val="28"/>
          <w:szCs w:val="28"/>
          <w:shd w:val="clear" w:color="auto" w:fill="FFFFFF"/>
        </w:rPr>
        <w:t>восходящей</w:t>
      </w:r>
      <w:proofErr w:type="gramEnd"/>
      <w:r w:rsidRPr="00F86826">
        <w:rPr>
          <w:sz w:val="28"/>
          <w:szCs w:val="28"/>
          <w:shd w:val="clear" w:color="auto" w:fill="FFFFFF"/>
        </w:rPr>
        <w:t xml:space="preserve">, то есть снизу вверх, выполняют функцию оповещения верха о том, что делается на низших </w:t>
      </w:r>
      <w:r w:rsidRPr="00F86826">
        <w:rPr>
          <w:sz w:val="28"/>
          <w:szCs w:val="28"/>
          <w:shd w:val="clear" w:color="auto" w:fill="FFFFFF"/>
        </w:rPr>
        <w:lastRenderedPageBreak/>
        <w:t>уровнях. Таким путем руководство узнает о текущих или назревающих проблемах и предлагает возможные варианты исправления положения дел.</w:t>
      </w:r>
    </w:p>
    <w:p w:rsidR="00587E7A" w:rsidRPr="00F86826" w:rsidRDefault="00587E7A" w:rsidP="00587E7A">
      <w:pPr>
        <w:pStyle w:val="a8"/>
        <w:spacing w:before="0" w:beforeAutospacing="0" w:after="0" w:afterAutospacing="0" w:line="360" w:lineRule="auto"/>
        <w:ind w:firstLine="709"/>
        <w:jc w:val="both"/>
        <w:rPr>
          <w:sz w:val="28"/>
          <w:szCs w:val="28"/>
          <w:shd w:val="clear" w:color="auto" w:fill="FFFFFF"/>
        </w:rPr>
      </w:pPr>
      <w:r w:rsidRPr="00F86826">
        <w:rPr>
          <w:sz w:val="28"/>
          <w:szCs w:val="28"/>
          <w:shd w:val="clear" w:color="auto" w:fill="FFFFFF"/>
        </w:rPr>
        <w:t xml:space="preserve">В любой организации наряду с формальными коммуникациями существуют и неформальные. </w:t>
      </w:r>
      <w:r w:rsidRPr="00F86826">
        <w:rPr>
          <w:sz w:val="28"/>
          <w:szCs w:val="28"/>
        </w:rPr>
        <w:t xml:space="preserve">Неформальная информация опережает </w:t>
      </w:r>
      <w:proofErr w:type="gramStart"/>
      <w:r w:rsidRPr="00F86826">
        <w:rPr>
          <w:sz w:val="28"/>
          <w:szCs w:val="28"/>
        </w:rPr>
        <w:t>формальную</w:t>
      </w:r>
      <w:proofErr w:type="gramEnd"/>
      <w:r w:rsidRPr="00F86826">
        <w:rPr>
          <w:sz w:val="28"/>
          <w:szCs w:val="28"/>
        </w:rPr>
        <w:t xml:space="preserve"> по времени, но проигрывает ей по достоверности. Зачастую она распространяется на уровне </w:t>
      </w:r>
      <w:r w:rsidRPr="00F86826">
        <w:rPr>
          <w:bCs/>
          <w:iCs/>
          <w:sz w:val="28"/>
          <w:szCs w:val="28"/>
        </w:rPr>
        <w:t>слухов</w:t>
      </w:r>
      <w:r w:rsidRPr="00F86826">
        <w:rPr>
          <w:sz w:val="28"/>
          <w:szCs w:val="28"/>
        </w:rPr>
        <w:t>. В ООО «</w:t>
      </w:r>
      <w:r w:rsidR="00A978E0">
        <w:rPr>
          <w:rFonts w:eastAsia="Calibri"/>
          <w:sz w:val="28"/>
          <w:szCs w:val="28"/>
        </w:rPr>
        <w:t>Эстетика</w:t>
      </w:r>
      <w:r w:rsidRPr="00F86826">
        <w:rPr>
          <w:sz w:val="28"/>
          <w:szCs w:val="28"/>
        </w:rPr>
        <w:t>» будут действовать мероприятия по борьбе с такого рода информацией. Главная цель такого мероприятия – своевременное и исчерпывающее информирование сотрудников обо всех аспектах жизнедеятельности компании [5].</w:t>
      </w:r>
    </w:p>
    <w:p w:rsidR="00587E7A" w:rsidRPr="00F86826" w:rsidRDefault="00587E7A" w:rsidP="00587E7A">
      <w:pPr>
        <w:pStyle w:val="a8"/>
        <w:spacing w:before="0" w:beforeAutospacing="0" w:after="0" w:afterAutospacing="0" w:line="360" w:lineRule="auto"/>
        <w:ind w:firstLine="709"/>
        <w:jc w:val="both"/>
        <w:rPr>
          <w:sz w:val="28"/>
          <w:szCs w:val="28"/>
          <w:shd w:val="clear" w:color="auto" w:fill="FFFFFF"/>
        </w:rPr>
      </w:pPr>
      <w:r w:rsidRPr="00F86826">
        <w:rPr>
          <w:sz w:val="28"/>
          <w:szCs w:val="28"/>
          <w:shd w:val="clear" w:color="auto" w:fill="FFFFFF"/>
        </w:rPr>
        <w:t xml:space="preserve">Неформальные коммуникации не следуют общим правилам, установленным внутри организации. Типичная неформальная информация – обсуждения среди сотрудников личных успехов и неудач, обмен сообщениями о внешней среде, пересуды о руководителях, системе вознаграждения, достижение договоренности о взаимной поддержке и прогнозы. В организации проходит целый этап жизни человека, что диктует необходимость полноценных коммуникационных взаимодействий на служебные темы в служебном пространстве. Служебные же темы коммуникаций также отчасти подчинены законам неформального общения [6]. </w:t>
      </w:r>
    </w:p>
    <w:p w:rsidR="00587E7A" w:rsidRPr="00F86826" w:rsidRDefault="00587E7A" w:rsidP="00587E7A">
      <w:pPr>
        <w:pStyle w:val="a8"/>
        <w:spacing w:before="0" w:beforeAutospacing="0" w:after="0" w:afterAutospacing="0" w:line="360" w:lineRule="auto"/>
        <w:ind w:firstLine="709"/>
        <w:jc w:val="both"/>
        <w:rPr>
          <w:sz w:val="28"/>
          <w:szCs w:val="28"/>
        </w:rPr>
      </w:pPr>
      <w:r w:rsidRPr="00F86826">
        <w:rPr>
          <w:sz w:val="28"/>
          <w:szCs w:val="28"/>
        </w:rPr>
        <w:t xml:space="preserve">Таким образом, коммуникация — это важный организационный инструмент и необходимое условие для эффективного развития и внедрения организационной политики. </w:t>
      </w:r>
    </w:p>
    <w:p w:rsidR="00587E7A" w:rsidRPr="00F86826" w:rsidRDefault="00587E7A" w:rsidP="00587E7A">
      <w:pPr>
        <w:pStyle w:val="a8"/>
        <w:spacing w:before="0" w:beforeAutospacing="0" w:after="0" w:afterAutospacing="0" w:line="360" w:lineRule="auto"/>
        <w:ind w:firstLine="709"/>
        <w:jc w:val="both"/>
        <w:rPr>
          <w:sz w:val="28"/>
          <w:szCs w:val="28"/>
        </w:rPr>
      </w:pPr>
      <w:r w:rsidRPr="00F86826">
        <w:rPr>
          <w:sz w:val="28"/>
          <w:szCs w:val="28"/>
        </w:rPr>
        <w:t>Вертикальные и горизонтальные коммуникации представлены на рисунках 7 и 8.</w:t>
      </w:r>
    </w:p>
    <w:p w:rsidR="00587E7A" w:rsidRPr="00F86826" w:rsidRDefault="00587E7A" w:rsidP="00587E7A">
      <w:pPr>
        <w:jc w:val="center"/>
      </w:pPr>
    </w:p>
    <w:p w:rsidR="00587E7A" w:rsidRPr="00F86826" w:rsidRDefault="00587E7A" w:rsidP="00587E7A">
      <w:pPr>
        <w:jc w:val="center"/>
        <w:sectPr w:rsidR="00587E7A" w:rsidRPr="00F86826" w:rsidSect="00F86826">
          <w:pgSz w:w="11906" w:h="16838"/>
          <w:pgMar w:top="1134" w:right="851" w:bottom="1134" w:left="1701" w:header="709" w:footer="709" w:gutter="0"/>
          <w:cols w:space="708"/>
          <w:docGrid w:linePitch="360"/>
        </w:sectPr>
      </w:pPr>
    </w:p>
    <w:p w:rsidR="00587E7A" w:rsidRPr="00F86826" w:rsidRDefault="00587E7A" w:rsidP="00587E7A">
      <w:pPr>
        <w:keepNext/>
        <w:ind w:firstLine="709"/>
        <w:jc w:val="both"/>
      </w:pPr>
      <w:r w:rsidRPr="00F86826">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4624" behindDoc="0" locked="0" layoutInCell="1" allowOverlap="1" wp14:anchorId="17D121ED" wp14:editId="4D0F4EF3">
                <wp:simplePos x="0" y="0"/>
                <wp:positionH relativeFrom="column">
                  <wp:posOffset>4057015</wp:posOffset>
                </wp:positionH>
                <wp:positionV relativeFrom="paragraph">
                  <wp:posOffset>1746748</wp:posOffset>
                </wp:positionV>
                <wp:extent cx="4119" cy="218303"/>
                <wp:effectExtent l="95250" t="38100" r="72390" b="10795"/>
                <wp:wrapNone/>
                <wp:docPr id="26" name="Прямая со стрелкой 26"/>
                <wp:cNvGraphicFramePr/>
                <a:graphic xmlns:a="http://schemas.openxmlformats.org/drawingml/2006/main">
                  <a:graphicData uri="http://schemas.microsoft.com/office/word/2010/wordprocessingShape">
                    <wps:wsp>
                      <wps:cNvCnPr/>
                      <wps:spPr>
                        <a:xfrm flipH="1" flipV="1">
                          <a:off x="0" y="0"/>
                          <a:ext cx="4119" cy="218303"/>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6" o:spid="_x0000_s1026" type="#_x0000_t32" style="position:absolute;margin-left:319.45pt;margin-top:137.55pt;width:.3pt;height:17.2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L8EgIAAMADAAAOAAAAZHJzL2Uyb0RvYy54bWysU82O0zAQviPxDpbvNG2XXe1GTffQsnBA&#10;UImF+6zjNJYc2/KYpr0tvMA+Aq/AhQM/2mdI3oixE6oFbogcRjMef+OZb74sLveNZjvpUVlT8Nlk&#10;ypk0wpbKbAv+9vrqyTlnGMCUoK2RBT9I5JfLx48Wrcvl3NZWl9IzKmIwb13B6xBcnmUoatkATqyT&#10;hpKV9Q0ECv02Kz20VL3R2Xw6Pcta60vnrZCIdLoeknyZ6leVFOF1VaEMTBecegvJ+mRvos2WC8i3&#10;HlytxNgG/EMXDShDjx5LrSEAe+/VX6UaJbxFW4WJsE1mq0oJmWagaWbTP6Z5U4OTaRYiB92RJvx/&#10;ZcWr3cYzVRZ8fsaZgYZ21H3qb/u77kf3ub9j/Yfunkz/sb/tvnTfu2/dffeV0WVirnWYU4GV2fgx&#10;QrfxkYZ95RtWaeVekCh48t5FL+ZoaLZPGzgcNyD3gQk6fDqbXXAmKDGfnZ9MT+Ir2VAuQp3H8Fza&#10;hkWn4Bg8qG0dVtYY2rT1wwOwe4lhAP4CRLCxV0prOodcG9YW/OJ0fkqPAcmu0hDIbRwRgWbLGegt&#10;6VkEn1pGq1UZ0RGMB1xpz3ZAkiIllra9pvY504CBEjRT+sbWf4PGdtaA9QBOqXgN8gBKPzMlCwdH&#10;CwDvbTvitYl5maQ8jhVpH4iO3o0tD4n/LEYkk8TYKOmow4cx+Q9/vOVPAAAA//8DAFBLAwQUAAYA&#10;CAAAACEAO7CGFOMAAAALAQAADwAAAGRycy9kb3ducmV2LnhtbEyPwUrDQBCG74LvsIzgzW7a0NjG&#10;bIoIHkoRa7WCt212mgSzu2Fn2yZv73jS2wzz8c/3F6vBduKMgVrvFEwnCQh0lTetqxV8vD/fLUBQ&#10;1M7ozjtUMCLBqry+KnRu/MW94XkXa8EhjnKtoImxz6WkqkGraeJ7dHw7+mB15DXU0gR94XDbyVmS&#10;ZNLq1vGHRvf41GD1vTtZBfthfNnu10dNn0Rh87VpX6v1qNTtzfD4ACLiEP9g+NVndSjZ6eBPzpDo&#10;FGTpYsmogtn9fAqCiSxdzkEcFKQJD7Is5P8O5Q8AAAD//wMAUEsBAi0AFAAGAAgAAAAhALaDOJL+&#10;AAAA4QEAABMAAAAAAAAAAAAAAAAAAAAAAFtDb250ZW50X1R5cGVzXS54bWxQSwECLQAUAAYACAAA&#10;ACEAOP0h/9YAAACUAQAACwAAAAAAAAAAAAAAAAAvAQAAX3JlbHMvLnJlbHNQSwECLQAUAAYACAAA&#10;ACEAl1Ei/BICAADAAwAADgAAAAAAAAAAAAAAAAAuAgAAZHJzL2Uyb0RvYy54bWxQSwECLQAUAAYA&#10;CAAAACEAO7CGFOMAAAALAQAADwAAAAAAAAAAAAAAAABsBAAAZHJzL2Rvd25yZXYueG1sUEsFBgAA&#10;AAAEAAQA8wAAAHwFAA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5F548F8D" wp14:editId="4A13F4CE">
                <wp:simplePos x="0" y="0"/>
                <wp:positionH relativeFrom="column">
                  <wp:posOffset>4185542</wp:posOffset>
                </wp:positionH>
                <wp:positionV relativeFrom="paragraph">
                  <wp:posOffset>1763361</wp:posOffset>
                </wp:positionV>
                <wp:extent cx="4119" cy="201827"/>
                <wp:effectExtent l="76200" t="0" r="72390" b="65405"/>
                <wp:wrapNone/>
                <wp:docPr id="25" name="Прямая со стрелкой 25"/>
                <wp:cNvGraphicFramePr/>
                <a:graphic xmlns:a="http://schemas.openxmlformats.org/drawingml/2006/main">
                  <a:graphicData uri="http://schemas.microsoft.com/office/word/2010/wordprocessingShape">
                    <wps:wsp>
                      <wps:cNvCnPr/>
                      <wps:spPr>
                        <a:xfrm>
                          <a:off x="0" y="0"/>
                          <a:ext cx="4119" cy="201827"/>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25" o:spid="_x0000_s1026" type="#_x0000_t32" style="position:absolute;margin-left:329.55pt;margin-top:138.85pt;width:.3pt;height:15.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5o4AwIAAKwDAAAOAAAAZHJzL2Uyb0RvYy54bWysU8Fy0zAQvTPDP2h0J04yFFpPnB4SyoWB&#10;zFA+YCvLtmZkSaMVcXIr/EA/gV/gwoHC9BvsP2KluGmBG4MPa61W72nf83pxvms120qPypqCzyZT&#10;zqQRtlSmLviHy4tnp5xhAFOCtkYWfC+Rny+fPll0Lpdz21hdSs+IxGDeuYI3Ibg8y1A0sgWcWCcN&#10;FSvrWwiU+jorPXTE3upsPp2+yDrrS+etkIi0uz4U+TLxV5UU4V1VoQxMF5x6Cyn6FK9izJYLyGsP&#10;rlFibAP+oYsWlKFLj1RrCMA+evUXVauEt2irMBG2zWxVKSGTBlIzm/6h5n0DTiYtZA66o034/2jF&#10;2+3GM1UWfH7CmYGWvlH/Zbgebvqf/dfhhg2f+jsKw+fhuv/W/+hv+7v+O6PD5FznMCeCldn4MUO3&#10;8dGGXeXb+CaBbJfc3h/dlrvABG0+n83OOBNUIOmn85eRMXuAOo/htbQti4uCY/Cg6iasrDH0Va2f&#10;Jb9h+wbDAXgPiPcae6G0pn3ItWFdwc9Ooj4BNGKVhkDL1pFoNDVnoGuaXRF8YkSrVRnREYx7XGnP&#10;tkDjQ1NX2u6S2udMAwYqkKb0jK3/Bo3trAGbAziV4jHIAyj9ypQs7B2ZDd7bbsRrE+syje0oK1p8&#10;MDWurmy5T15nMaORSI6N4xtn7nFO68c/2fIXAAAA//8DAFBLAwQUAAYACAAAACEA76d7ouIAAAAL&#10;AQAADwAAAGRycy9kb3ducmV2LnhtbEyPTU/DMAyG70j8h8hI3FjaTWtZqTshBIJxQGIbErtlTdZU&#10;NE7VZFv595gT3Pzx6PXjcjm6TpzMEFpPCOkkAWGo9rqlBmG7ebq5BRGiIq06Twbh2wRYVpcXpSq0&#10;P9O7Oa1jIziEQqEQbIx9IWWorXEqTHxviHcHPzgVuR0aqQd15nDXyWmSZNKplviCVb15sKb+Wh8d&#10;wi59XNk3vftYvTSf9WH2/Kr7PEO8vhrv70BEM8Y/GH71WR0qdtr7I+kgOoRsvkgZRZjmeQ6CCZ5w&#10;sUeYJYs5yKqU/3+ofgAAAP//AwBQSwECLQAUAAYACAAAACEAtoM4kv4AAADhAQAAEwAAAAAAAAAA&#10;AAAAAAAAAAAAW0NvbnRlbnRfVHlwZXNdLnhtbFBLAQItABQABgAIAAAAIQA4/SH/1gAAAJQBAAAL&#10;AAAAAAAAAAAAAAAAAC8BAABfcmVscy8ucmVsc1BLAQItABQABgAIAAAAIQAB45o4AwIAAKwDAAAO&#10;AAAAAAAAAAAAAAAAAC4CAABkcnMvZTJvRG9jLnhtbFBLAQItABQABgAIAAAAIQDvp3ui4gAAAAsB&#10;AAAPAAAAAAAAAAAAAAAAAF0EAABkcnMvZG93bnJldi54bWxQSwUGAAAAAAQABADzAAAAbAUA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AA361D7" wp14:editId="68ED8198">
                <wp:simplePos x="0" y="0"/>
                <wp:positionH relativeFrom="column">
                  <wp:posOffset>4832213</wp:posOffset>
                </wp:positionH>
                <wp:positionV relativeFrom="paragraph">
                  <wp:posOffset>1965188</wp:posOffset>
                </wp:positionV>
                <wp:extent cx="0" cy="180975"/>
                <wp:effectExtent l="95250" t="38100" r="57150" b="9525"/>
                <wp:wrapNone/>
                <wp:docPr id="24" name="Прямая со стрелкой 24"/>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24" o:spid="_x0000_s1026" type="#_x0000_t32" style="position:absolute;margin-left:380.5pt;margin-top:154.75pt;width:0;height:14.2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HGBwIAALMDAAAOAAAAZHJzL2Uyb0RvYy54bWysU8GO0zAQvSPxD5bvNG1FYTdquoeW5YKg&#10;Egv3WcdJLDm25TFNe1v4gf0EfoELhwW035D8EWOnVAvcEDmMPDN5LzPPL8uLfavZTnpU1hR8Nply&#10;Jo2wpTJ1wd9dXT454wwDmBK0NbLgB4n8YvX40bJzuZzbxupSekYkBvPOFbwJweVZhqKRLeDEOmmo&#10;WVnfQqDU11npoSP2Vmfz6fRZ1llfOm+FRKTqZmzyVeKvKinCm6pCGZguOM0WUvQpXseYrZaQ1x5c&#10;o8RxDPiHKVpQhj56otpAAPbBq7+oWiW8RVuFibBtZqtKCZl2oG1m0z+2eduAk2kXEgfdSSb8f7Ti&#10;9W7rmSoLPn/KmYGW7qj/PNwMt/2P/stwy4aP/T2F4dNw03/tv/ff+vv+jtHLpFznMCeCtdn6Y4Zu&#10;66MM+8q3rNLKvSdTJGFoVbZPuh9Oust9YGIsCqrOzqbnzxeROBsZIpPzGF5K27J4KDgGD6puwtoa&#10;Q5dr/cgOu1cYRuAvQAQbe6m0pjrk2rCu4OeL+YIzAeS0SkOgY+todzQ1Z6BrsrAIPs2LVqsyoiMY&#10;D7jWnu2AXETmK213RbNzpgEDNWih9BxH/w0ax9kANiM4teJrkAdQ+oUpWTg40hy8t90Rr03sy+Te&#10;41pR6VHbeLq25SFJnsWMnJEUO7o4Wu9hTueH/9rqJwAAAP//AwBQSwMEFAAGAAgAAAAhAA522IPg&#10;AAAACwEAAA8AAABkcnMvZG93bnJldi54bWxMj8FOwzAQRO9I/IO1SFwQtUuVUkKcChVyAwlaDhzd&#10;eElC7XUUu23g61nEAY47O5p5UyxH78QBh9gF0jCdKBBIdbAdNRpeN9XlAkRMhqxxgVDDJ0ZYlqcn&#10;hcltONILHtapERxCMTca2pT6XMpYt+hNnIQeiX/vYfAm8Tk00g7myOHeySul5tKbjrihNT2uWqx3&#10;673X8Pi26R4+dhc13lerr8pnT+45S1qfn413tyASjunPDD/4jA4lM23DnmwUTsP1fMpbkoaZuslA&#10;sONX2bIyWyiQZSH/byi/AQAA//8DAFBLAQItABQABgAIAAAAIQC2gziS/gAAAOEBAAATAAAAAAAA&#10;AAAAAAAAAAAAAABbQ29udGVudF9UeXBlc10ueG1sUEsBAi0AFAAGAAgAAAAhADj9If/WAAAAlAEA&#10;AAsAAAAAAAAAAAAAAAAALwEAAF9yZWxzLy5yZWxzUEsBAi0AFAAGAAgAAAAhACJLUcYHAgAAswMA&#10;AA4AAAAAAAAAAAAAAAAALgIAAGRycy9lMm9Eb2MueG1sUEsBAi0AFAAGAAgAAAAhAA522IPgAAAA&#10;CwEAAA8AAAAAAAAAAAAAAAAAYQQAAGRycy9kb3ducmV2LnhtbFBLBQYAAAAABAAEAPMAAABuBQAA&#10;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A91943C" wp14:editId="3DF0B0D7">
                <wp:simplePos x="0" y="0"/>
                <wp:positionH relativeFrom="column">
                  <wp:posOffset>3122861</wp:posOffset>
                </wp:positionH>
                <wp:positionV relativeFrom="paragraph">
                  <wp:posOffset>1965188</wp:posOffset>
                </wp:positionV>
                <wp:extent cx="1905" cy="180975"/>
                <wp:effectExtent l="95250" t="0" r="74295" b="66675"/>
                <wp:wrapNone/>
                <wp:docPr id="23" name="Прямая со стрелкой 23"/>
                <wp:cNvGraphicFramePr/>
                <a:graphic xmlns:a="http://schemas.openxmlformats.org/drawingml/2006/main">
                  <a:graphicData uri="http://schemas.microsoft.com/office/word/2010/wordprocessingShape">
                    <wps:wsp>
                      <wps:cNvCnPr/>
                      <wps:spPr>
                        <a:xfrm flipH="1">
                          <a:off x="0" y="0"/>
                          <a:ext cx="1905" cy="1809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23" o:spid="_x0000_s1026" type="#_x0000_t32" style="position:absolute;margin-left:245.9pt;margin-top:154.75pt;width:.15pt;height:14.2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TgCwIAALYDAAAOAAAAZHJzL2Uyb0RvYy54bWysU0GO0zAU3SNxB8t7mrSoMI2azqJlYIFg&#10;JIYD/HHsxJJjW7Zp2t3ABeYIXIENiwE0Z0huxLcTqgF2iCy+/P39n/97flmfH1pF9tx5aXRJ57Oc&#10;Eq6ZqaSuS/r+6uLJGSU+gK5AGc1LeuSenm8eP1p3tuAL0xhVcUcQRPuisyVtQrBFlnnW8Bb8zFiu&#10;sSiMayFg6uqsctAhequyRZ4/yzrjKusM497j7m4s0k3CF4Kz8FYIzwNRJcXZQoouxesYs80aitqB&#10;bSSbxoB/mKIFqfHSE9QOApAPTv4F1UrmjDcizJhpMyOEZDxxQDbz/A827xqwPHFBcbw9yeT/Hyx7&#10;s790RFYlXTylREOLb9R/Hm6G2/5H/2W4JcPH/h7D8Gm46b/23/tv/X1/R/AwKtdZXyDAVl+6KfP2&#10;0kUZDsK1RChpX6EpkjBIlRyS7seT7vwQCMPN+SpfUsKwMD/LV8+XETsbQSKYdT685KYlcVFSHxzI&#10;uglbozW+r3HjBbB/7cPY+KshNmtzIZXCfSiUJl1JV8tFvAzQbEJBwGVrkb7XNSWganQxCy6N7I2S&#10;VeyOzf7ot8qRPaCR0H+V6a5wfEoU+IAF5JS+afTfWuM4O/DN2JxK8RgUAaR6oSsSjhZlB+dMN/Ur&#10;Hes8GXiiFcUe5Y2ra1Mdk+pZzNAcSbHJyNF9D3NcP/zdNj8BAAD//wMAUEsDBBQABgAIAAAAIQDu&#10;L8U94gAAAAsBAAAPAAAAZHJzL2Rvd25yZXYueG1sTI/BTsMwEETvSPyDtUhcUGunbVAT4lSokBuV&#10;oO2BoxsvSai9jmK3DXw95gTHnR3NvClWozXsjIPvHElIpgIYUu10R42E/a6aLIH5oEgr4wglfKGH&#10;VXl9Vahcuwu94XkbGhZDyOdKQhtCn3Pu6xat8lPXI8XfhxusCvEcGq4HdYnh1vCZEPfcqo5iQ6t6&#10;XLdYH7cnK+Hlfdc9fx7vanyq1t+VTTfmNQ1S3t6Mjw/AAo7hzwy/+BEdysh0cCfSnhkJiyyJ6EHC&#10;XGQpsOhYZLME2CEq86UAXhb8/4byBwAA//8DAFBLAQItABQABgAIAAAAIQC2gziS/gAAAOEBAAAT&#10;AAAAAAAAAAAAAAAAAAAAAABbQ29udGVudF9UeXBlc10ueG1sUEsBAi0AFAAGAAgAAAAhADj9If/W&#10;AAAAlAEAAAsAAAAAAAAAAAAAAAAALwEAAF9yZWxzLy5yZWxzUEsBAi0AFAAGAAgAAAAhALINlOAL&#10;AgAAtgMAAA4AAAAAAAAAAAAAAAAALgIAAGRycy9lMm9Eb2MueG1sUEsBAi0AFAAGAAgAAAAhAO4v&#10;xT3iAAAACwEAAA8AAAAAAAAAAAAAAAAAZQQAAGRycy9kb3ducmV2LnhtbFBLBQYAAAAABAAEAPMA&#10;AAB0BQA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55BD0970" wp14:editId="501FE5A7">
                <wp:simplePos x="0" y="0"/>
                <wp:positionH relativeFrom="column">
                  <wp:posOffset>4988732</wp:posOffset>
                </wp:positionH>
                <wp:positionV relativeFrom="paragraph">
                  <wp:posOffset>1965188</wp:posOffset>
                </wp:positionV>
                <wp:extent cx="3810" cy="180975"/>
                <wp:effectExtent l="95250" t="0" r="72390" b="66675"/>
                <wp:wrapNone/>
                <wp:docPr id="22" name="Прямая со стрелкой 22"/>
                <wp:cNvGraphicFramePr/>
                <a:graphic xmlns:a="http://schemas.openxmlformats.org/drawingml/2006/main">
                  <a:graphicData uri="http://schemas.microsoft.com/office/word/2010/wordprocessingShape">
                    <wps:wsp>
                      <wps:cNvCnPr/>
                      <wps:spPr>
                        <a:xfrm flipH="1">
                          <a:off x="0" y="0"/>
                          <a:ext cx="3810" cy="1809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22" o:spid="_x0000_s1026" type="#_x0000_t32" style="position:absolute;margin-left:392.8pt;margin-top:154.75pt;width:.3pt;height:14.2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ZnDAIAALYDAAAOAAAAZHJzL2Uyb0RvYy54bWysU8GO0zAQvSPxD5bvNG1RoRs13UPLwgHB&#10;SiwfMOs4jSXHtjymaW8LP7CfwC9w4bCA9huSP2LshGqBGyKHkcfjeZ73/LI6PzSa7aVHZU3BZ5Mp&#10;Z9IIWyqzK/j7q4snS84wgClBWyMLfpTIz9ePH61al8u5ra0upWcEYjBvXcHrEFyeZShq2QBOrJOG&#10;ipX1DQRK/S4rPbSE3uhsPp0+y1rrS+etkIi0ux2KfJ3wq0qK8LaqUAamC06zhRR9itcxZusV5DsP&#10;rlZiHAP+YYoGlKFLT1BbCMA+ePUXVKOEt2irMBG2yWxVKSETB2Izm/7B5l0NTiYuJA66k0z4/2DF&#10;m/2lZ6os+HzOmYGG3qj73N/0t92P7kt/y/qP3T2F/lN/033tvnffuvvujtFhUq51mBPAxlz6MUN3&#10;6aMMh8o3rNLKvSJTJGGIKjsk3Y8n3eUhMEGbT5czehtBhdlyevZ8EbGzASSCOY/hpbQNi4uCY/Cg&#10;dnXYWGPofa0fLoD9awxD46+G2GzshdKa9iHXhrUFP1vMF3QZkNkqDYGWjSP6aHacgd6Ri0XwaWS0&#10;WpWxOzbjETfasz2Qkch/pW2vaHzONGCgAnFK3zj6b61xnC1gPTSnUjwGeQClX5iShaMj2cF72479&#10;2sS6TAYeaUWxB3nj6tqWx6R6FjMyR1JsNHJ038Oc1g9/t/VPAAAA//8DAFBLAwQUAAYACAAAACEA&#10;L6/q3eIAAAALAQAADwAAAGRycy9kb3ducmV2LnhtbEyPwU7DMAyG70i8Q2QkLoglbGpXStMJDXoD&#10;CTYOHLPGtGWNUzXZVnh6zAmOtj/9/v5iNbleHHEMnScNNzMFAqn2tqNGw9u2us5AhGjImt4TavjC&#10;AKvy/KwwufUnesXjJjaCQyjkRkMb45BLGeoWnQkzPyDx7cOPzkQex0ba0Zw43PVyrlQqnemIP7Rm&#10;wHWL9X5zcBqe3rfd4+f+qsaHav1dueS5f0mi1pcX0/0diIhT/IPhV5/VoWSnnT+QDaLXsMySlFEN&#10;C3WbgGBimaVzEDveLDIFsizk/w7lDwAAAP//AwBQSwECLQAUAAYACAAAACEAtoM4kv4AAADhAQAA&#10;EwAAAAAAAAAAAAAAAAAAAAAAW0NvbnRlbnRfVHlwZXNdLnhtbFBLAQItABQABgAIAAAAIQA4/SH/&#10;1gAAAJQBAAALAAAAAAAAAAAAAAAAAC8BAABfcmVscy8ucmVsc1BLAQItABQABgAIAAAAIQCJ5UZn&#10;DAIAALYDAAAOAAAAAAAAAAAAAAAAAC4CAABkcnMvZTJvRG9jLnhtbFBLAQItABQABgAIAAAAIQAv&#10;r+rd4gAAAAsBAAAPAAAAAAAAAAAAAAAAAGYEAABkcnMvZG93bnJldi54bWxQSwUGAAAAAAQABADz&#10;AAAAdQUA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72BA1AF2" wp14:editId="68A8A99A">
                <wp:simplePos x="0" y="0"/>
                <wp:positionH relativeFrom="column">
                  <wp:posOffset>8597256</wp:posOffset>
                </wp:positionH>
                <wp:positionV relativeFrom="paragraph">
                  <wp:posOffset>3298331</wp:posOffset>
                </wp:positionV>
                <wp:extent cx="0" cy="183181"/>
                <wp:effectExtent l="95250" t="38100" r="57150" b="26670"/>
                <wp:wrapNone/>
                <wp:docPr id="21" name="Прямая со стрелкой 21"/>
                <wp:cNvGraphicFramePr/>
                <a:graphic xmlns:a="http://schemas.openxmlformats.org/drawingml/2006/main">
                  <a:graphicData uri="http://schemas.microsoft.com/office/word/2010/wordprocessingShape">
                    <wps:wsp>
                      <wps:cNvCnPr/>
                      <wps:spPr>
                        <a:xfrm flipV="1">
                          <a:off x="0" y="0"/>
                          <a:ext cx="0" cy="183181"/>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21" o:spid="_x0000_s1026" type="#_x0000_t32" style="position:absolute;margin-left:676.95pt;margin-top:259.7pt;width:0;height:14.4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58BwIAALMDAAAOAAAAZHJzL2Uyb0RvYy54bWysU0uOEzEQ3SNxB8t70knQoCFKZxYJwwZB&#10;JAb2NW53tyX/5DLpZDdwgTkCV2DDggHNGbpvRNkdogF2iCxKVa7U86vn18uLvdFsJwMqZ0s+m0w5&#10;k1a4Stmm5O+uLp+cc4YRbAXaWVnyg0R+sXr8aNn5hZy71ulKBkYgFhedL3kbo18UBYpWGsCJ89JS&#10;s3bBQKQyNEUVoCN0o4v5dPqs6FyofHBCItLpZmzyVcavaynim7pGGZkuOXGLOYYcr1MsVktYNAF8&#10;q8SRBvwDCwPK0qUnqA1EYB+C+gvKKBEcujpOhDOFq2slZN6BtplN/9jmbQte5l1IHPQnmfD/wYrX&#10;u21gqir5fMaZBUNv1H8ebobb/kf/Zbhlw8f+nsLwabjpv/bf+7v+vv/G6M+kXOdxQQBruw3HCv02&#10;JBn2dTCs1sq/J1NkYWhVts+6H066y31kYjwUdDo7fzo7z8DFiJCQfMD4UjrDUlJyjAFU08a1s5Ye&#10;14URHXavMBIHGvw1kIatu1Ra5zfWlnUlf342P+NMADmt1hApNZ52R9twBrohC4sYMl90WlVpOuHg&#10;Adc6sB2Qi8h8leuuiDtnGjBSgxbKv6QJMfhtNNHZALbjcG6Npoug9AtbsXjwpDmE4LrjvLbpTpnd&#10;e1wrKT1qm7JrVx2y5EWqyBn52qOLk/Ue1pQ//NZWPwEAAP//AwBQSwMEFAAGAAgAAAAhAIFKQBnh&#10;AAAADQEAAA8AAABkcnMvZG93bnJldi54bWxMj81OwzAQhO9IvIO1SFwQdfoT1IY4FSrkRiVoOXB0&#10;4yUJtddR7LaBp2crDnCc2U+zM/lycFYcsQ+tJwXjUQICqfKmpVrB27a8nYMIUZPR1hMq+MIAy+Ly&#10;IteZ8Sd6xeMm1oJDKGRaQRNjl0kZqgadDiPfIfHtw/dOR5Z9LU2vTxzurJwkyZ10uiX+0OgOVw1W&#10;+83BKXh+37ZPn/ubCh/L1Xfp0rV9SaNS11fDwz2IiEP8g+Fcn6tDwZ12/kAmCMt6mk4XzCpIx4sZ&#10;iDPya+3Yms0nIItc/l9R/AAAAP//AwBQSwECLQAUAAYACAAAACEAtoM4kv4AAADhAQAAEwAAAAAA&#10;AAAAAAAAAAAAAAAAW0NvbnRlbnRfVHlwZXNdLnhtbFBLAQItABQABgAIAAAAIQA4/SH/1gAAAJQB&#10;AAALAAAAAAAAAAAAAAAAAC8BAABfcmVscy8ucmVsc1BLAQItABQABgAIAAAAIQCWgR58BwIAALMD&#10;AAAOAAAAAAAAAAAAAAAAAC4CAABkcnMvZTJvRG9jLnhtbFBLAQItABQABgAIAAAAIQCBSkAZ4QAA&#10;AA0BAAAPAAAAAAAAAAAAAAAAAGEEAABkcnMvZG93bnJldi54bWxQSwUGAAAAAAQABADzAAAAbwUA&#10;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297F642B" wp14:editId="17329CB1">
                <wp:simplePos x="0" y="0"/>
                <wp:positionH relativeFrom="column">
                  <wp:posOffset>8733766</wp:posOffset>
                </wp:positionH>
                <wp:positionV relativeFrom="paragraph">
                  <wp:posOffset>3311332</wp:posOffset>
                </wp:positionV>
                <wp:extent cx="0" cy="170514"/>
                <wp:effectExtent l="95250" t="0" r="57150" b="58420"/>
                <wp:wrapNone/>
                <wp:docPr id="20" name="Прямая со стрелкой 20"/>
                <wp:cNvGraphicFramePr/>
                <a:graphic xmlns:a="http://schemas.openxmlformats.org/drawingml/2006/main">
                  <a:graphicData uri="http://schemas.microsoft.com/office/word/2010/wordprocessingShape">
                    <wps:wsp>
                      <wps:cNvCnPr/>
                      <wps:spPr>
                        <a:xfrm>
                          <a:off x="0" y="0"/>
                          <a:ext cx="0" cy="170514"/>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20" o:spid="_x0000_s1026" type="#_x0000_t32" style="position:absolute;margin-left:687.7pt;margin-top:260.75pt;width:0;height:13.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ZnAAIAAKkDAAAOAAAAZHJzL2Uyb0RvYy54bWysU82O0zAQviPxDpbvNG1F+Yma7qFluSCo&#10;xPIAs46TWHJsy2Oa9rbwAvsIvAIXDixonyF5ox272bLADZHDZH78fZ75Mlme7VvNdtKjsqbgs8mU&#10;M2mELZWpC/7h4vzJC84wgClBWyMLfpDIz1aPHy07l8u5bawupWdEYjDvXMGbEFyeZSga2QJOrJOG&#10;ipX1LQQKfZ2VHjpib3U2n06fZZ31pfNWSETKbo5Fvkr8VSVFeFdVKAPTBafeQrI+2ctos9US8tqD&#10;a5QY24B/6KIFZejSE9UGArCPXv1F1SrhLdoqTIRtM1tVSsg0A00zm/4xzfsGnEyzkDjoTjLh/6MV&#10;b3dbz1RZ8DnJY6Clb9R/Ga6G6/5n/3W4ZsOn/pbM8Hm46r/1P/qb/rb/zugwKdc5zIlgbbZ+jNBt&#10;fZRhX/k2vmlAtk9qH05qy31g4pgUlJ09ny5mTyNd9gvnPIbX0rYsOgXH4EHVTVhbY+iTWj9LYsPu&#10;DYYj8B4QLzX2XGlNeci1YV3BXy7mC84E0H5VGgK5raOJ0dScga5pcUXwiRGtVmVERzAecK092wHt&#10;Dq1cabsL6p0zDRioQAOlZ2z9N2hsZwPYHMGpFI9BHkDpV6Zk4eBIafDediNem1iXaWfHsaK+R0Wj&#10;d2nLQxI6ixHtQ1Js3N24cA9j8h/+Yas7AAAA//8DAFBLAwQUAAYACAAAACEAUpGM++IAAAANAQAA&#10;DwAAAGRycy9kb3ducmV2LnhtbEyPQU/CQBCF7yb+h82YeJNtoQVSuyXGaBQOJoAmclu6Q9vYnW26&#10;C9R/7xAPenxvvrx5L18MthUn7H3jSEE8ikAglc40VCl43z7fzUH4oMno1hEq+EYPi+L6KteZcWda&#10;42kTKsEh5DOtoA6hy6T0ZY1W+5HrkPh2cL3VgWVfSdPrM4fbVo6jaCqtbog/1LrDxxrLr83RKtjF&#10;T8v6zew+lq/VZ3mYvKxMN5sqdXszPNyDCDiEPxgu9bk6FNxp745kvGhZT2ZpwqyCdBynIC7Ir7Vn&#10;K5knIItc/l9R/AAAAP//AwBQSwECLQAUAAYACAAAACEAtoM4kv4AAADhAQAAEwAAAAAAAAAAAAAA&#10;AAAAAAAAW0NvbnRlbnRfVHlwZXNdLnhtbFBLAQItABQABgAIAAAAIQA4/SH/1gAAAJQBAAALAAAA&#10;AAAAAAAAAAAAAC8BAABfcmVscy8ucmVsc1BLAQItABQABgAIAAAAIQCyTKZnAAIAAKkDAAAOAAAA&#10;AAAAAAAAAAAAAC4CAABkcnMvZTJvRG9jLnhtbFBLAQItABQABgAIAAAAIQBSkYz74gAAAA0BAAAP&#10;AAAAAAAAAAAAAAAAAFoEAABkcnMvZG93bnJldi54bWxQSwUGAAAAAAQABADzAAAAaQUA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BB1E854" wp14:editId="432A9091">
                <wp:simplePos x="0" y="0"/>
                <wp:positionH relativeFrom="column">
                  <wp:posOffset>6985138</wp:posOffset>
                </wp:positionH>
                <wp:positionV relativeFrom="paragraph">
                  <wp:posOffset>3298331</wp:posOffset>
                </wp:positionV>
                <wp:extent cx="0" cy="183515"/>
                <wp:effectExtent l="95250" t="38100" r="57150" b="26035"/>
                <wp:wrapNone/>
                <wp:docPr id="19" name="Прямая со стрелкой 19"/>
                <wp:cNvGraphicFramePr/>
                <a:graphic xmlns:a="http://schemas.openxmlformats.org/drawingml/2006/main">
                  <a:graphicData uri="http://schemas.microsoft.com/office/word/2010/wordprocessingShape">
                    <wps:wsp>
                      <wps:cNvCnPr/>
                      <wps:spPr>
                        <a:xfrm flipV="1">
                          <a:off x="0" y="0"/>
                          <a:ext cx="0" cy="18351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9" o:spid="_x0000_s1026" type="#_x0000_t32" style="position:absolute;margin-left:550pt;margin-top:259.7pt;width:0;height:14.4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oBgIAALMDAAAOAAAAZHJzL2Uyb0RvYy54bWysU82O0zAQviPxDpbvNO2iot2o6R5alguC&#10;SizcZx0nseTYlsc07W3hBfYReAUuHPjRPkPyRoydUC1wQ+Qw8szk+zLf58nq8tBqtpcelTUFX8zm&#10;nEkjbKlMXfC311dPzjnDAKYEbY0s+FEiv1w/frTqXC7PbGN1KT0jEoN55wrehODyLEPRyBZwZp00&#10;1KysbyFQ6uus9NARe6uzs/n8WdZZXzpvhUSk6nZs8nXiryopwuuqQhmYLjjNFlL0Kd7EmK1XkNce&#10;XKPENAb8wxQtKEMfPVFtIQB779VfVK0S3qKtwkzYNrNVpYRMGkjNYv6HmjcNOJm0kDnoTjbh/6MV&#10;r/Y7z1RJd3fBmYGW7qj/NNwOd/2P/vNwx4YP/T2F4eNw23/pv/ff+vv+K6OXybnOYU4EG7PzU4Zu&#10;56MNh8q3rNLKvSPiZAxJZYfk+/HkuzwEJsaioOri/OlysYzE2cgQmZzH8ELalsVDwTF4UHUTNtYY&#10;ulzrR3bYv8QwAn8BItjYK6U11SHXhnUFv1ieLTkTQJtWaQh0bB1pR1NzBrqmFRbBp3nRalVGdATj&#10;ETfasz3QFtHylba7ptk504CBGiQoPdPov0HjOFvAZgSnVnwN8gBKPzclC0dHnoP3tpvw2sS+TNs7&#10;yYpOj97G040tj8nyLGa0GcmxaYvj6j3M6fzwX1v/BAAA//8DAFBLAwQUAAYACAAAACEAXs+laeEA&#10;AAANAQAADwAAAGRycy9kb3ducmV2LnhtbEyPwU7DMBBE70j8g7VIXFBrB5qqhDgVKuQGErQcOLrJ&#10;koTa6yh228DXsxUHOM7saPZNvhydFQccQudJQzJVIJAqX3fUaHjblJMFiBAN1cZ6Qg1fGGBZnJ/l&#10;Jqv9kV7xsI6N4BIKmdHQxthnUoaqRWfC1PdIfPvwgzOR5dDIejBHLndWXis1l850xB9a0+OqxWq3&#10;3jsNT++b7vFzd1XhQ7n6Ll36bF/SqPXlxXh/ByLiGP/CcMJndCiYaev3VAdhWSdK8ZioIU1uZyBO&#10;kV9ry9ZscQOyyOX/FcUPAAAA//8DAFBLAQItABQABgAIAAAAIQC2gziS/gAAAOEBAAATAAAAAAAA&#10;AAAAAAAAAAAAAABbQ29udGVudF9UeXBlc10ueG1sUEsBAi0AFAAGAAgAAAAhADj9If/WAAAAlAEA&#10;AAsAAAAAAAAAAAAAAAAALwEAAF9yZWxzLy5yZWxzUEsBAi0AFAAGAAgAAAAhAK2n7CgGAgAAswMA&#10;AA4AAAAAAAAAAAAAAAAALgIAAGRycy9lMm9Eb2MueG1sUEsBAi0AFAAGAAgAAAAhAF7PpWnhAAAA&#10;DQEAAA8AAAAAAAAAAAAAAAAAYAQAAGRycy9kb3ducmV2LnhtbFBLBQYAAAAABAAEAPMAAABuBQAA&#10;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52F8F167" wp14:editId="3351D762">
                <wp:simplePos x="0" y="0"/>
                <wp:positionH relativeFrom="column">
                  <wp:posOffset>5091334</wp:posOffset>
                </wp:positionH>
                <wp:positionV relativeFrom="paragraph">
                  <wp:posOffset>3298331</wp:posOffset>
                </wp:positionV>
                <wp:extent cx="0" cy="183588"/>
                <wp:effectExtent l="95250" t="38100" r="57150" b="26035"/>
                <wp:wrapNone/>
                <wp:docPr id="18" name="Прямая со стрелкой 18"/>
                <wp:cNvGraphicFramePr/>
                <a:graphic xmlns:a="http://schemas.openxmlformats.org/drawingml/2006/main">
                  <a:graphicData uri="http://schemas.microsoft.com/office/word/2010/wordprocessingShape">
                    <wps:wsp>
                      <wps:cNvCnPr/>
                      <wps:spPr>
                        <a:xfrm flipV="1">
                          <a:off x="0" y="0"/>
                          <a:ext cx="0" cy="183588"/>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8" o:spid="_x0000_s1026" type="#_x0000_t32" style="position:absolute;margin-left:400.9pt;margin-top:259.7pt;width:0;height:14.4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apBgIAALMDAAAOAAAAZHJzL2Uyb0RvYy54bWysU8GO0zAQvSPxD5bvNG1RUama7qFluSCo&#10;xMJ91nESS45teUzT3hZ+YD+BX+DCgQXtNyR/xNgJ1QI3RA8jj6fzPO/Ny/ri2Gh2kB6VNTmfTaac&#10;SSNsoUyV83dXl0+WnGEAU4C2Rub8JJFfbB4/WrduJee2trqQnhGIwVXrcl6H4FZZhqKWDeDEOmmo&#10;WFrfQKDUV1nhoSX0Rmfz6fRZ1lpfOG+FRKTb3VDkm4RfllKEN2WJMjCdc5otpOhTvI4x26xhVXlw&#10;tRLjGPAPUzSgDD16htpBAPbBq7+gGiW8RVuGibBNZstSCZk4EJvZ9A82b2twMnEhcdCdZcL/Byte&#10;H/aeqYJ2R5sy0NCOus/9TX/b/ei+9Les/9jdU+g/9Tfd1+57d9fdd98Y/ZmUax2uCGBr9n7M0O19&#10;lOFY+oaVWrn3BJyEIarsmHQ/nXWXx8DEcCnodrZ8ulgm4GxAiEjOY3gpbcPiIecYPKiqDltrDC3X&#10;+gEdDq8w0AzU+KshNht7qbROO9aGtTl/vpgvOBNATis1BDo2jrijqTgDXZGFRfBpXrRaFbE74uAJ&#10;t9qzA5CLyHyFba9ods40YKACEUq/qAlN8FtrHGcHWA/NqTSYLoDSL0zBwsmR5uC9bcd+beKbMrl3&#10;pBWVHrSNp2tbnJLkWczIGenZ0cXReg9zOj/81jY/AQAA//8DAFBLAwQUAAYACAAAACEAiTl6Bd8A&#10;AAALAQAADwAAAGRycy9kb3ducmV2LnhtbEyPPU/DMBCGdyT+g3VILIg6gQaFEKdChWxUgpaB0Y2P&#10;JNQ+R7HbBn49hxhgfD/03nPlYnJWHHAMvScF6SwBgdR401Or4HVTX+YgQtRktPWECj4xwKI6PSl1&#10;YfyRXvCwjq3gEQqFVtDFOBRShqZDp8PMD0icvfvR6chybKUZ9ZHHnZVXSXIjne6JL3R6wGWHzW69&#10;dwqe3jb948fuosGHevlVu2xln7Oo1PnZdH8HIuIU/8rwg8/oUDHT1u/JBGEV5EnK6FFBlt7OQXDj&#10;19myM8+vQVal/P9D9Q0AAP//AwBQSwECLQAUAAYACAAAACEAtoM4kv4AAADhAQAAEwAAAAAAAAAA&#10;AAAAAAAAAAAAW0NvbnRlbnRfVHlwZXNdLnhtbFBLAQItABQABgAIAAAAIQA4/SH/1gAAAJQBAAAL&#10;AAAAAAAAAAAAAAAAAC8BAABfcmVscy8ucmVsc1BLAQItABQABgAIAAAAIQDOEQapBgIAALMDAAAO&#10;AAAAAAAAAAAAAAAAAC4CAABkcnMvZTJvRG9jLnhtbFBLAQItABQABgAIAAAAIQCJOXoF3wAAAAsB&#10;AAAPAAAAAAAAAAAAAAAAAGAEAABkcnMvZG93bnJldi54bWxQSwUGAAAAAAQABADzAAAAbAUA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5C091B5" wp14:editId="27A2B50E">
                <wp:simplePos x="0" y="0"/>
                <wp:positionH relativeFrom="column">
                  <wp:posOffset>6865419</wp:posOffset>
                </wp:positionH>
                <wp:positionV relativeFrom="paragraph">
                  <wp:posOffset>3283585</wp:posOffset>
                </wp:positionV>
                <wp:extent cx="0" cy="198755"/>
                <wp:effectExtent l="95250" t="0" r="76200" b="48895"/>
                <wp:wrapNone/>
                <wp:docPr id="17" name="Прямая со стрелкой 17"/>
                <wp:cNvGraphicFramePr/>
                <a:graphic xmlns:a="http://schemas.openxmlformats.org/drawingml/2006/main">
                  <a:graphicData uri="http://schemas.microsoft.com/office/word/2010/wordprocessingShape">
                    <wps:wsp>
                      <wps:cNvCnPr/>
                      <wps:spPr>
                        <a:xfrm>
                          <a:off x="0" y="0"/>
                          <a:ext cx="0" cy="1987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17" o:spid="_x0000_s1026" type="#_x0000_t32" style="position:absolute;margin-left:540.6pt;margin-top:258.55pt;width:0;height:15.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IziAAIAAKkDAAAOAAAAZHJzL2Uyb0RvYy54bWysU82O0zAQviPxDpbvNG2lsrtR0z20LBcE&#10;lVgeYNZxEkuObXlM094WXmAfgVfgwgEW7TMkb8TYDWWBGyKHyfx4vsx8/rK83Lea7aRHZU3BZ5Mp&#10;Z9IIWypTF/zd9dWzc84wgClBWyMLfpDIL1dPnyw7l8u5bawupWcEYjDvXMGbEFyeZSga2QJOrJOG&#10;ipX1LQQKfZ2VHjpCb3U2n06fZ531pfNWSETKbo5Fvkr4VSVFeFNVKAPTBafZQrI+2Ztos9US8tqD&#10;a5QYx4B/mKIFZeijJ6gNBGDvvfoLqlXCW7RVmAjbZraqlJBpB9pmNv1jm7cNOJl2IXLQnWjC/wcr&#10;Xu+2nqmS7u6MMwMt3VH/abgd7vrv/efhjg0f+gcyw8fhtv/S3/ff+of+K6PDxFznMCeAtdn6MUK3&#10;9ZGGfeXb+KYF2T6xfTixLfeBiWNSUHZ2cX62WES47Fef8xheStuy6BQcgwdVN2FtjaErtX6WyIbd&#10;KwzHxp8N8aPGXimtKQ+5Nqwr+MVivuBMAOmr0hDIbR1tjKbmDHRNwhXBJ0S0WpWxOzbjAdfasx2Q&#10;dkhype2uaXbONGCgAi2UnnH031rjOBvA5ticSvEY5AGUfmFKFg6OmAbvbTf2axPrMml2XCvye2Q0&#10;eje2PCSisxiRHhJjo3aj4B7H5D/+w1Y/AAAA//8DAFBLAwQUAAYACAAAACEAKw9mjOIAAAANAQAA&#10;DwAAAGRycy9kb3ducmV2LnhtbEyPwU7DMBBE70j8g7VI3KjjUtooxKkQAkF7QGoLEr258TaJiNdR&#10;7Lbh79mKAxxn9ml2Jp8PrhVH7EPjSYMaJSCQSm8bqjS8b55vUhAhGrKm9YQavjHAvLi8yE1m/YlW&#10;eFzHSnAIhcxoqGPsMilDWaMzYeQ7JL7tfe9MZNlX0vbmxOGuleMkmUpnGuIPtenwscbya31wGrbq&#10;aVG/2e3H4rX6LPe3L0vbzaZaX18ND/cgIg7xD4Zzfa4OBXfa+QPZIFrWSarGzGq4UzMF4oz8Wju2&#10;JukEZJHL/yuKHwAAAP//AwBQSwECLQAUAAYACAAAACEAtoM4kv4AAADhAQAAEwAAAAAAAAAAAAAA&#10;AAAAAAAAW0NvbnRlbnRfVHlwZXNdLnhtbFBLAQItABQABgAIAAAAIQA4/SH/1gAAAJQBAAALAAAA&#10;AAAAAAAAAAAAAC8BAABfcmVscy8ucmVsc1BLAQItABQABgAIAAAAIQD2oIziAAIAAKkDAAAOAAAA&#10;AAAAAAAAAAAAAC4CAABkcnMvZTJvRG9jLnhtbFBLAQItABQABgAIAAAAIQArD2aM4gAAAA0BAAAP&#10;AAAAAAAAAAAAAAAAAFoEAABkcnMvZG93bnJldi54bWxQSwUGAAAAAAQABADzAAAAaQUA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808ADEF" wp14:editId="7005671D">
                <wp:simplePos x="0" y="0"/>
                <wp:positionH relativeFrom="column">
                  <wp:posOffset>4987326</wp:posOffset>
                </wp:positionH>
                <wp:positionV relativeFrom="paragraph">
                  <wp:posOffset>3311332</wp:posOffset>
                </wp:positionV>
                <wp:extent cx="4334" cy="186095"/>
                <wp:effectExtent l="76200" t="0" r="72390" b="61595"/>
                <wp:wrapNone/>
                <wp:docPr id="16" name="Прямая со стрелкой 16"/>
                <wp:cNvGraphicFramePr/>
                <a:graphic xmlns:a="http://schemas.openxmlformats.org/drawingml/2006/main">
                  <a:graphicData uri="http://schemas.microsoft.com/office/word/2010/wordprocessingShape">
                    <wps:wsp>
                      <wps:cNvCnPr/>
                      <wps:spPr>
                        <a:xfrm>
                          <a:off x="0" y="0"/>
                          <a:ext cx="4334" cy="18609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6" o:spid="_x0000_s1026" type="#_x0000_t32" style="position:absolute;margin-left:392.7pt;margin-top:260.75pt;width:.35pt;height:1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pBgIAAKwDAAAOAAAAZHJzL2Uyb0RvYy54bWysU82O0zAQviPxDpbvNG13W+1GTffQslwQ&#10;VGJ5gFnHSSw5tuUxTXtbeIF9BF6BCwd+tM+QvBFjt5QFbogcJh5Pvs8zn78srnatZlvpUVlT8Mlo&#10;zJk0wpbK1AV/e3P97IIzDGBK0NbIgu8l8qvl0yeLzuVyahurS+kZkRjMO1fwJgSXZxmKRraAI+uk&#10;oWJlfQuBUl9npYeO2FudTcfjedZZXzpvhUSk3fWhyJeJv6qkCK+rCmVguuDUW0jRp3gbY7ZcQF57&#10;cI0SxzbgH7poQRk69ES1hgDsnVd/UbVKeIu2CiNh28xWlRIyzUDTTMZ/TPOmASfTLCQOupNM+P9o&#10;xavtxjNV0t3NOTPQ0h31H4e74b7/3n8a7tnwvn+gMHwY7vrP/bf+a//Qf2H0MSnXOcyJYGU2/pih&#10;2/gow67ybXzTgGyX1N6f1Ja7wARtnp+dnXMmqDC5mI8vZ5Ex+wV1HsMLaVsWFwXH4EHVTVhZY+hW&#10;rZ8kvWH7EsMB+BMQzzX2WmlN+5Brw7qCX86mMzoMyGKVhkDL1tHQaGrOQNfkXRF8YkSrVRnREYx7&#10;XGnPtkD2IdeVtruh9jnTgIEKNFN6jq3/Bo3trAGbAziV4meQB1D6uSlZ2DsSG7y33RGvTazLZNvj&#10;WFHig6hxdWvLfdI6ixlZIil2tG/03OOc1o9/suUPAAAA//8DAFBLAwQUAAYACAAAACEAfTsbjuMA&#10;AAALAQAADwAAAGRycy9kb3ducmV2LnhtbEyPTU/DMAyG70j8h8hI3FjaQT9Umk4IgWA7ILENid2y&#10;xmsrGqdqsq38e8wJjrYfvX7ecjHZXpxw9J0jBfEsAoFUO9NRo2C7eb7JQfigyejeESr4Rg+L6vKi&#10;1IVxZ3rH0zo0gkPIF1pBG8JQSOnrFq32Mzcg8e3gRqsDj2MjzajPHG57OY+iVFrdEX9o9YCPLdZf&#10;66NVsIuflu2b2X0sX5vP+nD7sjJDlip1fTU93IMIOIU/GH71WR0qdtq7IxkvegVZntwxqiCZxwkI&#10;JrI8jUHseZNEOciqlP87VD8AAAD//wMAUEsBAi0AFAAGAAgAAAAhALaDOJL+AAAA4QEAABMAAAAA&#10;AAAAAAAAAAAAAAAAAFtDb250ZW50X1R5cGVzXS54bWxQSwECLQAUAAYACAAAACEAOP0h/9YAAACU&#10;AQAACwAAAAAAAAAAAAAAAAAvAQAAX3JlbHMvLnJlbHNQSwECLQAUAAYACAAAACEAL54/qQYCAACs&#10;AwAADgAAAAAAAAAAAAAAAAAuAgAAZHJzL2Uyb0RvYy54bWxQSwECLQAUAAYACAAAACEAfTsbjuMA&#10;AAALAQAADwAAAAAAAAAAAAAAAABgBAAAZHJzL2Rvd25yZXYueG1sUEsFBgAAAAAEAAQA8wAAAHAF&#10;AA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A51B3B5" wp14:editId="4B67D715">
                <wp:simplePos x="0" y="0"/>
                <wp:positionH relativeFrom="column">
                  <wp:posOffset>3227865</wp:posOffset>
                </wp:positionH>
                <wp:positionV relativeFrom="paragraph">
                  <wp:posOffset>3298331</wp:posOffset>
                </wp:positionV>
                <wp:extent cx="0" cy="184150"/>
                <wp:effectExtent l="95250" t="38100" r="57150" b="25400"/>
                <wp:wrapNone/>
                <wp:docPr id="15" name="Прямая со стрелкой 15"/>
                <wp:cNvGraphicFramePr/>
                <a:graphic xmlns:a="http://schemas.openxmlformats.org/drawingml/2006/main">
                  <a:graphicData uri="http://schemas.microsoft.com/office/word/2010/wordprocessingShape">
                    <wps:wsp>
                      <wps:cNvCnPr/>
                      <wps:spPr>
                        <a:xfrm flipV="1">
                          <a:off x="0" y="0"/>
                          <a:ext cx="0" cy="1841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5" o:spid="_x0000_s1026" type="#_x0000_t32" style="position:absolute;margin-left:254.15pt;margin-top:259.7pt;width:0;height:14.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geBgIAALMDAAAOAAAAZHJzL2Uyb0RvYy54bWysU0uOEzEQ3SNxB8t70smIoCFKZxYJwwZB&#10;JAb2NW53tyX/5DLpZDdwgTkCV2DDggHNGbpvRNkdogF2iCxKLlfqud6r18uLvdFsJwMqZ0s+m0w5&#10;k1a4Stmm5O+uLp+cc4YRbAXaWVnyg0R+sXr8aNn5hTxzrdOVDIxALC46X/I2Rr8oChStNIAT56Wl&#10;Yu2CgUhpaIoqQEfoRhdn0+mzonOh8sEJiUi3m7HIVxm/rqWIb+oaZWS65DRbzDHkeJ1isVrCogng&#10;WyWOY8A/TGFAWXr0BLWBCOxDUH9BGSWCQ1fHiXCmcHWthMwciM1s+gebty14mbmQOOhPMuH/gxWv&#10;d9vAVEW7m3NmwdCO+s/DzXDb/+i/DLds+NjfUxg+DTf91/57f9ff998Y/ZmU6zwuCGBtt+GYod+G&#10;JMO+DobVWvn3BJyFIapsn3U/nHSX+8jEeCnodnb+dDbPKylGhITkA8aX0hmWDiXHGEA1bVw7a2m5&#10;LozosHuFkWagxl8Nqdm6S6V13rG2rCv58/kZ0RRATqs1RDoaT9zRNpyBbsjCIoY8LzqtqtSdcPCA&#10;ax3YDshFZL7KdVc0O2caMFKBCOVf0oQm+K01jbMBbMfmXBpNF0HpF7Zi8eBJcwjBdcd+bdObMrv3&#10;SCspPWqbTteuOmTJi5SRM/KzRxcn6z3M6fzwW1v9BAAA//8DAFBLAwQUAAYACAAAACEAdJhC7eAA&#10;AAALAQAADwAAAGRycy9kb3ducmV2LnhtbEyPQU/DMAyF70j8h8hIXBBLBy0qpemEBr0xCTYOHLPG&#10;tGWJUzXZVvj1GHGA27Pf0/PncjE5Kw44ht6TgvksAYHUeNNTq+B1U1/mIELUZLT1hAo+McCiOj0p&#10;dWH8kV7wsI6t4BIKhVbQxTgUUoamQ6fDzA9I7L370enI49hKM+ojlzsrr5LkRjrdE1/o9IDLDpvd&#10;eu8UPL1t+seP3UWDD/Xyq3bZyj5nUanzs+n+DkTEKf6F4Qef0aFipq3fkwnCKsiS/JqjLOa3KQhO&#10;/G62LNI8BVmV8v8P1TcAAAD//wMAUEsBAi0AFAAGAAgAAAAhALaDOJL+AAAA4QEAABMAAAAAAAAA&#10;AAAAAAAAAAAAAFtDb250ZW50X1R5cGVzXS54bWxQSwECLQAUAAYACAAAACEAOP0h/9YAAACUAQAA&#10;CwAAAAAAAAAAAAAAAAAvAQAAX3JlbHMvLnJlbHNQSwECLQAUAAYACAAAACEACiAYHgYCAACzAwAA&#10;DgAAAAAAAAAAAAAAAAAuAgAAZHJzL2Uyb0RvYy54bWxQSwECLQAUAAYACAAAACEAdJhC7eAAAAAL&#10;AQAADwAAAAAAAAAAAAAAAABgBAAAZHJzL2Rvd25yZXYueG1sUEsFBgAAAAAEAAQA8wAAAG0FAAAA&#10;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9B32089" wp14:editId="17F414CB">
                <wp:simplePos x="0" y="0"/>
                <wp:positionH relativeFrom="column">
                  <wp:posOffset>3121690</wp:posOffset>
                </wp:positionH>
                <wp:positionV relativeFrom="paragraph">
                  <wp:posOffset>3322167</wp:posOffset>
                </wp:positionV>
                <wp:extent cx="2167" cy="175512"/>
                <wp:effectExtent l="95250" t="0" r="74295" b="53340"/>
                <wp:wrapNone/>
                <wp:docPr id="13" name="Прямая со стрелкой 13"/>
                <wp:cNvGraphicFramePr/>
                <a:graphic xmlns:a="http://schemas.openxmlformats.org/drawingml/2006/main">
                  <a:graphicData uri="http://schemas.microsoft.com/office/word/2010/wordprocessingShape">
                    <wps:wsp>
                      <wps:cNvCnPr/>
                      <wps:spPr>
                        <a:xfrm>
                          <a:off x="0" y="0"/>
                          <a:ext cx="2167" cy="175512"/>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3" o:spid="_x0000_s1026" type="#_x0000_t32" style="position:absolute;margin-left:245.8pt;margin-top:261.6pt;width:.15pt;height:13.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iKBAIAAKwDAAAOAAAAZHJzL2Uyb0RvYy54bWysU8GO0zAQvSPxD5bvNE1RdyFquoeW5YKg&#10;EssHzDpOY8mxLY9p2tvCD+wn8AtcOLCg/Ybkjxi7oSxwQ+Qw8XjynmeeXxYX+1aznfSorCl5Pply&#10;Jo2wlTLbkr+7unzyjDMMYCrQ1siSHyTyi+XjR4vOFXJmG6sr6RmRGCw6V/ImBFdkGYpGtoAT66Sh&#10;Ym19C4FSv80qDx2xtzqbTadnWWd95bwVEpF218ciXyb+upYivKlrlIHpklNvIUWf4nWM2XIBxdaD&#10;a5QY24B/6KIFZejQE9UaArD3Xv1F1SrhLdo6TIRtM1vXSsg0A02TT/+Y5m0DTqZZSBx0J5nw/9GK&#10;17uNZ6qiu3vKmYGW7qj/NNwMt/33/vNwy4YP/T2F4eNw03/pv/V3/X3/ldHHpFznsCCCldn4MUO3&#10;8VGGfe3b+KYB2T6pfTipLfeBCdqc5WfnnAkq5OfzeT6LjNkvqPMYXkrbsrgoOQYPatuElTWGbtX6&#10;POkNu1cYjsCfgHiusZdKa9qHQhvWlfz5fDanw4AsVmsItGwdDY1myxnoLXlXBJ8Y0WpVRXQE4wFX&#10;2rMdkH3IdZXtrqh9zjRgoALNlJ6x9d+gsZ01YHMEp1L8DIoASr8wFQsHR2KD97Yb8drEuky2HceK&#10;Eh9FjatrWx2S1lnMyBJJsdG+0XMPc1o//MmWPwAAAP//AwBQSwMEFAAGAAgAAAAhAFIT5lziAAAA&#10;CwEAAA8AAABkcnMvZG93bnJldi54bWxMj8FOwzAMhu9IvENkJG4sbcfKVppOCIFgHJAYILFb1nhN&#10;ReNUTbaVt585wdG/P/3+XC5H14kDDqH1pCCdJCCQam9aahR8vD9ezUGEqMnozhMq+MEAy+r8rNSF&#10;8Ud6w8M6NoJLKBRagY2xL6QMtUWnw8T3SLzb+cHpyOPQSDPoI5e7TmZJkkunW+ILVvd4b7H+Xu+d&#10;gk36sLKvZvO5em6+6t306cX0N7lSlxfj3S2IiGP8g+FXn9WhYqet35MJolNwvUhzRhXMsmkGgglO&#10;FiC2nMySOciqlP9/qE4AAAD//wMAUEsBAi0AFAAGAAgAAAAhALaDOJL+AAAA4QEAABMAAAAAAAAA&#10;AAAAAAAAAAAAAFtDb250ZW50X1R5cGVzXS54bWxQSwECLQAUAAYACAAAACEAOP0h/9YAAACUAQAA&#10;CwAAAAAAAAAAAAAAAAAvAQAAX3JlbHMvLnJlbHNQSwECLQAUAAYACAAAACEAjqWIigQCAACsAwAA&#10;DgAAAAAAAAAAAAAAAAAuAgAAZHJzL2Uyb0RvYy54bWxQSwECLQAUAAYACAAAACEAUhPmXOIAAAAL&#10;AQAADwAAAAAAAAAAAAAAAABeBAAAZHJzL2Rvd25yZXYueG1sUEsFBgAAAAAEAAQA8wAAAG0FAAAA&#10;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9CE6E3D" wp14:editId="4F67E05E">
                <wp:simplePos x="0" y="0"/>
                <wp:positionH relativeFrom="column">
                  <wp:posOffset>1249554</wp:posOffset>
                </wp:positionH>
                <wp:positionV relativeFrom="paragraph">
                  <wp:posOffset>3298331</wp:posOffset>
                </wp:positionV>
                <wp:extent cx="2166" cy="184150"/>
                <wp:effectExtent l="95250" t="0" r="74295" b="63500"/>
                <wp:wrapNone/>
                <wp:docPr id="12" name="Прямая со стрелкой 12"/>
                <wp:cNvGraphicFramePr/>
                <a:graphic xmlns:a="http://schemas.openxmlformats.org/drawingml/2006/main">
                  <a:graphicData uri="http://schemas.microsoft.com/office/word/2010/wordprocessingShape">
                    <wps:wsp>
                      <wps:cNvCnPr/>
                      <wps:spPr>
                        <a:xfrm>
                          <a:off x="0" y="0"/>
                          <a:ext cx="2166" cy="1841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2" o:spid="_x0000_s1026" type="#_x0000_t32" style="position:absolute;margin-left:98.4pt;margin-top:259.7pt;width:.1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7HBQIAAKwDAAAOAAAAZHJzL2Uyb0RvYy54bWysU82O0zAQviPxDpbvNE1FqyVquoeW5YKg&#10;EssDzDpOYsmxLY9p2tvCC+wj8ApcOPCjfYbkjRi7pSxwQ+Qw8Xgy38x882V5ue8020mPypqS55Mp&#10;Z9IIWynTlPzt9dWTC84wgKlAWyNLfpDIL1ePHy17V8iZba2upGcEYrDoXcnbEFyRZSha2QFOrJOG&#10;grX1HQRyfZNVHnpC73Q2m04XWW995bwVEpFuN8cgXyX8upYivK5rlIHpklNvIVmf7E202WoJRePB&#10;tUqc2oB/6KIDZajoGWoDAdg7r/6C6pTwFm0dJsJ2ma1rJWSagabJp39M86YFJ9MsRA66M034/2DF&#10;q93WM1XR7macGehoR8PH8Xa8G74Pn8Y7Nr4f7smMH8bb4fPwbfg63A9fGH1MzPUOCwJYm60/eei2&#10;PtKwr30X3zQg2ye2D2e25T4wQZezfLHgTFAgv3iaz9Musl+pzmN4IW3H4qHkGDyopg1rawxt1fo8&#10;8Q27lxioOCX+TIh1jb1SWqflasP6kj+bz+ZUDEhitYZAx87R0GgazkA3pF0RfEJEq1UVsyMOHnCt&#10;PdsByYdUV9n+mtrnTAMGCtBM6YlkUAe/pcZ2NoDtMTmFjmoLoPRzU7FwcEQ2eG/7U742saZMsj2N&#10;FSk+khpPN7Y6JK6z6JEkUtmTfKPmHvp0fviTrX4AAAD//wMAUEsDBBQABgAIAAAAIQACYB+O4gAA&#10;AAsBAAAPAAAAZHJzL2Rvd25yZXYueG1sTI/BTsMwEETvSPyDtUjcqBMIaRPiVAiBoByQaItEb268&#10;TSLidRS7bfj7bk9wnJ3RzNtiPtpOHHDwrSMF8SQCgVQ501KtYL16uZmB8EGT0Z0jVPCLHubl5UWh&#10;c+OO9ImHZagFl5DPtYImhD6X0lcNWu0nrkdib+cGqwPLoZZm0Ecut528jaJUWt0SLzS6x6cGq5/l&#10;3irYxM+L5sNsvhZv9Xe1u3t9N/00Ver6anx8ABFwDH9hOOMzOpTMtHV7Ml50rLOU0YOC+zhLQJwT&#10;2TQGseVLMktAloX8/0N5AgAA//8DAFBLAQItABQABgAIAAAAIQC2gziS/gAAAOEBAAATAAAAAAAA&#10;AAAAAAAAAAAAAABbQ29udGVudF9UeXBlc10ueG1sUEsBAi0AFAAGAAgAAAAhADj9If/WAAAAlAEA&#10;AAsAAAAAAAAAAAAAAAAALwEAAF9yZWxzLy5yZWxzUEsBAi0AFAAGAAgAAAAhAIFfDscFAgAArAMA&#10;AA4AAAAAAAAAAAAAAAAALgIAAGRycy9lMm9Eb2MueG1sUEsBAi0AFAAGAAgAAAAhAAJgH47iAAAA&#10;CwEAAA8AAAAAAAAAAAAAAAAAXwQAAGRycy9kb3ducmV2LnhtbFBLBQYAAAAABAAEAPMAAABuBQAA&#10;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F17578E" wp14:editId="1D86C186">
                <wp:simplePos x="0" y="0"/>
                <wp:positionH relativeFrom="column">
                  <wp:posOffset>1351394</wp:posOffset>
                </wp:positionH>
                <wp:positionV relativeFrom="paragraph">
                  <wp:posOffset>3298331</wp:posOffset>
                </wp:positionV>
                <wp:extent cx="2167" cy="184181"/>
                <wp:effectExtent l="95250" t="38100" r="74295" b="25400"/>
                <wp:wrapNone/>
                <wp:docPr id="11" name="Прямая со стрелкой 11"/>
                <wp:cNvGraphicFramePr/>
                <a:graphic xmlns:a="http://schemas.openxmlformats.org/drawingml/2006/main">
                  <a:graphicData uri="http://schemas.microsoft.com/office/word/2010/wordprocessingShape">
                    <wps:wsp>
                      <wps:cNvCnPr/>
                      <wps:spPr>
                        <a:xfrm flipV="1">
                          <a:off x="0" y="0"/>
                          <a:ext cx="2167" cy="184181"/>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1" o:spid="_x0000_s1026" type="#_x0000_t32" style="position:absolute;margin-left:106.4pt;margin-top:259.7pt;width:.15pt;height:1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2FeCwIAALYDAAAOAAAAZHJzL2Uyb0RvYy54bWysU8GO0zAQvSPxD5bvNE3FLqVquoeW5YKg&#10;Egv3WcdJLDm25TFNe1v4gf0EfoELhwW035D8EWOnVAvcEDmMZjKZNzNvXpYX+1aznfSorCl4Pply&#10;Jo2wpTJ1wd9dXT6Zc4YBTAnaGlnwg0R+sXr8aNm5hZzZxupSekYgBhedK3gTgltkGYpGtoAT66Sh&#10;ZGV9C4FCX2elh47QW53NptPzrLO+dN4KiUhvN2OSrxJ+VUkR3lQVysB0wWm2kKxP9jrabLWERe3B&#10;NUocx4B/mKIFZajpCWoDAdgHr/6CapXwFm0VJsK2ma0qJWTagbbJp39s87YBJ9MuRA66E034/2DF&#10;693WM1XS7XLODLR0o/7zcDPc9j/6L8MtGz7292SGT8NN/7X/3n/r7/s7Rh8Tc53DBQGszdYfI3Rb&#10;H2nYV75llVbuPQEnYmhVtk+8H068y31ggl7O8vNnnAlK5POn+TxhZyNIBHMew0tpWxadgmPwoOom&#10;rK0xdF/rxwawe4WBxqDCXwWx2NhLpXU6szasK/jzs9kZNQMSW6UhkNs6Wh9NzRnomlQsgk8jo9Wq&#10;jNURBw+41p7tgIRE+ittd0Xjc6YBAyVop/REWmiC30rjOBvAZixOqVF3AZR+YUoWDo5oB+9td6zX&#10;JvaUScDHtSLZI73Ru7blIbGexYjEkdoehRzV9zAm/+HvtvoJAAD//wMAUEsDBBQABgAIAAAAIQBX&#10;pd0x4gAAAAsBAAAPAAAAZHJzL2Rvd25yZXYueG1sTI/BTsMwEETvSPyDtUhcUOs4JKiEOBUq5EYl&#10;aHvg6MZLEmqvo9htA1+POcFxZ0czb8rlZA074eh7RxLEPAGG1DjdUytht61nC2A+KNLKOEIJX+hh&#10;WV1elKrQ7kxveNqElsUQ8oWS0IUwFJz7pkOr/NwNSPH34UarQjzHlutRnWO4NTxNkjtuVU+xoVMD&#10;rjpsDpujlfDyvu2fPw83DT7Vq+/a5mvzmgcpr6+mxwdgAafwZ4Zf/IgOVWTauyNpz4yEVKQRPUjI&#10;xX0GLDpScSuA7aOSLTLgVcn/b6h+AAAA//8DAFBLAQItABQABgAIAAAAIQC2gziS/gAAAOEBAAAT&#10;AAAAAAAAAAAAAAAAAAAAAABbQ29udGVudF9UeXBlc10ueG1sUEsBAi0AFAAGAAgAAAAhADj9If/W&#10;AAAAlAEAAAsAAAAAAAAAAAAAAAAALwEAAF9yZWxzLy5yZWxzUEsBAi0AFAAGAAgAAAAhALfnYV4L&#10;AgAAtgMAAA4AAAAAAAAAAAAAAAAALgIAAGRycy9lMm9Eb2MueG1sUEsBAi0AFAAGAAgAAAAhAFel&#10;3THiAAAACwEAAA8AAAAAAAAAAAAAAAAAZQQAAGRycy9kb3ducmV2LnhtbFBLBQYAAAAABAAEAPMA&#10;AAB0BQA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5BAEA79" wp14:editId="7EC21804">
                <wp:simplePos x="0" y="0"/>
                <wp:positionH relativeFrom="column">
                  <wp:posOffset>3253138</wp:posOffset>
                </wp:positionH>
                <wp:positionV relativeFrom="paragraph">
                  <wp:posOffset>1964713</wp:posOffset>
                </wp:positionV>
                <wp:extent cx="1" cy="180976"/>
                <wp:effectExtent l="95250" t="38100" r="57150" b="9525"/>
                <wp:wrapNone/>
                <wp:docPr id="9" name="Прямая со стрелкой 9"/>
                <wp:cNvGraphicFramePr/>
                <a:graphic xmlns:a="http://schemas.openxmlformats.org/drawingml/2006/main">
                  <a:graphicData uri="http://schemas.microsoft.com/office/word/2010/wordprocessingShape">
                    <wps:wsp>
                      <wps:cNvCnPr/>
                      <wps:spPr>
                        <a:xfrm flipH="1" flipV="1">
                          <a:off x="0" y="0"/>
                          <a:ext cx="1" cy="180976"/>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9" o:spid="_x0000_s1026" type="#_x0000_t32" style="position:absolute;margin-left:256.15pt;margin-top:154.7pt;width:0;height:14.25pt;flip:x 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zPCgIAALsDAAAOAAAAZHJzL2Uyb0RvYy54bWysU82O0zAQviPxDpbvNG2lXbZR0z20LBwQ&#10;VGLhPus4jSXHtjymaW8LL7CPwCtw4cCP9hmSN2LshGqBGyKH0fz4G898/rK8PDSa7aVHZU3BZ5Mp&#10;Z9IIWyqzK/jb66snF5xhAFOCtkYW/CiRX64eP1q2LpdzW1tdSs+oicG8dQWvQ3B5lqGoZQM4sU4a&#10;KlbWNxAo9Lus9NBS90Zn8+n0PGutL523QiJSdjMU+Sr1ryopwuuqQhmYLjjNFpL1yd5Em62WkO88&#10;uFqJcQz4hykaUIYuPbXaQAD23qu/WjVKeIu2ChNhm8xWlRIy7UDbzKZ/bPOmBifTLkQOuhNN+P/a&#10;ilf7rWeqLPiCMwMNPVH3qb/t77of3ef+jvUfunsy/cf+tvvSfe++dffdV7aIvLUOc4KvzdaPEbqt&#10;jyQcKt+wSiv3giTBk/cuerFGK7ND4v944l8eAhOUpLOCsrOL6eLpebwiG3pFnPMYnkvbsOgUHIMH&#10;tavD2hpDj2z90B32LzEMwF+ACDb2SmlNeci1YS0tezY/o8uAFFdpCOQ2jjhAs+MM9I6kLIJP86LV&#10;qozoCMYjrrVneyA1kQhL217T7JxpwEAFWih94+i/QeM4G8B6AKdSPAZ5AKWfmZKFoyPywXvbjnht&#10;Yl0mFY9rRc4HlqN3Y8tjIj+LESkkMTaqOUrwYUz+w39u9RMAAP//AwBQSwMEFAAGAAgAAAAhAI/e&#10;z8XgAAAACwEAAA8AAABkcnMvZG93bnJldi54bWxMj01Lw0AQhu+C/2EZwZvdtPGrMZsigodSRK1W&#10;8DbNTpNgdjdktm3y7x3xoMd55+GdZ/LF4Fp1oJ6b4A1MJwko8mWwja8MvL89XtyC4ojeYhs8GRiJ&#10;YVGcnuSY2XD0r3RYx0pJiecMDdQxdpnWXNbkkCehIy+7XegdRhn7Stsej1LuWj1LkmvtsPFyocaO&#10;Hmoqv9Z7Z2AzjE8vm+UO+YO5X32umudyORpzfjbc34GKNMQ/GH70RR0KcdqGvbesWgNX01kqqIE0&#10;mV+CEuI32UqS3sxBF7n+/0PxDQAA//8DAFBLAQItABQABgAIAAAAIQC2gziS/gAAAOEBAAATAAAA&#10;AAAAAAAAAAAAAAAAAABbQ29udGVudF9UeXBlc10ueG1sUEsBAi0AFAAGAAgAAAAhADj9If/WAAAA&#10;lAEAAAsAAAAAAAAAAAAAAAAALwEAAF9yZWxzLy5yZWxzUEsBAi0AFAAGAAgAAAAhAHGyrM8KAgAA&#10;uwMAAA4AAAAAAAAAAAAAAAAALgIAAGRycy9lMm9Eb2MueG1sUEsBAi0AFAAGAAgAAAAhAI/ez8Xg&#10;AAAACwEAAA8AAAAAAAAAAAAAAAAAZAQAAGRycy9kb3ducmV2LnhtbFBLBQYAAAAABAAEAPMAAABx&#10;BQAAAAA=&#10;" strokecolor="windowText">
                <v:stroke endarrow="open"/>
              </v:shape>
            </w:pict>
          </mc:Fallback>
        </mc:AlternateContent>
      </w:r>
      <w:r w:rsidRPr="00F86826">
        <w:rPr>
          <w:rFonts w:ascii="Times New Roman" w:hAnsi="Times New Roman" w:cs="Times New Roman"/>
          <w:noProof/>
          <w:sz w:val="28"/>
          <w:szCs w:val="28"/>
          <w:lang w:eastAsia="ru-RU"/>
        </w:rPr>
        <w:drawing>
          <wp:inline distT="0" distB="0" distL="0" distR="0" wp14:anchorId="77205F84" wp14:editId="2FFD33C7">
            <wp:extent cx="8933608" cy="5235547"/>
            <wp:effectExtent l="76200" t="0" r="9652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587E7A" w:rsidRPr="00F86826" w:rsidRDefault="00587E7A" w:rsidP="00587E7A">
      <w:pPr>
        <w:pStyle w:val="ab"/>
        <w:jc w:val="center"/>
        <w:rPr>
          <w:rFonts w:ascii="Times New Roman" w:hAnsi="Times New Roman" w:cs="Times New Roman"/>
          <w:b w:val="0"/>
          <w:color w:val="auto"/>
          <w:sz w:val="24"/>
          <w:szCs w:val="24"/>
        </w:rPr>
      </w:pPr>
      <w:r w:rsidRPr="00F86826">
        <w:rPr>
          <w:rFonts w:ascii="Times New Roman" w:hAnsi="Times New Roman" w:cs="Times New Roman"/>
          <w:b w:val="0"/>
          <w:color w:val="auto"/>
          <w:sz w:val="24"/>
          <w:szCs w:val="24"/>
        </w:rPr>
        <w:t>Рисунок 7 – Вертикальные коммуникации в ООО «</w:t>
      </w:r>
      <w:r w:rsidR="00A978E0">
        <w:rPr>
          <w:rFonts w:ascii="Times New Roman" w:hAnsi="Times New Roman" w:cs="Times New Roman"/>
          <w:b w:val="0"/>
          <w:color w:val="auto"/>
          <w:sz w:val="24"/>
          <w:szCs w:val="24"/>
        </w:rPr>
        <w:t>Эстетика</w:t>
      </w:r>
      <w:r w:rsidRPr="00F86826">
        <w:rPr>
          <w:rFonts w:ascii="Times New Roman" w:hAnsi="Times New Roman" w:cs="Times New Roman"/>
          <w:b w:val="0"/>
          <w:color w:val="auto"/>
          <w:sz w:val="24"/>
          <w:szCs w:val="24"/>
        </w:rPr>
        <w:t>»</w:t>
      </w:r>
      <w:r w:rsidRPr="00F86826">
        <w:rPr>
          <w:rFonts w:ascii="Times New Roman" w:hAnsi="Times New Roman" w:cs="Times New Roman"/>
          <w:b w:val="0"/>
          <w:color w:val="auto"/>
          <w:sz w:val="24"/>
          <w:szCs w:val="24"/>
        </w:rPr>
        <w:br w:type="page"/>
      </w:r>
    </w:p>
    <w:p w:rsidR="00587E7A" w:rsidRPr="00F86826" w:rsidRDefault="00587E7A" w:rsidP="00587E7A">
      <w:pPr>
        <w:pStyle w:val="ab"/>
        <w:jc w:val="center"/>
        <w:rPr>
          <w:rFonts w:ascii="Times New Roman" w:hAnsi="Times New Roman" w:cs="Times New Roman"/>
          <w:b w:val="0"/>
          <w:color w:val="auto"/>
          <w:sz w:val="24"/>
          <w:szCs w:val="24"/>
        </w:rPr>
      </w:pPr>
    </w:p>
    <w:p w:rsidR="00587E7A" w:rsidRPr="00F86826" w:rsidRDefault="00587E7A" w:rsidP="00587E7A">
      <w:pPr>
        <w:ind w:firstLine="709"/>
        <w:jc w:val="both"/>
        <w:rPr>
          <w:rFonts w:ascii="Times New Roman" w:hAnsi="Times New Roman" w:cs="Times New Roman"/>
          <w:sz w:val="28"/>
          <w:szCs w:val="28"/>
        </w:rPr>
      </w:pP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553E1577" wp14:editId="49CA5BC2">
                <wp:simplePos x="0" y="0"/>
                <wp:positionH relativeFrom="column">
                  <wp:posOffset>6913245</wp:posOffset>
                </wp:positionH>
                <wp:positionV relativeFrom="paragraph">
                  <wp:posOffset>4195536</wp:posOffset>
                </wp:positionV>
                <wp:extent cx="5225" cy="256032"/>
                <wp:effectExtent l="76200" t="38100" r="71120" b="10795"/>
                <wp:wrapNone/>
                <wp:docPr id="50" name="Прямая со стрелкой 50"/>
                <wp:cNvGraphicFramePr/>
                <a:graphic xmlns:a="http://schemas.openxmlformats.org/drawingml/2006/main">
                  <a:graphicData uri="http://schemas.microsoft.com/office/word/2010/wordprocessingShape">
                    <wps:wsp>
                      <wps:cNvCnPr/>
                      <wps:spPr>
                        <a:xfrm flipH="1" flipV="1">
                          <a:off x="0" y="0"/>
                          <a:ext cx="5225" cy="256032"/>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50" o:spid="_x0000_s1026" type="#_x0000_t32" style="position:absolute;margin-left:544.35pt;margin-top:330.35pt;width:.4pt;height:20.15pt;flip:x 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83DgIAAMADAAAOAAAAZHJzL2Uyb0RvYy54bWysU82O0zAQviPxDpbvNN2griBquoeWhQOC&#10;SizcZx2nseTYlsc07W3hBfYReAUuHPjRPkPyRoydUC1wQ+RgzXj8zc83X5YXh1azvfSorCn52WzO&#10;mTTCVsrsSv726vLRE84wgKlAWyNLfpTIL1YPHyw7V8jcNlZX0jNKYrDoXMmbEFyRZSga2QLOrJOG&#10;grX1LQRy/S6rPHSUvdVZPp+fZ531lfNWSES63YxBvkr561qK8LquUQamS069hXT6dF7HM1stodh5&#10;cI0SUxvwD120oAwVPaXaQAD23qu/UrVKeIu2DjNh28zWtRIyzUDTnM3/mOZNA06mWYgcdCea8P+l&#10;Fa/2W89UVfIF0WOgpR31n4ab4bb/0X8ebtnwob+jY/g43PRf+u/9t/6u/8roMTHXOSwowdps/eSh&#10;2/pIw6H2Lau1ci9IFDxZ76IVYzQ0O6QNHE8bkIfABF0u8nzBmaBAvjifP85jlWxMF6HOY3gubcui&#10;UXIMHtSuCWtrDG3a+rEA7F9iGIG/ABFs7KXSmu6h0IZ1JX+6SMWAZFdrCFS3dUQEmh1noHekZxF8&#10;ahmtVlVERzAeca092wNJipRY2e6K2udMAwYK0Ezpm1r/DRrb2QA2IziF4jMoAij9zFQsHB0tALy3&#10;3YTXJsZlkvI0VqR9JDpa17Y6Jv6z6JFMEmOTpKMO7/tk3//xVj8BAAD//wMAUEsDBBQABgAIAAAA&#10;IQB/IFMe4gAAAA0BAAAPAAAAZHJzL2Rvd25yZXYueG1sTI/BSsNAEIbvgu+wjODN7lYwjTGbIoKH&#10;UkStVvC2zU6TYHY27Gzb5O3dnvQ2P/PxzzflcnS9OGLgzpOG+UyBQKq97ajR8PnxfJOD4GjImt4T&#10;apiQYVldXpSmsP5E73jcxEakEuLCaGhjHAopuW7RGZ75ASnt9j44E1MMjbTBnFK56+WtUpl0pqN0&#10;oTUDPrVY/2wOTsN2nF7etqu94S/msP5ed6/1atL6+mp8fAARcYx/MJz1kzpUyWnnD2RZ9CmrPF8k&#10;VkOWqTScEZXf34HYaViouQJZlfL/F9UvAAAA//8DAFBLAQItABQABgAIAAAAIQC2gziS/gAAAOEB&#10;AAATAAAAAAAAAAAAAAAAAAAAAABbQ29udGVudF9UeXBlc10ueG1sUEsBAi0AFAAGAAgAAAAhADj9&#10;If/WAAAAlAEAAAsAAAAAAAAAAAAAAAAALwEAAF9yZWxzLy5yZWxzUEsBAi0AFAAGAAgAAAAhACun&#10;vzcOAgAAwAMAAA4AAAAAAAAAAAAAAAAALgIAAGRycy9lMm9Eb2MueG1sUEsBAi0AFAAGAAgAAAAh&#10;AH8gUx7iAAAADQEAAA8AAAAAAAAAAAAAAAAAaAQAAGRycy9kb3ducmV2LnhtbFBLBQYAAAAABAAE&#10;APMAAAB3BQA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732F0009" wp14:editId="6D213BF3">
                <wp:simplePos x="0" y="0"/>
                <wp:positionH relativeFrom="column">
                  <wp:posOffset>3282369</wp:posOffset>
                </wp:positionH>
                <wp:positionV relativeFrom="paragraph">
                  <wp:posOffset>4195663</wp:posOffset>
                </wp:positionV>
                <wp:extent cx="5226" cy="266482"/>
                <wp:effectExtent l="76200" t="38100" r="71120" b="19685"/>
                <wp:wrapNone/>
                <wp:docPr id="49" name="Прямая со стрелкой 49"/>
                <wp:cNvGraphicFramePr/>
                <a:graphic xmlns:a="http://schemas.openxmlformats.org/drawingml/2006/main">
                  <a:graphicData uri="http://schemas.microsoft.com/office/word/2010/wordprocessingShape">
                    <wps:wsp>
                      <wps:cNvCnPr/>
                      <wps:spPr>
                        <a:xfrm flipV="1">
                          <a:off x="0" y="0"/>
                          <a:ext cx="5226" cy="266482"/>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49" o:spid="_x0000_s1026" type="#_x0000_t32" style="position:absolute;margin-left:258.45pt;margin-top:330.35pt;width:.4pt;height:21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xCwIAALYDAAAOAAAAZHJzL2Uyb0RvYy54bWysU82O0zAQviPxDpbvNN1oW+1GTffQslwQ&#10;VGLhPus4iSX/yTZNe1t4gX0EXoELB360z5C8EWMnVAvcEDmMPB7P5/k+f1ldHZQke+68MLqkZ7M5&#10;JVwzUwndlPTtzfWzC0p8AF2BNJqX9Mg9vVo/fbLqbMFz0xpZcUcQRPuisyVtQ7BFlnnWcgV+ZizX&#10;WKyNUxAwdU1WOegQXcksn8+XWWdcZZ1h3Hvc3Y5Fuk74dc1ZeF3XngciS4qzhRRdircxZusVFI0D&#10;2wo2jQH/MIUCofHSE9QWApD3TvwFpQRzxps6zJhRmalrwXjigGzO5n+wedOC5YkLiuPtSSb//2DZ&#10;q/3OEVGV9PySEg0K36j/NNwN9/2P/vNwT4YP/QOG4eNw13/pv/ff+of+K8HDqFxnfYEAG71zU+bt&#10;zkUZDrVTpJbCvkNTJGGQKjkk3Y8n3fkhEIabizxfUsKwkC+X5xd5xM5GkAhmnQ8vuFEkLkrqgwPR&#10;tGFjtMb3NW68APYvfRgbfzXEZm2uhZS4D4XUpCvp5SJf4GWAZqslBFwqi/S9bigB2aCLWXBpZG+k&#10;qGJ3bPZHv5GO7AGNhP6rTHeD41MiwQcsIKf0TaP/1hrH2YJvx+ZUisegCCDkc12RcLQoOzhnuqlf&#10;6ljnycATrSj2KG9c3ZrqmFTPYobmSIpNRo7ue5zj+vHvtv4JAAD//wMAUEsDBBQABgAIAAAAIQBs&#10;dZ7g4QAAAAsBAAAPAAAAZHJzL2Rvd25yZXYueG1sTI/BTsMwDIbvSLxDZCQuiCWd1BZK0wkNegMJ&#10;Ng4cs8a0ZY1TNdlWeHrMCW62/On395er2Q3iiFPoPWlIFgoEUuNtT62Gt219fQMiREPWDJ5QwxcG&#10;WFXnZ6UprD/RKx43sRUcQqEwGroYx0LK0HToTFj4EYlvH35yJvI6tdJO5sThbpBLpTLpTE/8oTMj&#10;rjts9puD0/D0vu0fP/dXDT7U6+/apc/DSxq1vryY7+9ARJzjHwy/+qwOFTvt/IFsEIOGNMluGdWQ&#10;ZSoHwUSa5DzsNORqmYOsSvm/Q/UDAAD//wMAUEsBAi0AFAAGAAgAAAAhALaDOJL+AAAA4QEAABMA&#10;AAAAAAAAAAAAAAAAAAAAAFtDb250ZW50X1R5cGVzXS54bWxQSwECLQAUAAYACAAAACEAOP0h/9YA&#10;AACUAQAACwAAAAAAAAAAAAAAAAAvAQAAX3JlbHMvLnJlbHNQSwECLQAUAAYACAAAACEA1PlFsQsC&#10;AAC2AwAADgAAAAAAAAAAAAAAAAAuAgAAZHJzL2Uyb0RvYy54bWxQSwECLQAUAAYACAAAACEAbHWe&#10;4OEAAAALAQAADwAAAAAAAAAAAAAAAABlBAAAZHJzL2Rvd25yZXYueG1sUEsFBgAAAAAEAAQA8wAA&#10;AHMFAA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2F05BBA9" wp14:editId="09FD08E8">
                <wp:simplePos x="0" y="0"/>
                <wp:positionH relativeFrom="column">
                  <wp:posOffset>6720005</wp:posOffset>
                </wp:positionH>
                <wp:positionV relativeFrom="paragraph">
                  <wp:posOffset>4195354</wp:posOffset>
                </wp:positionV>
                <wp:extent cx="0" cy="266482"/>
                <wp:effectExtent l="95250" t="0" r="57150" b="57785"/>
                <wp:wrapNone/>
                <wp:docPr id="48" name="Прямая со стрелкой 48"/>
                <wp:cNvGraphicFramePr/>
                <a:graphic xmlns:a="http://schemas.openxmlformats.org/drawingml/2006/main">
                  <a:graphicData uri="http://schemas.microsoft.com/office/word/2010/wordprocessingShape">
                    <wps:wsp>
                      <wps:cNvCnPr/>
                      <wps:spPr>
                        <a:xfrm>
                          <a:off x="0" y="0"/>
                          <a:ext cx="0" cy="266482"/>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48" o:spid="_x0000_s1026" type="#_x0000_t32" style="position:absolute;margin-left:529.15pt;margin-top:330.35pt;width:0;height:21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mtAAIAAKkDAAAOAAAAZHJzL2Uyb0RvYy54bWysU82O0zAQviPxDpbvNG21Wy1R0z20LBcE&#10;lVgeYNZxEkuObXlM094WXmAfgVfgwgEW7TMkb8TYDWWBGyKHyfx4vsx8/rK83Lea7aRHZU3BZ5Mp&#10;Z9IIWypTF/zd9dWzC84wgClBWyMLfpDIL1dPnyw7l8u5bawupWcEYjDvXMGbEFyeZSga2QJOrJOG&#10;ipX1LQQKfZ2VHjpCb3U2n04XWWd96bwVEpGym2ORrxJ+VUkR3lQVysB0wWm2kKxP9ibabLWEvPbg&#10;GiXGMeAfpmhBGfroCWoDAdh7r/6CapXwFm0VJsK2ma0qJWTagbaZTf/Y5m0DTqZdiBx0J5rw/8GK&#10;17utZ6os+BndlIGW7qj/NNwOd/33/vNwx4YP/QOZ4eNw23/p7/tv/UP/ldFhYq5zmBPA2mz9GKHb&#10;+kjDvvJtfNOCbJ/YPpzYlvvAxDEpKDtfLM4u5hEu+9XnPIaX0rYsOgXH4EHVTVhbY+hKrZ8lsmH3&#10;CsOx8WdD/KixV0prykOuDesK/vx8fs6ZANJXpSGQ2zraGE3NGeiahCuCT4hotSpjd2zGA661Zzsg&#10;7ZDkSttd0+ycacBABVooPePov7XGcTaAzbE5leIxyAMo/cKULBwcMQ3e227s1ybWZdLsuFbk98ho&#10;9G5seUhEZzEiPSTGRu1GwT2OyX/8h61+AAAA//8DAFBLAwQUAAYACAAAACEAindn0eEAAAANAQAA&#10;DwAAAGRycy9kb3ducmV2LnhtbEyPwU7DMAyG70i8Q2QkbizZJtqp1J0QAsE4IDFAYres8ZqKxqma&#10;bCtvTyYOcPztT78/l8vRdeJAQ2g9I0wnCgRx7U3LDcL728PVAkSImo3uPBPCNwVYVudnpS6MP/Ir&#10;HdaxEamEQ6ERbIx9IWWoLTkdJr4nTrudH5yOKQ6NNIM+pnLXyZlSmXS65XTB6p7uLNVf671D2Ezv&#10;V/bFbD5WT81nvZs/Pps+zxAvL8bbGxCRxvgHw0k/qUOVnLZ+zyaILmV1vZgnFiHLVA7ihPyOtgi5&#10;muUgq1L+/6L6AQAA//8DAFBLAQItABQABgAIAAAAIQC2gziS/gAAAOEBAAATAAAAAAAAAAAAAAAA&#10;AAAAAABbQ29udGVudF9UeXBlc10ueG1sUEsBAi0AFAAGAAgAAAAhADj9If/WAAAAlAEAAAsAAAAA&#10;AAAAAAAAAAAALwEAAF9yZWxzLy5yZWxzUEsBAi0AFAAGAAgAAAAhAJS5Ca0AAgAAqQMAAA4AAAAA&#10;AAAAAAAAAAAALgIAAGRycy9lMm9Eb2MueG1sUEsBAi0AFAAGAAgAAAAhAIp3Z9HhAAAADQEAAA8A&#10;AAAAAAAAAAAAAAAAWgQAAGRycy9kb3ducmV2LnhtbFBLBQYAAAAABAAEAPMAAABoBQA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4B4B5CD6" wp14:editId="25354C32">
                <wp:simplePos x="0" y="0"/>
                <wp:positionH relativeFrom="column">
                  <wp:posOffset>1490145</wp:posOffset>
                </wp:positionH>
                <wp:positionV relativeFrom="paragraph">
                  <wp:posOffset>4169537</wp:posOffset>
                </wp:positionV>
                <wp:extent cx="0" cy="292191"/>
                <wp:effectExtent l="95250" t="38100" r="57150" b="12700"/>
                <wp:wrapNone/>
                <wp:docPr id="47" name="Прямая со стрелкой 47"/>
                <wp:cNvGraphicFramePr/>
                <a:graphic xmlns:a="http://schemas.openxmlformats.org/drawingml/2006/main">
                  <a:graphicData uri="http://schemas.microsoft.com/office/word/2010/wordprocessingShape">
                    <wps:wsp>
                      <wps:cNvCnPr/>
                      <wps:spPr>
                        <a:xfrm flipV="1">
                          <a:off x="0" y="0"/>
                          <a:ext cx="0" cy="292191"/>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47" o:spid="_x0000_s1026" type="#_x0000_t32" style="position:absolute;margin-left:117.35pt;margin-top:328.3pt;width:0;height:23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qBwIAALMDAAAOAAAAZHJzL2Uyb0RvYy54bWysU82O0zAQviPxDpbvNG3FAhs13UPLckFQ&#10;iYX7rOMklhzb8pimvS28wD4Cr8CFAz/aZ0jeiLETqgVuiBxGnpl8X2Y+f1ldHFrN9tKjsqbgi9mc&#10;M2mELZWpC/726vLRM84wgClBWyMLfpTIL9YPH6w6l8ulbawupWdEYjDvXMGbEFyeZSga2QLOrJOG&#10;mpX1LQRKfZ2VHjpib3W2nM+fZJ31pfNWSESqbscmXyf+qpIivK4qlIHpgtNsIUWf4nWM2XoFee3B&#10;NUpMY8A/TNGCMvTRE9UWArD3Xv1F1SrhLdoqzIRtM1tVSsi0A22zmP+xzZsGnEy7kDjoTjLh/6MV&#10;r/Y7z1RZ8MdPOTPQ0h31n4ab4bb/0X8ebtnwob+jMHwcbvov/ff+W3/Xf2X0MinXOcyJYGN2fsrQ&#10;7XyU4VD5llVauXdkiiQMrcoOSffjSXd5CEyMRUHV5flycb6IxNnIEJmcx/BC2pbFQ8ExeFB1EzbW&#10;GLpc60d22L/EMAJ/ASLY2EulNdUh14Z1BT8/W55xJoCcVmkIdGwd7Y6m5gx0TRYWwad50WpVRnQE&#10;4xE32rM9kIvIfKXtrmh2zjRgoAYtlJ5p9N+gcZwtYDOCUyu+BnkApZ+bkoWjI83Be9tNeG1iXyb3&#10;TmtFpUdt4+nalsckeRYzckZSbHJxtN79nM73/7X1TwAAAP//AwBQSwMEFAAGAAgAAAAhAO1IKCrg&#10;AAAACwEAAA8AAABkcnMvZG93bnJldi54bWxMj8FOwzAMhu9IvENkJC6IpRTaoVJ3QoPemAQbB45Z&#10;Y9qyxKmabCs8PUEc4Gj70+/vLxeTNeJAo+8dI1zNEhDEjdM9twivm/ryFoQPirUyjgnhkzwsqtOT&#10;UhXaHfmFDuvQihjCvlAIXQhDIaVvOrLKz9xAHG/vbrQqxHFspR7VMYZbI9MkyaVVPccPnRpo2VGz&#10;W+8twtPbpn/82F009FAvv2qbrcxzFhDPz6b7OxCBpvAHw49+VIcqOm3dnrUXBiG9vplHFCHP8hxE&#10;JH43W4R5kuYgq1L+71B9AwAA//8DAFBLAQItABQABgAIAAAAIQC2gziS/gAAAOEBAAATAAAAAAAA&#10;AAAAAAAAAAAAAABbQ29udGVudF9UeXBlc10ueG1sUEsBAi0AFAAGAAgAAAAhADj9If/WAAAAlAEA&#10;AAsAAAAAAAAAAAAAAAAALwEAAF9yZWxzLy5yZWxzUEsBAi0AFAAGAAgAAAAhAPH8gyoHAgAAswMA&#10;AA4AAAAAAAAAAAAAAAAALgIAAGRycy9lMm9Eb2MueG1sUEsBAi0AFAAGAAgAAAAhAO1IKCrgAAAA&#10;CwEAAA8AAAAAAAAAAAAAAAAAYQQAAGRycy9kb3ducmV2LnhtbFBLBQYAAAAABAAEAPMAAABuBQAA&#10;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8B8D476" wp14:editId="35BB727B">
                <wp:simplePos x="0" y="0"/>
                <wp:positionH relativeFrom="column">
                  <wp:posOffset>5152971</wp:posOffset>
                </wp:positionH>
                <wp:positionV relativeFrom="paragraph">
                  <wp:posOffset>4195663</wp:posOffset>
                </wp:positionV>
                <wp:extent cx="0" cy="266482"/>
                <wp:effectExtent l="95250" t="38100" r="57150" b="19685"/>
                <wp:wrapNone/>
                <wp:docPr id="46" name="Прямая со стрелкой 46"/>
                <wp:cNvGraphicFramePr/>
                <a:graphic xmlns:a="http://schemas.openxmlformats.org/drawingml/2006/main">
                  <a:graphicData uri="http://schemas.microsoft.com/office/word/2010/wordprocessingShape">
                    <wps:wsp>
                      <wps:cNvCnPr/>
                      <wps:spPr>
                        <a:xfrm flipV="1">
                          <a:off x="0" y="0"/>
                          <a:ext cx="0" cy="266482"/>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46" o:spid="_x0000_s1026" type="#_x0000_t32" style="position:absolute;margin-left:405.75pt;margin-top:330.35pt;width:0;height:21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LWBwIAALMDAAAOAAAAZHJzL2Uyb0RvYy54bWysU8Fu1DAQvSPxD5bvbLardlWizfawS7kg&#10;qEThPnWcxJJjWx6z2b0VfqCfwC9w4UBB/Ybkjxg7YVXghshh5JnJe5l5flld7FvNdtKjsqbgJ7M5&#10;Z9IIWypTF/zd9eWzc84wgClBWyMLfpDIL9ZPn6w6l8uFbawupWdEYjDvXMGbEFyeZSga2QLOrJOG&#10;mpX1LQRKfZ2VHjpib3W2mM+XWWd96bwVEpGq27HJ14m/qqQIb6oKZWC64DRbSNGneBNjtl5BXntw&#10;jRLTGPAPU7SgDH30SLWFAOyDV39RtUp4i7YKM2HbzFaVEjLtQNuczP/Y5m0DTqZdSBx0R5nw/9GK&#10;17srz1RZ8NMlZwZauqP+83A73PU/+i/DHRs+9g8Uhk/Dbf+1/97f9w/9N0Yvk3Kdw5wINubKTxm6&#10;Kx9l2Fe+ZZVW7j2ZIglDq7J90v1w1F3uAxNjUVB1sVyeni8icTYyRCbnMbyUtmXxUHAMHlTdhI01&#10;hi7X+pEddq8wjMBfgAg29lJpTXXItWFdwZ+fLc44E0BOqzQEOraOdkdTcwa6JguL4NO8aLUqIzqC&#10;8YAb7dkOyEVkvtJ21zQ7ZxowUIMWSs80+m/QOM4WsBnBqRVfgzyA0i9MycLBkebgve0mvDaxL5N7&#10;p7Wi0qO28XRjy0OSPIsZOSMpNrk4Wu9xTufH/9r6JwAAAP//AwBQSwMEFAAGAAgAAAAhAD0oeOfh&#10;AAAACwEAAA8AAABkcnMvZG93bnJldi54bWxMj8tOwzAQRfdI/IM1SGwQtVMpSZVmUqFCdiDRlkWX&#10;bjwkoX5EsdsGvh4jFrCcmaM755aryWh2ptH3ziIkMwGMbONUb1uEt119vwDmg7RKamcJ4ZM8rKrr&#10;q1IWyl3shs7b0LIYYn0hEboQhoJz33RkpJ+5gWy8vbvRyBDHseVqlJcYbjSfC5FxI3sbP3RyoHVH&#10;zXF7MgjP+13/9HG8a+ixXn/VJn3Rr2lAvL2ZHpbAAk3hD4Yf/agOVXQ6uJNVnmmERZKkEUXIMpED&#10;i8Tv5oCQi3kOvCr5/w7VNwAAAP//AwBQSwECLQAUAAYACAAAACEAtoM4kv4AAADhAQAAEwAAAAAA&#10;AAAAAAAAAAAAAAAAW0NvbnRlbnRfVHlwZXNdLnhtbFBLAQItABQABgAIAAAAIQA4/SH/1gAAAJQB&#10;AAALAAAAAAAAAAAAAAAAAC8BAABfcmVscy8ucmVsc1BLAQItABQABgAIAAAAIQCOKoLWBwIAALMD&#10;AAAOAAAAAAAAAAAAAAAAAC4CAABkcnMvZTJvRG9jLnhtbFBLAQItABQABgAIAAAAIQA9KHjn4QAA&#10;AAsBAAAPAAAAAAAAAAAAAAAAAGEEAABkcnMvZG93bnJldi54bWxQSwUGAAAAAAQABADzAAAAbwUA&#10;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7323BAB0" wp14:editId="3CBDE241">
                <wp:simplePos x="0" y="0"/>
                <wp:positionH relativeFrom="column">
                  <wp:posOffset>8544088</wp:posOffset>
                </wp:positionH>
                <wp:positionV relativeFrom="paragraph">
                  <wp:posOffset>4195663</wp:posOffset>
                </wp:positionV>
                <wp:extent cx="0" cy="266065"/>
                <wp:effectExtent l="95250" t="38100" r="57150" b="19685"/>
                <wp:wrapNone/>
                <wp:docPr id="45" name="Прямая со стрелкой 45"/>
                <wp:cNvGraphicFramePr/>
                <a:graphic xmlns:a="http://schemas.openxmlformats.org/drawingml/2006/main">
                  <a:graphicData uri="http://schemas.microsoft.com/office/word/2010/wordprocessingShape">
                    <wps:wsp>
                      <wps:cNvCnPr/>
                      <wps:spPr>
                        <a:xfrm flipV="1">
                          <a:off x="0" y="0"/>
                          <a:ext cx="0" cy="26606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45" o:spid="_x0000_s1026" type="#_x0000_t32" style="position:absolute;margin-left:672.75pt;margin-top:330.35pt;width:0;height:20.9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6jjBgIAALMDAAAOAAAAZHJzL2Uyb0RvYy54bWysU8GO0zAQvSPxD5bvNN2KraBquoeW5YKg&#10;Egv3WcdOLDm25TFNe1v4gf0EfoELBxa035D8EWOnVAvcED2MZjyd53nPL8uLfWvYTgbUzpb8bDLl&#10;TFrhKm3rkr+7unzyjDOMYCswzsqSHyTyi9XjR8vOL+TMNc5UMjACsbjofMmbGP2iKFA0sgWcOC8t&#10;NZULLUQqQ11UATpCb00xm07nRedC5YMTEpFON2OTrzK+UlLEN0qhjMyUnHaLOYYcr1MsVktY1AF8&#10;o8VxDfiHLVrQli49QW0gAvsQ9F9QrRbBoVNxIlxbOKW0kJkDsTmb/sHmbQNeZi4kDvqTTPj/YMXr&#10;3TYwXZX86TlnFlp6o/7zcDPc9j/6L8MtGz729xSGT8NN/7X/3t/19/03Rn8m5TqPCwJY2204Vui3&#10;IcmwV6Flymj/nkyRhSGqbJ91P5x0l/vIxHgo6HQ2n0/nGbgYERKSDxhfSteylJQcYwBdN3HtrKXH&#10;dWFEh90rjLQDDf4aSMPWXWpj8hsby7qSPz+fEU0B5DRlIFLaeuKOtuYMTE0WFjHkfdEZXaXphIMH&#10;XJvAdkAuIvNVrrui3TkzgJEaRCj/kia0wW+jaZ0NYDMO59ZougjavLAViwdPmkMIrjvOG5vulNm9&#10;R1pJ6VHblF276pAlL1JFzsjXHl2crPewpvzht7b6CQAA//8DAFBLAwQUAAYACAAAACEAfyRgv+EA&#10;AAANAQAADwAAAGRycy9kb3ducmV2LnhtbEyPwU7DMAyG70h7h8iTuCCWbNAOlabTNOgNJNg4cMwa&#10;r+2WOFWTbYWnJxMHOP72p9+f88VgDTth71tHEqYTAQypcrqlWsLHprx9AOaDIq2MI5TwhR4Wxegq&#10;V5l2Z3rH0zrULJaQz5SEJoQu49xXDVrlJ65Dirud660KMfY11706x3Jr+EyIlFvVUrzQqA5XDVaH&#10;9dFKePnctM/7w02FT+Xqu7TJq3lLgpTX42H5CCzgEP5guOhHdSii09YdSXtmYr67T5LISkhTMQd2&#10;QX5HWwlzMUuBFzn//0XxAwAA//8DAFBLAQItABQABgAIAAAAIQC2gziS/gAAAOEBAAATAAAAAAAA&#10;AAAAAAAAAAAAAABbQ29udGVudF9UeXBlc10ueG1sUEsBAi0AFAAGAAgAAAAhADj9If/WAAAAlAEA&#10;AAsAAAAAAAAAAAAAAAAALwEAAF9yZWxzLy5yZWxzUEsBAi0AFAAGAAgAAAAhAJ7DqOMGAgAAswMA&#10;AA4AAAAAAAAAAAAAAAAALgIAAGRycy9lMm9Eb2MueG1sUEsBAi0AFAAGAAgAAAAhAH8kYL/hAAAA&#10;DQEAAA8AAAAAAAAAAAAAAAAAYAQAAGRycy9kb3ducmV2LnhtbFBLBQYAAAAABAAEAPMAAABuBQAA&#10;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5B9DBC3E" wp14:editId="4D4B6E30">
                <wp:simplePos x="0" y="0"/>
                <wp:positionH relativeFrom="column">
                  <wp:posOffset>8851918</wp:posOffset>
                </wp:positionH>
                <wp:positionV relativeFrom="paragraph">
                  <wp:posOffset>4195663</wp:posOffset>
                </wp:positionV>
                <wp:extent cx="0" cy="266065"/>
                <wp:effectExtent l="95250" t="0" r="57150" b="57785"/>
                <wp:wrapNone/>
                <wp:docPr id="44" name="Прямая со стрелкой 44"/>
                <wp:cNvGraphicFramePr/>
                <a:graphic xmlns:a="http://schemas.openxmlformats.org/drawingml/2006/main">
                  <a:graphicData uri="http://schemas.microsoft.com/office/word/2010/wordprocessingShape">
                    <wps:wsp>
                      <wps:cNvCnPr/>
                      <wps:spPr>
                        <a:xfrm>
                          <a:off x="0" y="0"/>
                          <a:ext cx="0" cy="26606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44" o:spid="_x0000_s1026" type="#_x0000_t32" style="position:absolute;margin-left:697pt;margin-top:330.35pt;width:0;height:20.9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D/AAIAAKkDAAAOAAAAZHJzL2Uyb0RvYy54bWysU82O0zAQviPxDpbvNG21rSBquoeW5YKg&#10;EssDzDpOYsmxLY9p2tvCC+wj8ApcOPCjfYbkjRi7oSxwQ+QwmR9/n2e+TFaXh1azvfSorCn4bDLl&#10;TBphS2Xqgr+9vnrylDMMYErQ1siCHyXyy/XjR6vO5XJuG6tL6RmRGMw7V/AmBJdnGYpGtoAT66Sh&#10;YmV9C4FCX2elh47YW53Np9Nl1llfOm+FRKTs9lTk68RfVVKE11WFMjBdcOotJOuTvYk2W68grz24&#10;RomxDfiHLlpQhi49U20hAHvn1V9UrRLeoq3CRNg2s1WlhEwz0DSz6R/TvGnAyTQLiYPuLBP+P1rx&#10;ar/zTJUFv7jgzEBL36j/ONwOd/33/tNwx4b3/T2Z4cNw23/uv/Vf+/v+C6PDpFznMCeCjdn5MUK3&#10;81GGQ+Xb+KYB2SGpfTyrLQ+BiVNSUHa+XE6Xi0iX/cI5j+GFtC2LTsExeFB1EzbWGPqk1s+S2LB/&#10;ieEE/AmIlxp7pbSmPOTasK7gzxbzBWcCaL8qDYHc1tHEaGrOQNe0uCL4xIhWqzKiIxiPuNGe7YF2&#10;h1autN019c6ZBgxUoIHSM7b+GzS2swVsTuBUiscgD6D0c1OycHSkNHhvuxGvTazLtLPjWFHfk6LR&#10;u7HlMQmdxYj2ISk27m5cuIcx+Q//sPUPAAAA//8DAFBLAwQUAAYACAAAACEAacWw+uIAAAANAQAA&#10;DwAAAGRycy9kb3ducmV2LnhtbEyPwU7DMBBE70j9B2srcaN2W+RAGqdCCATlgEQBqb258TaOiNdR&#10;7Lbh73HFAY4zO5p9UywH17Ij9qHxpGA6EcCQKm8aqhV8vD9e3QALUZPRrSdU8I0BluXootC58Sd6&#10;w+M61iyVUMi1Ahtjl3MeKotOh4nvkNJt73unY5J9zU2vT6nctXwmhORON5Q+WN3hvcXqa31wCrbT&#10;h5V9NdvP1XO9qfbzpxfTZVKpy/FwtwAWcYh/YTjjJ3QoE9POH8gE1iY9v71OY6ICKUUG7Bz5tXYK&#10;MjGTwMuC/19R/gAAAP//AwBQSwECLQAUAAYACAAAACEAtoM4kv4AAADhAQAAEwAAAAAAAAAAAAAA&#10;AAAAAAAAW0NvbnRlbnRfVHlwZXNdLnhtbFBLAQItABQABgAIAAAAIQA4/SH/1gAAAJQBAAALAAAA&#10;AAAAAAAAAAAAAC8BAABfcmVscy8ucmVsc1BLAQItABQABgAIAAAAIQAP0LD/AAIAAKkDAAAOAAAA&#10;AAAAAAAAAAAAAC4CAABkcnMvZTJvRG9jLnhtbFBLAQItABQABgAIAAAAIQBpxbD64gAAAA0BAAAP&#10;AAAAAAAAAAAAAAAAAFoEAABkcnMvZG93bnJldi54bWxQSwUGAAAAAAQABADzAAAAaQUA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61CF1535" wp14:editId="606D7010">
                <wp:simplePos x="0" y="0"/>
                <wp:positionH relativeFrom="column">
                  <wp:posOffset>4996216</wp:posOffset>
                </wp:positionH>
                <wp:positionV relativeFrom="paragraph">
                  <wp:posOffset>4195663</wp:posOffset>
                </wp:positionV>
                <wp:extent cx="0" cy="266065"/>
                <wp:effectExtent l="95250" t="0" r="57150" b="57785"/>
                <wp:wrapNone/>
                <wp:docPr id="43" name="Прямая со стрелкой 43"/>
                <wp:cNvGraphicFramePr/>
                <a:graphic xmlns:a="http://schemas.openxmlformats.org/drawingml/2006/main">
                  <a:graphicData uri="http://schemas.microsoft.com/office/word/2010/wordprocessingShape">
                    <wps:wsp>
                      <wps:cNvCnPr/>
                      <wps:spPr>
                        <a:xfrm>
                          <a:off x="0" y="0"/>
                          <a:ext cx="0" cy="26606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43" o:spid="_x0000_s1026" type="#_x0000_t32" style="position:absolute;margin-left:393.4pt;margin-top:330.35pt;width:0;height:20.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cHAAIAAKkDAAAOAAAAZHJzL2Uyb0RvYy54bWysU82O0zAQviPxDpbvNG2hFURN99CyXBBU&#10;YnmAWcdJLDm25TFNe1t4gX0EXoELB360z5C8EWM3lAVuiBwm8+Pv88yXyeri0Gq2lx6VNQWfTaac&#10;SSNsqUxd8LdXl4+ecoYBTAnaGlnwo0R+sX74YNW5XM5tY3UpPSMSg3nnCt6E4PIsQ9HIFnBinTRU&#10;rKxvIVDo66z00BF7q7P5dLrMOutL562QiJTdnop8nfirSorwuqpQBqYLTr2FZH2y19Fm6xXktQfX&#10;KDG2Af/QRQvK0KVnqi0EYO+8+ouqVcJbtFWYCNtmtqqUkGkGmmY2/WOaNw04mWYhcdCdZcL/Ryte&#10;7XeeqbLgTx5zZqClb9R/HG6G2/57/2m4ZcP7/o7M8GG46T/33/qv/V3/hdFhUq5zmBPBxuz8GKHb&#10;+SjDofJtfNOA7JDUPp7VlofAxCkpKDtfLqfLRaTLfuGcx/BC2pZFp+AYPKi6CRtrDH1S62dJbNi/&#10;xHAC/gTES429VFpTHnJtWFfwZ4v5gjMBtF+VhkBu62hiNDVnoGtaXBF8YkSrVRnREYxH3GjP9kC7&#10;QytX2u6KeudMAwYq0EDpGVv/DRrb2QI2J3AqxWOQB1D6uSlZODpSGry33YjXJtZl2tlxrKjvSdHo&#10;XdvymITOYkT7kBQbdzcu3P2Y/Pt/2PoHAAAA//8DAFBLAwQUAAYACAAAACEAf+hDNOEAAAALAQAA&#10;DwAAAGRycy9kb3ducmV2LnhtbEyPQUvDQBCF74L/YRnBm920wqbEbIqIovUgtFpob9vsNBvMzobs&#10;to3/3hEPept583jvm3Ix+k6ccIhtIA3TSQYCqQ62pUbDx/vTzRxETIas6QKhhi+MsKguL0pT2HCm&#10;FZ7WqREcQrEwGlxKfSFlrB16EyehR+LbIQzeJF6HRtrBnDncd3KWZUp60xI3ONPjg8P6c330GnbT&#10;x6V7s7vN8qXZ1ofb51fb50rr66vx/g5EwjH9meEHn9GhYqZ9OJKNotOQzxWjJw1KZTkIdvwqex6y&#10;mQJZlfL/D9U3AAAA//8DAFBLAQItABQABgAIAAAAIQC2gziS/gAAAOEBAAATAAAAAAAAAAAAAAAA&#10;AAAAAABbQ29udGVudF9UeXBlc10ueG1sUEsBAi0AFAAGAAgAAAAhADj9If/WAAAAlAEAAAsAAAAA&#10;AAAAAAAAAAAALwEAAF9yZWxzLy5yZWxzUEsBAi0AFAAGAAgAAAAhAOp7NwcAAgAAqQMAAA4AAAAA&#10;AAAAAAAAAAAALgIAAGRycy9lMm9Eb2MueG1sUEsBAi0AFAAGAAgAAAAhAH/oQzThAAAACwEAAA8A&#10;AAAAAAAAAAAAAAAAWgQAAGRycy9kb3ducmV2LnhtbFBLBQYAAAAABAAEAPMAAABoBQA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6170FF89" wp14:editId="47080FEC">
                <wp:simplePos x="0" y="0"/>
                <wp:positionH relativeFrom="column">
                  <wp:posOffset>1223662</wp:posOffset>
                </wp:positionH>
                <wp:positionV relativeFrom="paragraph">
                  <wp:posOffset>4461728</wp:posOffset>
                </wp:positionV>
                <wp:extent cx="7628709" cy="0"/>
                <wp:effectExtent l="0" t="0" r="10795" b="1905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7628709"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4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96.35pt,351.3pt" to="697.05pt,3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yO8wEAAJUDAAAOAAAAZHJzL2Uyb0RvYy54bWysU0uO1DAQ3SNxB8t7OpmI+UWdnsW0hg2C&#10;lpg5gMdxEkv+yWU63TtgjdRH4AosQBppgDMkN6LszjQD7BBZOPVxPdd7Ls8vNlqRtfAgrano0Syn&#10;RBhua2nait5cXz07owQCMzVT1oiKbgXQi8XTJ/PelaKwnVW18ARBDJS9q2gXgiuzDHgnNIOZdcJg&#10;srFes4Cub7Pasx7RtcqKPD/Jeutr5y0XABhd7pN0kfCbRvDwumlABKIqir2FtPq03sY1W8xZ2Xrm&#10;OsmnNtg/dKGZNHjoAWrJAiNvvfwLSkvuLdgmzLjVmW0ayUXigGyO8j/YvOmYE4kLigPuIBP8P1j+&#10;ar3yRNYVfV5QYpjGOxo+je/G3fBt+DzuyPh++DF8Hb4Md8P34W78gPb9+BHtmBzup/COYDlq2Tso&#10;EfLSrPzkgVv5KMym8Tr+kTLZJP23B/3FJhCOwdOT4uw0P6eEP+SyX4XOQ3ghrCbRqKiSJkrDSrZ+&#10;CQEPw60PW2LY2CupVLpeZUhf0fPj4hiRGQ5Zo1hAUzukDaalhKkWp5cHnxDBKlnH6ogDW7hUnqwZ&#10;DhDOXW37a2yXEsUgYAI5pC+Sxw5+K43tLBl0++KUmrYpE6FFms+p+6jcXqto3dp6myTMood3n9Cn&#10;OY3D9dhH+/FrWvwEAAD//wMAUEsDBBQABgAIAAAAIQAIVcZH3gAAAAwBAAAPAAAAZHJzL2Rvd25y&#10;ZXYueG1sTI9NT8MwDIbvk/gPkZG4bW67sbGu6YT4uLNRJLhljddWNE5psq78ezIJCY6v/ej142w7&#10;mlYM1LvGsoR4FoEgLq1uuJJQvD5P70A4r1ir1jJJ+CYH2/xqkqlU2zPvaNj7SoQSdqmSUHvfpYiu&#10;rMkoN7MdcdgdbW+UD7GvUPfqHMpNi0kULdGohsOFWnX0UFP5uT8ZCfOvjxcsuHxPcHi8fXuKi26B&#10;hZQ31+P9BoSn0f/BcNEP6pAHp4M9sXaiDXmdrAIqYRUlSxAXYr5exCAOvyPMM/z/RP4DAAD//wMA&#10;UEsBAi0AFAAGAAgAAAAhALaDOJL+AAAA4QEAABMAAAAAAAAAAAAAAAAAAAAAAFtDb250ZW50X1R5&#10;cGVzXS54bWxQSwECLQAUAAYACAAAACEAOP0h/9YAAACUAQAACwAAAAAAAAAAAAAAAAAvAQAAX3Jl&#10;bHMvLnJlbHNQSwECLQAUAAYACAAAACEAZJIMjvMBAACVAwAADgAAAAAAAAAAAAAAAAAuAgAAZHJz&#10;L2Uyb0RvYy54bWxQSwECLQAUAAYACAAAACEACFXGR94AAAAMAQAADwAAAAAAAAAAAAAAAABNBAAA&#10;ZHJzL2Rvd25yZXYueG1sUEsFBgAAAAAEAAQA8wAAAFgFAAAAAA==&#10;" strokecolor="windowText"/>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1B57B2D1" wp14:editId="0E73CCDA">
                <wp:simplePos x="0" y="0"/>
                <wp:positionH relativeFrom="column">
                  <wp:posOffset>3104715</wp:posOffset>
                </wp:positionH>
                <wp:positionV relativeFrom="paragraph">
                  <wp:posOffset>4195663</wp:posOffset>
                </wp:positionV>
                <wp:extent cx="5225" cy="266065"/>
                <wp:effectExtent l="76200" t="0" r="71120" b="57785"/>
                <wp:wrapNone/>
                <wp:docPr id="41" name="Прямая со стрелкой 41"/>
                <wp:cNvGraphicFramePr/>
                <a:graphic xmlns:a="http://schemas.openxmlformats.org/drawingml/2006/main">
                  <a:graphicData uri="http://schemas.microsoft.com/office/word/2010/wordprocessingShape">
                    <wps:wsp>
                      <wps:cNvCnPr/>
                      <wps:spPr>
                        <a:xfrm>
                          <a:off x="0" y="0"/>
                          <a:ext cx="5225" cy="26606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41" o:spid="_x0000_s1026" type="#_x0000_t32" style="position:absolute;margin-left:244.45pt;margin-top:330.35pt;width:.4pt;height:20.9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AgIAAKwDAAAOAAAAZHJzL2Uyb0RvYy54bWysU8GO0zAQvSPxD5bvNG1FK4ia7qFluSCo&#10;xPIBs46TWHJsy2Oa9rbwA/sJ/AIXDrBovyH5I8ZuKAvcEDk4Ho/fm5mXl9XFodVsLz0qawo+m0w5&#10;k0bYUpm64O+uLp884wwDmBK0NbLgR4n8Yv340apzuZzbxupSekYkBvPOFbwJweVZhqKRLeDEOmko&#10;WVnfQqDQ11npoSP2Vmfz6XSZddaXzlshEel0e0rydeKvKinCm6pCGZguOPUW0urTeh3XbL2CvPbg&#10;GiXGNuAfumhBGSp6ptpCAPbeq7+oWiW8RVuFibBtZqtKCZlmoGlm0z+meduAk2kWEgfdWSb8f7Ti&#10;9X7nmSoL/nTGmYGWvlH/abgZbvvv/efhlg0f+ntaho/DTf+lv+u/9ff9V0aXSbnOYU4EG7PzY4Ru&#10;56MMh8q38U0DskNS+3hWWx4CE3S4mM8XnAlKzJfL6XIRGbNfUOcxvJS2ZXFTcAweVN2EjTWGvqr1&#10;s6Q37F9hOAF/AmJdYy+V1nQOuTasK/jzRSoGZLFKQ6C6raOh0dScga7JuyL4xIhWqzKiIxiPuNGe&#10;7YHsQ64rbXdF7XOmAQMlaKb0jK3/Bo3tbAGbEzil4jXIAyj9wpQsHB2JDd7bbsRrE/My2XYcK0p8&#10;EjXurm15TFpnMSJLJMVG+0bPPYxp//AnW/8AAAD//wMAUEsDBBQABgAIAAAAIQD6gGoW4wAAAAsB&#10;AAAPAAAAZHJzL2Rvd25yZXYueG1sTI/BTsMwDIbvSLxDZCRuLNmY0q7UnRACwTggMTaJ3bLGayqa&#10;pGqyrbw94QQ3W/70+/vL5Wg7dqIhtN4hTCcCGLna69Y1CJuPp5scWIjKadV5RwjfFGBZXV6UqtD+&#10;7N7ptI4NSyEuFArBxNgXnIfakFVh4nty6Xbwg1UxrUPD9aDOKdx2fCaE5Fa1Ln0wqqcHQ/XX+mgR&#10;dtPHlXnTu+3qpfmsD7fPr7rPJOL11Xh/ByzSGP9g+NVP6lAlp70/Oh1YhzDP80VCEaQUGbBEzPNF&#10;GvYImZhJ4FXJ/3eofgAAAP//AwBQSwECLQAUAAYACAAAACEAtoM4kv4AAADhAQAAEwAAAAAAAAAA&#10;AAAAAAAAAAAAW0NvbnRlbnRfVHlwZXNdLnhtbFBLAQItABQABgAIAAAAIQA4/SH/1gAAAJQBAAAL&#10;AAAAAAAAAAAAAAAAAC8BAABfcmVscy8ucmVsc1BLAQItABQABgAIAAAAIQCt/s+GAgIAAKwDAAAO&#10;AAAAAAAAAAAAAAAAAC4CAABkcnMvZTJvRG9jLnhtbFBLAQItABQABgAIAAAAIQD6gGoW4wAAAAsB&#10;AAAPAAAAAAAAAAAAAAAAAFwEAABkcnMvZG93bnJldi54bWxQSwUGAAAAAAQABADzAAAAbAUA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0B868145" wp14:editId="4219DEC7">
                <wp:simplePos x="0" y="0"/>
                <wp:positionH relativeFrom="column">
                  <wp:posOffset>1223663</wp:posOffset>
                </wp:positionH>
                <wp:positionV relativeFrom="paragraph">
                  <wp:posOffset>4195663</wp:posOffset>
                </wp:positionV>
                <wp:extent cx="0" cy="266482"/>
                <wp:effectExtent l="95250" t="0" r="57150" b="57785"/>
                <wp:wrapNone/>
                <wp:docPr id="40" name="Прямая со стрелкой 40"/>
                <wp:cNvGraphicFramePr/>
                <a:graphic xmlns:a="http://schemas.openxmlformats.org/drawingml/2006/main">
                  <a:graphicData uri="http://schemas.microsoft.com/office/word/2010/wordprocessingShape">
                    <wps:wsp>
                      <wps:cNvCnPr/>
                      <wps:spPr>
                        <a:xfrm>
                          <a:off x="0" y="0"/>
                          <a:ext cx="0" cy="266482"/>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40" o:spid="_x0000_s1026" type="#_x0000_t32" style="position:absolute;margin-left:96.35pt;margin-top:330.35pt;width:0;height:21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3FaAAIAAKkDAAAOAAAAZHJzL2Uyb0RvYy54bWysU82O0zAQviPxDpbvNG21Wy1R0z20LBcE&#10;lVgeYNZxEkuObXlM094WXmAfgVfgwgEW7TMkb8TYDWWBGyKHyfz4+zzzZbK83Lea7aRHZU3BZ5Mp&#10;Z9IIWypTF/zd9dWzC84wgClBWyMLfpDIL1dPnyw7l8u5bawupWdEYjDvXMGbEFyeZSga2QJOrJOG&#10;ipX1LQQKfZ2VHjpib3U2n04XWWd96bwVEpGym2ORrxJ/VUkR3lQVysB0wam3kKxP9ibabLWEvPbg&#10;GiXGNuAfumhBGbr0RLWBAOy9V39RtUp4i7YKE2HbzFaVEjLNQNPMpn9M87YBJ9MsJA66k0z4/2jF&#10;693WM1UW/IzkMdDSN+o/DbfDXf+9/zzcseFD/0Bm+Djc9l/6+/5b/9B/ZXSYlOsc5kSwNls/Rui2&#10;Psqwr3wb3zQg2ye1Dye15T4wcUwKys4Xi7OLeaTLfuGcx/BS2pZFp+AYPKi6CWtrDH1S62dJbNi9&#10;wnAE/gTES429UlpTHnJtWFfw5+fzc84E0H5VGgK5raOJ0dScga5pcUXwiRGtVmVERzAecK092wHt&#10;Dq1cabtr6p0zDRioQAOlZ2z9N2hsZwPYHMGpFI9BHkDpF6Zk4eBIafDediNem1iXaWfHsaK+R0Wj&#10;d2PLQxI6ixHtQ1Js3N24cI9j8h//YasfAAAA//8DAFBLAwQUAAYACAAAACEA4L3snd8AAAALAQAA&#10;DwAAAGRycy9kb3ducmV2LnhtbEyPQU/DMAyF70j8h8hI3FiyIbVQmk4IgWAckBibxG5Z4zUVjVM1&#10;2Vb+PR4XuPn5PT1/Luej78QBh9gG0jCdKBBIdbAtNRpWH09XNyBiMmRNFwg1fGOEeXV+VprChiO9&#10;42GZGsElFAujwaXUF1LG2qE3cRJ6JPZ2YfAmsRwaaQdz5HLfyZlSmfSmJb7gTI8PDuuv5d5r2Ewf&#10;F+7NbtaLl+az3l0/v9o+z7S+vBjv70AkHNNfGE74jA4VM23DnmwUHevbWc5RDVmmeDglfjdbDbli&#10;S1al/P9D9QMAAP//AwBQSwECLQAUAAYACAAAACEAtoM4kv4AAADhAQAAEwAAAAAAAAAAAAAAAAAA&#10;AAAAW0NvbnRlbnRfVHlwZXNdLnhtbFBLAQItABQABgAIAAAAIQA4/SH/1gAAAJQBAAALAAAAAAAA&#10;AAAAAAAAAC8BAABfcmVscy8ucmVsc1BLAQItABQABgAIAAAAIQBte3FaAAIAAKkDAAAOAAAAAAAA&#10;AAAAAAAAAC4CAABkcnMvZTJvRG9jLnhtbFBLAQItABQABgAIAAAAIQDgveyd3wAAAAsBAAAPAAAA&#10;AAAAAAAAAAAAAFoEAABkcnMvZG93bnJldi54bWxQSwUGAAAAAAQABADzAAAAZgUA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7584404C" wp14:editId="6DA392CD">
                <wp:simplePos x="0" y="0"/>
                <wp:positionH relativeFrom="column">
                  <wp:posOffset>3846685</wp:posOffset>
                </wp:positionH>
                <wp:positionV relativeFrom="paragraph">
                  <wp:posOffset>3871704</wp:posOffset>
                </wp:positionV>
                <wp:extent cx="422910" cy="0"/>
                <wp:effectExtent l="38100" t="76200" r="0" b="114300"/>
                <wp:wrapNone/>
                <wp:docPr id="36" name="Прямая со стрелкой 36"/>
                <wp:cNvGraphicFramePr/>
                <a:graphic xmlns:a="http://schemas.openxmlformats.org/drawingml/2006/main">
                  <a:graphicData uri="http://schemas.microsoft.com/office/word/2010/wordprocessingShape">
                    <wps:wsp>
                      <wps:cNvCnPr/>
                      <wps:spPr>
                        <a:xfrm flipH="1">
                          <a:off x="0" y="0"/>
                          <a:ext cx="42291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36" o:spid="_x0000_s1026" type="#_x0000_t32" style="position:absolute;margin-left:302.9pt;margin-top:304.85pt;width:33.3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kZCQIAALMDAAAOAAAAZHJzL2Uyb0RvYy54bWysU82O0zAQviPxDpbvNG1hV2zVdA8tCwcE&#10;K7E8wKxjJ5Yc2/KYpr0tvMA+Aq/AhQM/2mdI3oix060WuCFyGM1kMt/MfPNleb5rDdvKgNrZks8m&#10;U86kFa7Sti75+6uLJ885wwi2AuOsLPleIj9fPX607PxCzl3jTCUDIxCLi86XvInRL4oCRSNbwInz&#10;0lJSudBCpDDURRWgI/TWFPPp9LToXKh8cEIi0tvNmOSrjK+UFPGtUigjMyWn2WK2IdvrZIvVEhZ1&#10;AN9ocRgD/mGKFrSlpkeoDURgH4L+C6rVIjh0Kk6EawunlBYy70DbzKZ/bPOuAS/zLkQO+iNN+P9g&#10;xZvtZWC6KvnTU84stHSj/vNwM9z2P/svwy0bPvZ3ZIZPw03/tf/Rf+/v+m+MPibmOo8LAljby3CI&#10;0F+GRMNOhZYpo/0rEkUmhlZlu8z7/si73EUm6OWz+fxsRtcR96liREhIPmB8KV3LklNyjAF03cS1&#10;s5aO68KIDtvXGGkGKrwvSMXWXWhj8o2NZV3Jz07mJ9QHSGnKQCS39bQ72pozMDVJWMSQ50VndJWq&#10;Ew7ucW0C2wKpiMRXue6KZufMAEZK0EL5SZzQBL+VpnE2gM1YnFOj6CJo88JWLO49cQ4huO5Qb2zq&#10;KbN6D2slpkduk3ftqn2mvEgRKSO3Pag4Se9hTP7Df231CwAA//8DAFBLAwQUAAYACAAAACEAEmDd&#10;nOAAAAALAQAADwAAAGRycy9kb3ducmV2LnhtbEyPQU/DMAyF70j8h8hIXBBLmWgHpemEBr2BBBsH&#10;jllj2rLEqZps6/br8SQkuNnPT+99Luajs2KHQ+g8KbiZJCCQam86ahR8rKrrOxAhajLaekIFBwww&#10;L8/PCp0bv6d33C1jIziEQq4VtDH2uZShbtHpMPE9Et++/OB05HVopBn0nsOdldMkyaTTHXFDq3tc&#10;tFhvllun4OVz1T1/b65qfKoWx8qlr/YtjUpdXoyPDyAijvHPDCd8RoeSmdZ+SyYIqyBLUkaPp+F+&#10;BoId2Wx6C2L9q8iykP9/KH8AAAD//wMAUEsBAi0AFAAGAAgAAAAhALaDOJL+AAAA4QEAABMAAAAA&#10;AAAAAAAAAAAAAAAAAFtDb250ZW50X1R5cGVzXS54bWxQSwECLQAUAAYACAAAACEAOP0h/9YAAACU&#10;AQAACwAAAAAAAAAAAAAAAAAvAQAAX3JlbHMvLnJlbHNQSwECLQAUAAYACAAAACEAkinpGQkCAACz&#10;AwAADgAAAAAAAAAAAAAAAAAuAgAAZHJzL2Uyb0RvYy54bWxQSwECLQAUAAYACAAAACEAEmDdnOAA&#10;AAALAQAADwAAAAAAAAAAAAAAAABjBAAAZHJzL2Rvd25yZXYueG1sUEsFBgAAAAAEAAQA8wAAAHAF&#10;AA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3743B198" wp14:editId="3B00D615">
                <wp:simplePos x="0" y="0"/>
                <wp:positionH relativeFrom="column">
                  <wp:posOffset>5717286</wp:posOffset>
                </wp:positionH>
                <wp:positionV relativeFrom="paragraph">
                  <wp:posOffset>3871704</wp:posOffset>
                </wp:positionV>
                <wp:extent cx="422910" cy="0"/>
                <wp:effectExtent l="38100" t="76200" r="0" b="114300"/>
                <wp:wrapNone/>
                <wp:docPr id="35" name="Прямая со стрелкой 35"/>
                <wp:cNvGraphicFramePr/>
                <a:graphic xmlns:a="http://schemas.openxmlformats.org/drawingml/2006/main">
                  <a:graphicData uri="http://schemas.microsoft.com/office/word/2010/wordprocessingShape">
                    <wps:wsp>
                      <wps:cNvCnPr/>
                      <wps:spPr>
                        <a:xfrm flipH="1">
                          <a:off x="0" y="0"/>
                          <a:ext cx="42291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35" o:spid="_x0000_s1026" type="#_x0000_t32" style="position:absolute;margin-left:450.2pt;margin-top:304.85pt;width:33.3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QYfCAIAALMDAAAOAAAAZHJzL2Uyb0RvYy54bWysU81u00AQviPxDqu9EyeBIhrF6SGhcEBQ&#10;ifIA0/XaXmn/tLPEya3wAn0EXoELhwLqM9hvxOw6jQrcED6Mdjyeb+f75vPybGc028qAytmSzyZT&#10;zqQVrlK2KfmHy/MnLzjDCLYC7aws+V4iP1s9frTs/ELOXet0JQMjEIuLzpe8jdEvigJFKw3gxHlp&#10;qVi7YCBSGpqiCtARutHFfDp9XnQuVD44IRHp7WYs8lXGr2sp4ru6RhmZLjnNFnMMOV6lWKyWsGgC&#10;+FaJwxjwD1MYUJYuPUJtIAL7GNRfUEaJ4NDVcSKcKVxdKyEzB2Izm/7B5n0LXmYuJA76o0z4/2DF&#10;2+1FYKoq+dMTziwY2lH/Zbgebvqf/dfhhg2f+jsKw+fhuv/W/+i/93f9LaOPSbnO44IA1vYiHDL0&#10;FyHJsKuDYbVW/jWZIgtDVNku674/6i53kQl6+Ww+P53RdsR9qRgREpIPGF9JZ1g6lBxjANW0ce2s&#10;peW6MKLD9g1GmoEa7xtSs3XnSuu8Y21ZV/LTkznRFEBOqzVEOhpP3NE2nIFuyMIihjwvOq2q1J1w&#10;cI9rHdgWyEVkvsp1lzQ7ZxowUoEI5SdpQhP81prG2QC2Y3MujaaLoPRLW7G496Q5hOC6Q7+26U6Z&#10;3XuglZQetU2nK1fts+RFysgZ+dqDi5P1HuZ0fvivrX4BAAD//wMAUEsDBBQABgAIAAAAIQBmJBMN&#10;4AAAAAsBAAAPAAAAZHJzL2Rvd25yZXYueG1sTI/BTsMwDIbvSLxDZCQuaEtArKOl6YQGvTEJth04&#10;Zq1pyxKnarKt8PQYCQmOtj/9/v58MTorjjiEzpOG66kCgVT5uqNGw3ZTTu5AhGioNtYTavjEAIvi&#10;/Cw3We1P9IrHdWwEh1DIjIY2xj6TMlQtOhOmvkfi27sfnIk8Do2sB3PicGfljVKJdKYj/tCaHpct&#10;Vvv1wWl4ftt0Tx/7qwofy+VX6WYr+zKLWl9ejA/3ICKO8Q+GH31Wh4Kddv5AdRBWQ6rULaMaEpXO&#10;QTCRJnNut/vdyCKX/zsU3wAAAP//AwBQSwECLQAUAAYACAAAACEAtoM4kv4AAADhAQAAEwAAAAAA&#10;AAAAAAAAAAAAAAAAW0NvbnRlbnRfVHlwZXNdLnhtbFBLAQItABQABgAIAAAAIQA4/SH/1gAAAJQB&#10;AAALAAAAAAAAAAAAAAAAAC8BAABfcmVscy8ucmVsc1BLAQItABQABgAIAAAAIQC8iQYfCAIAALMD&#10;AAAOAAAAAAAAAAAAAAAAAC4CAABkcnMvZTJvRG9jLnhtbFBLAQItABQABgAIAAAAIQBmJBMN4AAA&#10;AAsBAAAPAAAAAAAAAAAAAAAAAGIEAABkcnMvZG93bnJldi54bWxQSwUGAAAAAAQABADzAAAAbwUA&#10;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2A21B082" wp14:editId="697D2CA3">
                <wp:simplePos x="0" y="0"/>
                <wp:positionH relativeFrom="column">
                  <wp:posOffset>7587887</wp:posOffset>
                </wp:positionH>
                <wp:positionV relativeFrom="paragraph">
                  <wp:posOffset>3871704</wp:posOffset>
                </wp:positionV>
                <wp:extent cx="417830" cy="0"/>
                <wp:effectExtent l="38100" t="76200" r="0" b="114300"/>
                <wp:wrapNone/>
                <wp:docPr id="34" name="Прямая со стрелкой 34"/>
                <wp:cNvGraphicFramePr/>
                <a:graphic xmlns:a="http://schemas.openxmlformats.org/drawingml/2006/main">
                  <a:graphicData uri="http://schemas.microsoft.com/office/word/2010/wordprocessingShape">
                    <wps:wsp>
                      <wps:cNvCnPr/>
                      <wps:spPr>
                        <a:xfrm flipH="1">
                          <a:off x="0" y="0"/>
                          <a:ext cx="41783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34" o:spid="_x0000_s1026" type="#_x0000_t32" style="position:absolute;margin-left:597.45pt;margin-top:304.85pt;width:32.9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7cCgIAALMDAAAOAAAAZHJzL2Uyb0RvYy54bWysU82O0zAQviPxDpbvNG13F5ao6R5aFg4I&#10;KrE8wKzjJJYc2/KYpr0tvMA+Aq/AhQM/2mdI3oix060WuCFyGM1kMt/MfPNlcbFrNdtKj8qags8m&#10;U86kEbZUpi74+6vLJ+ecYQBTgrZGFnwvkV8sHz9adC6Xc9tYXUrPCMRg3rmCNyG4PMtQNLIFnFgn&#10;DSUr61sIFPo6Kz10hN7qbD6dPs0660vnrZCI9HY9Jvky4VeVFOFtVaEMTBecZgvJ+mSvo82WC8hr&#10;D65R4jAG/MMULShDTY9QawjAPnj1F1SrhLdoqzARts1sVSkh0w60zWz6xzbvGnAy7ULkoDvShP8P&#10;VrzZbjxTZcFPTjkz0NKN+s/DzXDb/+y/DLds+NjfkRk+DTf91/5H/72/678x+piY6xzmBLAyG3+I&#10;0G18pGFX+ZZVWrlXJIpEDK3Kdon3/ZF3uQtM0MvT2bPzE7qOuE9lI0JEch7DS2lbFp2CY/Cg6ias&#10;rDF0XOtHdNi+xkAzUOF9QSw29lJpnW6sDesK/vxsfkZ9gJRWaQjkto52R1NzBromCYvg07xotSpj&#10;dcTBPa60Z1sgFZH4Sttd0eycacBACVooPZETmuC30jjOGrAZi1NqFF0ApV+YkoW9I87Be9sd6rWJ&#10;PWVS72GtyPTIbfSubblPlGcxImWktgcVR+k9jMl/+K8tfwEAAP//AwBQSwMEFAAGAAgAAAAhACFY&#10;hh3hAAAADQEAAA8AAABkcnMvZG93bnJldi54bWxMj0FPwzAMhe9I/IfISFwQSzaxQkvTCQ16YxJs&#10;HDhmjWnLGqdqsq3w6/EkJLj52U/P38sXo+vEAYfQetIwnSgQSJW3LdUa3jbl9R2IEA1Z03lCDV8Y&#10;YFGcn+Ums/5Ir3hYx1pwCIXMaGhi7DMpQ9WgM2HieyS+ffjBmchyqKUdzJHDXSdnSiXSmZb4Q2N6&#10;XDZY7dZ7p+H5fdM+fe6uKnwsl9+lm6+6l3nU+vJifLgHEXGMf2Y44TM6FMy09XuyQXSsp+lNyl4N&#10;iUpvQZwss0TxtP1dySKX/1sUPwAAAP//AwBQSwECLQAUAAYACAAAACEAtoM4kv4AAADhAQAAEwAA&#10;AAAAAAAAAAAAAAAAAAAAW0NvbnRlbnRfVHlwZXNdLnhtbFBLAQItABQABgAIAAAAIQA4/SH/1gAA&#10;AJQBAAALAAAAAAAAAAAAAAAAAC8BAABfcmVscy8ucmVsc1BLAQItABQABgAIAAAAIQBdQx7cCgIA&#10;ALMDAAAOAAAAAAAAAAAAAAAAAC4CAABkcnMvZTJvRG9jLnhtbFBLAQItABQABgAIAAAAIQAhWIYd&#10;4QAAAA0BAAAPAAAAAAAAAAAAAAAAAGQEAABkcnMvZG93bnJldi54bWxQSwUGAAAAAAQABADzAAAA&#10;cgUA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02265903" wp14:editId="14317BDE">
                <wp:simplePos x="0" y="0"/>
                <wp:positionH relativeFrom="column">
                  <wp:posOffset>7587887</wp:posOffset>
                </wp:positionH>
                <wp:positionV relativeFrom="paragraph">
                  <wp:posOffset>3579096</wp:posOffset>
                </wp:positionV>
                <wp:extent cx="418012" cy="0"/>
                <wp:effectExtent l="0" t="76200" r="20320" b="114300"/>
                <wp:wrapNone/>
                <wp:docPr id="33" name="Прямая со стрелкой 33"/>
                <wp:cNvGraphicFramePr/>
                <a:graphic xmlns:a="http://schemas.openxmlformats.org/drawingml/2006/main">
                  <a:graphicData uri="http://schemas.microsoft.com/office/word/2010/wordprocessingShape">
                    <wps:wsp>
                      <wps:cNvCnPr/>
                      <wps:spPr>
                        <a:xfrm>
                          <a:off x="0" y="0"/>
                          <a:ext cx="418012"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33" o:spid="_x0000_s1026" type="#_x0000_t32" style="position:absolute;margin-left:597.45pt;margin-top:281.8pt;width:32.9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hhAgIAAKkDAAAOAAAAZHJzL2Uyb0RvYy54bWysU81u00AQviPxDqu9EycpRSWK00NCuSCI&#10;RHmA6Xptr7R/2lni5FZ4gT4Cr8CFAz/qM9hvxOwmTUu5IXwYz+x4vpn59vP8fGs028iAytmST0Zj&#10;zqQVrlK2KfmHy4tnZ5xhBFuBdlaWfCeRny+ePpl3fianrnW6koERiMVZ50vexuhnRYGilQZw5Ly0&#10;lKxdMBApDE1RBegI3ehiOh6/KDoXKh+ckIh0uton+SLj17UU8V1do4xMl5xmi9mGbK+SLRZzmDUB&#10;fKvEYQz4hykMKEtNj1AriMA+BvUXlFEiOHR1HAlnClfXSsi8A20zGT/a5n0LXuZdiBz0R5rw/8GK&#10;t5t1YKoq+ckJZxYM3VH/Zbgebvpf/dfhhg2f+lsyw+fhuv/W/+x/9Lf9d0YfE3OdxxkBLO06HCL0&#10;65Bo2NbBpDctyLaZ7d2RbbmNTNDh88nZeDLlTNylivs6HzC+ls6w5JQcYwDVtHHprKUrdWGSyYbN&#10;G4zUmQrvClJT6y6U1vlmtWVdyV+eTk+pD5C+ag2RXONpY7QNZ6AbEq6IISOi06pK1QkHd7jUgW2A&#10;tEOSq1x3SbNzpgEjJWih/CQmaII/StM4K8B2X5xTe6lFUPqVrVjceWIaQnDdoV7b1FNmzR7WSvzu&#10;GU3elat2megiRaSH3Pag3SS4hzH5D/+wxW8AAAD//wMAUEsDBBQABgAIAAAAIQDUw3Rt4gAAAA0B&#10;AAAPAAAAZHJzL2Rvd25yZXYueG1sTI9RT8IwEMffTfwOzZH4Jt0Ai4x1xBgN4oMJoIm8lfVYF9fr&#10;shaY396SmOjj/+6X//0uX/S2YSfsfO1IQjpMgCGVTtdUSXjfPt/eA/NBkVaNI5TwjR4WxfVVrjLt&#10;zrTG0yZULJaQz5QEE0Kbce5Lg1b5oWuR4u7gOqtCjF3FdafOsdw2fJQkgltVU7xgVIuPBsuvzdFK&#10;2KVPK/Omdx+rl+qzPIyXr7qdCilvBv3DHFjAPvzBcNGP6lBEp707kvasiTmdTWaRlXAnxgLYBRmJ&#10;ZAps/zviRc7/f1H8AAAA//8DAFBLAQItABQABgAIAAAAIQC2gziS/gAAAOEBAAATAAAAAAAAAAAA&#10;AAAAAAAAAABbQ29udGVudF9UeXBlc10ueG1sUEsBAi0AFAAGAAgAAAAhADj9If/WAAAAlAEAAAsA&#10;AAAAAAAAAAAAAAAALwEAAF9yZWxzLy5yZWxzUEsBAi0AFAAGAAgAAAAhAE69iGECAgAAqQMAAA4A&#10;AAAAAAAAAAAAAAAALgIAAGRycy9lMm9Eb2MueG1sUEsBAi0AFAAGAAgAAAAhANTDdG3iAAAADQEA&#10;AA8AAAAAAAAAAAAAAAAAXAQAAGRycy9kb3ducmV2LnhtbFBLBQYAAAAABAAEAPMAAABrBQA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4969BAD5" wp14:editId="78315D49">
                <wp:simplePos x="0" y="0"/>
                <wp:positionH relativeFrom="column">
                  <wp:posOffset>5716796</wp:posOffset>
                </wp:positionH>
                <wp:positionV relativeFrom="paragraph">
                  <wp:posOffset>3615563</wp:posOffset>
                </wp:positionV>
                <wp:extent cx="422910" cy="0"/>
                <wp:effectExtent l="0" t="76200" r="15240" b="114300"/>
                <wp:wrapNone/>
                <wp:docPr id="32" name="Прямая со стрелкой 32"/>
                <wp:cNvGraphicFramePr/>
                <a:graphic xmlns:a="http://schemas.openxmlformats.org/drawingml/2006/main">
                  <a:graphicData uri="http://schemas.microsoft.com/office/word/2010/wordprocessingShape">
                    <wps:wsp>
                      <wps:cNvCnPr/>
                      <wps:spPr>
                        <a:xfrm>
                          <a:off x="0" y="0"/>
                          <a:ext cx="42291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32" o:spid="_x0000_s1026" type="#_x0000_t32" style="position:absolute;margin-left:450.15pt;margin-top:284.7pt;width:33.3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7AAQIAAKkDAAAOAAAAZHJzL2Uyb0RvYy54bWysU81u00AQviPxDqu9EyeGIhrF6SGhXBBU&#10;ojzAdL22V9o/7Sxxciu8QB+BV+DCgYL6DPYbMbtJQ4EbwofxzI7nm5lvPy/OtkazjQyonK34bDLl&#10;TFrhamXbir+/PH/ygjOMYGvQzsqK7yTys+XjR4vez2XpOqdrGRiBWJz3vuJdjH5eFCg6aQAnzktL&#10;ycYFA5HC0BZ1gJ7QjS7K6fR50btQ++CERKTT9T7Jlxm/aaSIb5sGZWS64jRbzDZke5VssVzAvA3g&#10;OyUOY8A/TGFAWWp6hFpDBPYhqL+gjBLBoWviRDhTuKZRQuYdaJvZ9I9t3nXgZd6FyEF/pAn/H6x4&#10;s7kITNUVf1pyZsHQHQ2fx+vxZvgxfBlv2PhxuCMzfhqvh6/D9+F2uBu+MfqYmOs9zglgZS/CIUJ/&#10;ERIN2yaY9KYF2TazvTuyLbeRCTp8VpanM7oTcZ8qftX5gPGVdIYlp+IYA6i2iytnLV2pC7NMNmxe&#10;Y6TOVHhfkJpad660zjerLesrfnpSnlAfIH01GiK5xtPGaFvOQLckXBFDRkSnVZ2qEw7ucKUD2wBp&#10;hyRXu/6SZudMA0ZK0EL5SUzQBL+VpnHWgN2+OKf2Uoug9Etbs7jzxDSE4PpDvbapp8yaPayV+N0z&#10;mrwrV+8y0UWKSA+57UG7SXAPY/If/mHLnwAAAP//AwBQSwMEFAAGAAgAAAAhAIkOimfhAAAACwEA&#10;AA8AAABkcnMvZG93bnJldi54bWxMj8FKAzEQhu+C7xBG8GaT2hrd7WaLiFLrQbAqtLd0M90sbibL&#10;Jm3Xt28EQY8z8/HP9xfzwbXsgH1oPCkYjwQwpMqbhmoFH+9PV3fAQtRkdOsJFXxjgHl5flbo3Pgj&#10;veFhFWuWQijkWoGNscs5D5VFp8PId0jptvO90zGNfc1Nr48p3LX8WgjJnW4ofbC6wweL1ddq7xRs&#10;xo9L+2o2n8vnel3tJosX091KpS4vhvsZsIhD/IPhRz+pQ5mctn5PJrBWQSbEJKEKbmQ2BZaITMoM&#10;2PZ3w8uC/+9QngAAAP//AwBQSwECLQAUAAYACAAAACEAtoM4kv4AAADhAQAAEwAAAAAAAAAAAAAA&#10;AAAAAAAAW0NvbnRlbnRfVHlwZXNdLnhtbFBLAQItABQABgAIAAAAIQA4/SH/1gAAAJQBAAALAAAA&#10;AAAAAAAAAAAAAC8BAABfcmVscy8ucmVsc1BLAQItABQABgAIAAAAIQBgnR7AAQIAAKkDAAAOAAAA&#10;AAAAAAAAAAAAAC4CAABkcnMvZTJvRG9jLnhtbFBLAQItABQABgAIAAAAIQCJDopn4QAAAAsBAAAP&#10;AAAAAAAAAAAAAAAAAFsEAABkcnMvZG93bnJldi54bWxQSwUGAAAAAAQABADzAAAAaQUA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18D4A68B" wp14:editId="3105E110">
                <wp:simplePos x="0" y="0"/>
                <wp:positionH relativeFrom="column">
                  <wp:posOffset>3846685</wp:posOffset>
                </wp:positionH>
                <wp:positionV relativeFrom="paragraph">
                  <wp:posOffset>3579096</wp:posOffset>
                </wp:positionV>
                <wp:extent cx="422910" cy="0"/>
                <wp:effectExtent l="0" t="76200" r="15240" b="114300"/>
                <wp:wrapNone/>
                <wp:docPr id="31" name="Прямая со стрелкой 31"/>
                <wp:cNvGraphicFramePr/>
                <a:graphic xmlns:a="http://schemas.openxmlformats.org/drawingml/2006/main">
                  <a:graphicData uri="http://schemas.microsoft.com/office/word/2010/wordprocessingShape">
                    <wps:wsp>
                      <wps:cNvCnPr/>
                      <wps:spPr>
                        <a:xfrm>
                          <a:off x="0" y="0"/>
                          <a:ext cx="42291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31" o:spid="_x0000_s1026" type="#_x0000_t32" style="position:absolute;margin-left:302.9pt;margin-top:281.8pt;width:33.3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2uAQIAAKkDAAAOAAAAZHJzL2Uyb0RvYy54bWysU81u00AQviPxDqu9EyeBIhrF6SGhXBBE&#10;ojzAdL22V9o/7Sxxciu8QB+BV+DCgYL6DPYbMbtJ01JuCB/GMzueb2a+/Tw/2xrNNjKgcrbkk9GY&#10;M2mFq5RtSv7x4vzZK84wgq1AOytLvpPIzxZPn8w7P5NT1zpdycAIxOKs8yVvY/SzokDRSgM4cl5a&#10;StYuGIgUhqaoAnSEbnQxHY9fFp0LlQ9OSEQ6Xe2TfJHx61qK+L6uUUamS06zxWxDtpfJFos5zJoA&#10;vlXiMAb8wxQGlKWmR6gVRGCfgvoLyigRHLo6joQzhatrJWTegbaZjB9t86EFL/MuRA76I034/2DF&#10;u806MFWV/PmEMwuG7qj/OlwN1/2v/ttwzYbP/S2Z4ctw1X/vf/Y3/W3/g9HHxFzncUYAS7sOhwj9&#10;OiQatnUw6U0Lsm1me3dkW24jE3T4Yjo9ndCdiLtUcV/nA8Y30hmWnJJjDKCaNi6dtXSlLkwy2bB5&#10;i5E6U+FdQWpq3bnSOt+stqwr+enJ9IT6AOmr1hDJNZ42RttwBroh4YoYMiI6rapUnXBwh0sd2AZI&#10;OyS5ynUXNDtnGjBSghbKT2KCJvijNI2zAmz3xTm1l1oEpV/bisWdJ6YhBNcd6rVNPWXW7GGtxO+e&#10;0eRdumqXiS5SRHrIbQ/aTYJ7GJP/8A9b/AYAAP//AwBQSwMEFAAGAAgAAAAhADfLZbPhAAAACwEA&#10;AA8AAABkcnMvZG93bnJldi54bWxMj0FLAzEQhe+C/yGM4M1m29pU1s0WEUXrQbCtYG/pZrpZ3EyW&#10;Tdqu/94RBD3Om8d73ysWg2/FEfvYBNIwHmUgkKpgG6o1bNaPVzcgYjJkTRsINXxhhEV5flaY3IYT&#10;veFxlWrBIRRzo8Gl1OVSxsqhN3EUOiT+7UPvTeKzr6XtzYnDfSsnWaakNw1xgzMd3jusPlcHr2E7&#10;fli6V7t9Xz7XH9V++vRiu7nS+vJiuLsFkXBIf2b4wWd0KJlpFw5ko2g1qGzG6EnDTE0VCHao+eQa&#10;xO5XkWUh/28ovwEAAP//AwBQSwECLQAUAAYACAAAACEAtoM4kv4AAADhAQAAEwAAAAAAAAAAAAAA&#10;AAAAAAAAW0NvbnRlbnRfVHlwZXNdLnhtbFBLAQItABQABgAIAAAAIQA4/SH/1gAAAJQBAAALAAAA&#10;AAAAAAAAAAAAAC8BAABfcmVscy8ucmVsc1BLAQItABQABgAIAAAAIQDZ1J2uAQIAAKkDAAAOAAAA&#10;AAAAAAAAAAAAAC4CAABkcnMvZTJvRG9jLnhtbFBLAQItABQABgAIAAAAIQA3y2Wz4QAAAAsBAAAP&#10;AAAAAAAAAAAAAAAAAFsEAABkcnMvZG93bnJldi54bWxQSwUGAAAAAAQABADzAAAAaQUA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4997EFFD" wp14:editId="64DE9A32">
                <wp:simplePos x="0" y="0"/>
                <wp:positionH relativeFrom="column">
                  <wp:posOffset>1981309</wp:posOffset>
                </wp:positionH>
                <wp:positionV relativeFrom="paragraph">
                  <wp:posOffset>3871704</wp:posOffset>
                </wp:positionV>
                <wp:extent cx="427755" cy="0"/>
                <wp:effectExtent l="38100" t="76200" r="0" b="114300"/>
                <wp:wrapNone/>
                <wp:docPr id="30" name="Прямая со стрелкой 30"/>
                <wp:cNvGraphicFramePr/>
                <a:graphic xmlns:a="http://schemas.openxmlformats.org/drawingml/2006/main">
                  <a:graphicData uri="http://schemas.microsoft.com/office/word/2010/wordprocessingShape">
                    <wps:wsp>
                      <wps:cNvCnPr/>
                      <wps:spPr>
                        <a:xfrm flipH="1">
                          <a:off x="0" y="0"/>
                          <a:ext cx="42775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30" o:spid="_x0000_s1026" type="#_x0000_t32" style="position:absolute;margin-left:156pt;margin-top:304.85pt;width:33.7pt;height:0;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CzCAIAALMDAAAOAAAAZHJzL2Uyb0RvYy54bWysU82O0zAQviPxDpbvNN3CslA13UPLwgFB&#10;JZYHmHXsxJJjWx7TtLeFF9hH4BW4cOBH+wzJGzF2utUCN0QOI08m8803n78sznetYVsZUDtb8pPJ&#10;lDNphau0rUv+/vLi0TPOMIKtwDgrS76XyM+XDx8sOj+XM9c4U8nACMTivPMlb2L086JA0cgWcOK8&#10;tFRULrQQKQ11UQXoCL01xWw6fVp0LlQ+OCER6e16LPJlxldKivhWKZSRmZITt5hjyPEqxWK5gHkd&#10;wDdaHGjAP7BoQVsaeoRaQwT2Iei/oFotgkOn4kS4tnBKaSHzDrTNyfSPbd414GXehcRBf5QJ/x+s&#10;eLPdBKarkj8meSy0dEf95+F6uOl/9l+GGzZ87G8pDJ+G6/5r/6P/3t/23xh9TMp1HucEsLKbcMjQ&#10;b0KSYadCy5TR/hWZIgtDq7Jd1n1/1F3uIhP08sns7Oz0lDNxVypGhITkA8aX0rUsHUqOMYCum7hy&#10;1tLlujCiw/Y1RuJAjXcNqdm6C21MvmNjWVfy56ezNAfIacpApGPraXe0NWdgarKwiCHzRWd0lboT&#10;Du5xZQLbArmIzFe57pK4c2YAIxVoofwkTYjBb62JzhqwGZtzaTRdBG1e2IrFvSfNIQTXHfqNTTNl&#10;du9hraT0qG06XblqnyUvUkbOyGMPLk7Wu5/T+f6/tvwFAAD//wMAUEsDBBQABgAIAAAAIQBpFtvN&#10;4QAAAAsBAAAPAAAAZHJzL2Rvd25yZXYueG1sTI9BT8JAEIXvJv6HzZh4MbAFBKR2SwzaGyYCHjwu&#10;3bGt7M423QWqv94xMdHjm/fy5nvZsndWnLALjScFo2ECAqn0pqFKweuuGNyBCFGT0dYTKvjEAMv8&#10;8iLTqfFn2uBpGyvBJRRSraCOsU2lDGWNToehb5HYe/ed05FlV0nT6TOXOyvHSTKTTjfEH2rd4qrG&#10;8rA9OgXrt13z9HG4KfGxWH0VbvpsX6ZRqeur/uEeRMQ+/oXhB5/RIWemvT+SCcIqmIzGvCUqmCWL&#10;OQhOTOaLWxD734vMM/l/Q/4NAAD//wMAUEsBAi0AFAAGAAgAAAAhALaDOJL+AAAA4QEAABMAAAAA&#10;AAAAAAAAAAAAAAAAAFtDb250ZW50X1R5cGVzXS54bWxQSwECLQAUAAYACAAAACEAOP0h/9YAAACU&#10;AQAACwAAAAAAAAAAAAAAAAAvAQAAX3JlbHMvLnJlbHNQSwECLQAUAAYACAAAACEAylUQswgCAACz&#10;AwAADgAAAAAAAAAAAAAAAAAuAgAAZHJzL2Uyb0RvYy54bWxQSwECLQAUAAYACAAAACEAaRbbzeEA&#10;AAALAQAADwAAAAAAAAAAAAAAAABiBAAAZHJzL2Rvd25yZXYueG1sUEsFBgAAAAAEAAQA8wAAAHAF&#10;AA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4ACE4F79" wp14:editId="67CBB098">
                <wp:simplePos x="0" y="0"/>
                <wp:positionH relativeFrom="column">
                  <wp:posOffset>1981309</wp:posOffset>
                </wp:positionH>
                <wp:positionV relativeFrom="paragraph">
                  <wp:posOffset>3495494</wp:posOffset>
                </wp:positionV>
                <wp:extent cx="428462" cy="5225"/>
                <wp:effectExtent l="0" t="76200" r="10160" b="109220"/>
                <wp:wrapNone/>
                <wp:docPr id="29" name="Прямая со стрелкой 29"/>
                <wp:cNvGraphicFramePr/>
                <a:graphic xmlns:a="http://schemas.openxmlformats.org/drawingml/2006/main">
                  <a:graphicData uri="http://schemas.microsoft.com/office/word/2010/wordprocessingShape">
                    <wps:wsp>
                      <wps:cNvCnPr/>
                      <wps:spPr>
                        <a:xfrm>
                          <a:off x="0" y="0"/>
                          <a:ext cx="428462" cy="52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29" o:spid="_x0000_s1026" type="#_x0000_t32" style="position:absolute;margin-left:156pt;margin-top:275.25pt;width:33.75pt;height:.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YsBQIAAKwDAAAOAAAAZHJzL2Uyb0RvYy54bWysU82O0zAQviPxDpbvNG20Xe1GTffQslwQ&#10;VGJ5gFnHaSw5tuUxTXtbeIF9BF6BCwd+tM+QvBFjN5QFbogcJh6Pv8/zfZksrvatZjvpUVlT8tlk&#10;ypk0wlbKbEv+9ub62QVnGMBUoK2RJT9I5FfLp08WnStkbhurK+kZkRgsOlfyJgRXZBmKRraAE+uk&#10;oWJtfQuBUr/NKg8dsbc6y6fT86yzvnLeColIu+tjkS8Tf11LEV7XNcrAdMmpt5CiT/E2xmy5gGLr&#10;wTVKjG3AP3TRgjJ06YlqDQHYO6/+omqV8BZtHSbCtpmtayVk0kBqZtM/1LxpwMmkhcxBd7IJ/x+t&#10;eLXbeKaqkueXnBlo6Rv1H4e74b7/3n8a7tnwvn+gMHwY7vrP/bf+a//Qf2F0mJzrHBZEsDIbP2bo&#10;Nj7asK99G98kkO2T24eT23IfmKDNs/zi7DznTFBpnufzyJj9gjqP4YW0LYuLkmPwoLZNWFlj6Kta&#10;P0t+w+4lhiPwJyDea+y10pr2odCGdSW/nNMFTACNWK0h0LJ1JBrNljPQW5pdEXxiRKtVFdERjAdc&#10;ac92QONDU1fZ7oba50wDBiqQpvSMrf8Gje2sAZsjOJXiMSgCKP3cVCwcHJkN3ttuxGsT6zKN7Sgr&#10;Wnw0Na5ubXVIXmcxo5FIjo3jG2fucU7rxz/Z8gcAAAD//wMAUEsDBBQABgAIAAAAIQB4Gp6o4gAA&#10;AAsBAAAPAAAAZHJzL2Rvd25yZXYueG1sTI9BT8MwDIXvSPyHyEjcWNpV3aA0nRACwTggsQ2J3bLG&#10;ayoap2qyrfx7vBPcbL+n5++Vi9F14ohDaD0pSCcJCKTam5YaBZv1880tiBA1Gd15QgU/GGBRXV6U&#10;ujD+RB94XMVGcAiFQiuwMfaFlKG26HSY+B6Jtb0fnI68Do00gz5xuOvkNElm0umW+IPVPT5arL9X&#10;B6dgmz4t7bvZfi5fm696n728mX4+U+r6any4BxFxjH9mOOMzOlTMtPMHMkF0CrJ0yl2igjxPchDs&#10;yOZ3POzOlzQDWZXyf4fqFwAA//8DAFBLAQItABQABgAIAAAAIQC2gziS/gAAAOEBAAATAAAAAAAA&#10;AAAAAAAAAAAAAABbQ29udGVudF9UeXBlc10ueG1sUEsBAi0AFAAGAAgAAAAhADj9If/WAAAAlAEA&#10;AAsAAAAAAAAAAAAAAAAALwEAAF9yZWxzLy5yZWxzUEsBAi0AFAAGAAgAAAAhAOta5iwFAgAArAMA&#10;AA4AAAAAAAAAAAAAAAAALgIAAGRycy9lMm9Eb2MueG1sUEsBAi0AFAAGAAgAAAAhAHganqjiAAAA&#10;CwEAAA8AAAAAAAAAAAAAAAAAXwQAAGRycy9kb3ducmV2LnhtbFBLBQYAAAAABAAEAPMAAABuBQAA&#10;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0C4296AE" wp14:editId="719B546B">
                <wp:simplePos x="0" y="0"/>
                <wp:positionH relativeFrom="column">
                  <wp:posOffset>3846685</wp:posOffset>
                </wp:positionH>
                <wp:positionV relativeFrom="paragraph">
                  <wp:posOffset>2481816</wp:posOffset>
                </wp:positionV>
                <wp:extent cx="422910" cy="0"/>
                <wp:effectExtent l="38100" t="76200" r="0" b="114300"/>
                <wp:wrapNone/>
                <wp:docPr id="28" name="Прямая со стрелкой 28"/>
                <wp:cNvGraphicFramePr/>
                <a:graphic xmlns:a="http://schemas.openxmlformats.org/drawingml/2006/main">
                  <a:graphicData uri="http://schemas.microsoft.com/office/word/2010/wordprocessingShape">
                    <wps:wsp>
                      <wps:cNvCnPr/>
                      <wps:spPr>
                        <a:xfrm flipH="1">
                          <a:off x="0" y="0"/>
                          <a:ext cx="42291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28" o:spid="_x0000_s1026" type="#_x0000_t32" style="position:absolute;margin-left:302.9pt;margin-top:195.4pt;width:33.3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L7CAIAALMDAAAOAAAAZHJzL2Uyb0RvYy54bWysU82O0zAQviPxDpbvNG3EIrZquoeWhQOC&#10;SiwPMOs4iSXHtjymaW8LL7CPwCtw4cCP9hmSN2LsZKsFbogcRjOZzDcz33xZXRxazfbSo7Km4IvZ&#10;nDNphC2VqQv+/uryyXPOMIApQVsjC36UyC/Wjx+tOreUuW2sLqVnBGJw2bmCNyG4ZZahaGQLOLNO&#10;GkpW1rcQKPR1VnroCL3VWT6fP8s660vnrZCI9HY7Jvk64VeVFOFtVaEMTBecZgvJ+mSvo83WK1jW&#10;HlyjxDQG/MMULShDTU9QWwjAPnj1F1SrhLdoqzATts1sVSkh0w60zWL+xzbvGnAy7ULkoDvRhP8P&#10;VrzZ7zxTZcFzupSBlm7Ufx5uhtv+Z/9luGXDx/6OzPBpuOm/9j/67/1d/43Rx8Rc53BJABuz81OE&#10;bucjDYfKt6zSyr0iUSRiaFV2SLwfT7zLQ2CCXj7N8/MFXUfcp7IRISI5j+GltC2LTsExeFB1EzbW&#10;GDqu9SM67F9joBmo8L4gFht7qbRON9aGdQU/P8vPqA+Q0ioNgdzW0e5oas5A1yRhEXyaF61WZayO&#10;OHjEjfZsD6QiEl9puyuanTMNGChBC6UnckIT/FYax9kCNmNxSo2iC6D0C1OycHTEOXhvu6lem9hT&#10;JvVOa0WmR26jd23LY6I8ixEpI7WdVByl9zAm/+G/tv4FAAD//wMAUEsDBBQABgAIAAAAIQBvKLUs&#10;4AAAAAsBAAAPAAAAZHJzL2Rvd25yZXYueG1sTI9BT8MwDIXvSPyHyEhc0JYyaIHSdEKD3obENg4c&#10;s8a0ZYlTNdlW+PUYCQlu9vPTe5+L+eisOOAQOk8KLqcJCKTam44aBa+banILIkRNRltPqOATA8zL&#10;05NC58YfaYWHdWwEh1DItYI2xj6XMtQtOh2mvkfi27sfnI68Do00gz5yuLNyliSZdLojbmh1j4sW&#10;69167xQs3zbd08fuosbHavFVufTZvqRRqfOz8eEeRMQx/pnhB5/RoWSmrd+TCcIqyJKU0aOCq7uE&#10;B3ZkN7NrENtfRZaF/P9D+Q0AAP//AwBQSwECLQAUAAYACAAAACEAtoM4kv4AAADhAQAAEwAAAAAA&#10;AAAAAAAAAAAAAAAAW0NvbnRlbnRfVHlwZXNdLnhtbFBLAQItABQABgAIAAAAIQA4/SH/1gAAAJQB&#10;AAALAAAAAAAAAAAAAAAAAC8BAABfcmVscy8ucmVsc1BLAQItABQABgAIAAAAIQAENYL7CAIAALMD&#10;AAAOAAAAAAAAAAAAAAAAAC4CAABkcnMvZTJvRG9jLnhtbFBLAQItABQABgAIAAAAIQBvKLUs4AAA&#10;AAsBAAAPAAAAAAAAAAAAAAAAAGIEAABkcnMvZG93bnJldi54bWxQSwUGAAAAAAQABADzAAAAbwUA&#10;AAAA&#10;" strokecolor="windowText">
                <v:stroke endarrow="open"/>
              </v:shape>
            </w:pict>
          </mc:Fallback>
        </mc:AlternateContent>
      </w:r>
      <w:r w:rsidRPr="00F86826">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6F028A73" wp14:editId="4F86481A">
                <wp:simplePos x="0" y="0"/>
                <wp:positionH relativeFrom="column">
                  <wp:posOffset>3846685</wp:posOffset>
                </wp:positionH>
                <wp:positionV relativeFrom="paragraph">
                  <wp:posOffset>2168307</wp:posOffset>
                </wp:positionV>
                <wp:extent cx="423236" cy="5225"/>
                <wp:effectExtent l="0" t="76200" r="15240" b="109220"/>
                <wp:wrapNone/>
                <wp:docPr id="27" name="Прямая со стрелкой 27"/>
                <wp:cNvGraphicFramePr/>
                <a:graphic xmlns:a="http://schemas.openxmlformats.org/drawingml/2006/main">
                  <a:graphicData uri="http://schemas.microsoft.com/office/word/2010/wordprocessingShape">
                    <wps:wsp>
                      <wps:cNvCnPr/>
                      <wps:spPr>
                        <a:xfrm>
                          <a:off x="0" y="0"/>
                          <a:ext cx="423236" cy="52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27" o:spid="_x0000_s1026" type="#_x0000_t32" style="position:absolute;margin-left:302.9pt;margin-top:170.75pt;width:33.35pt;height:.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eUBAIAAKwDAAAOAAAAZHJzL2Uyb0RvYy54bWysU0uS0zAQ3VPFHVTaEyceMoArziwShg0F&#10;qWI4QI8s26qSJZVaxMlu4AJzBK7AhgWfmjM4N6KlmDDAjsKLtlqt99Tvub242HWabaVHZU3JZ5Mp&#10;Z9IIWynTlPzt1eWjp5xhAFOBtkaWfC+RXywfPlj0rpC5ba2upGdEYrDoXcnbEFyRZSha2QFOrJOG&#10;irX1HQRKfZNVHnpi73SWT6fnWW995bwVEpF218ciXyb+upYivK5rlIHpklNvIUWf4nWM2XIBRePB&#10;tUqMbcA/dNGBMnTpiWoNAdg7r/6i6pTwFm0dJsJ2ma1rJWTSQGpm0z/UvGnByaSFzEF3sgn/H614&#10;td14pqqS5084M9DRNxo+Hm4Ot8P34dPhlh3eD3cUDh8ON8Pn4dvwdbgbvjA6TM71DgsiWJmNHzN0&#10;Gx9t2NW+i28SyHbJ7f3JbbkLTNDm4/wsPzvnTFBpnufzyJj9gjqP4YW0HYuLkmPwoJo2rKwx9FWt&#10;nyW/YfsSwxH4ExDvNfZSaU37UGjD+pI/m9MFTACNWK0h0LJzJBpNwxnohmZXBJ8Y0WpVRXQE4x5X&#10;2rMt0PjQ1FW2v6L2OdOAgQqkKT1j679BYztrwPYITqV4DIoASj83FQt7R2aD97Yf8drEukxjO8qK&#10;Fh9NjatrW+2T11nMaCSSY+P4xpm7n9P6/k+2/AEAAP//AwBQSwMEFAAGAAgAAAAhAIxvYi3iAAAA&#10;CwEAAA8AAABkcnMvZG93bnJldi54bWxMj81OwzAQhO9IvIO1SNyo80NTFOJUCIGgHJAoINGbG2/j&#10;iHgdxW4b3p7tCW67s6OZb6vl5HpxwDF0nhSkswQEUuNNR62Cj/fHqxsQIWoyuveECn4wwLI+P6t0&#10;afyR3vCwjq3gEAqlVmBjHEopQ2PR6TDzAxLfdn50OvI6ttKM+sjhrpdZkhTS6Y64weoB7y023+u9&#10;U7BJH1b21Ww+V8/tV7PLn17MsCiUuryY7m5BRJzinxlO+IwONTNt/Z5MEL2CIpkzelSQX6dzEOwo&#10;FhkP25OS5SDrSv7/of4FAAD//wMAUEsBAi0AFAAGAAgAAAAhALaDOJL+AAAA4QEAABMAAAAAAAAA&#10;AAAAAAAAAAAAAFtDb250ZW50X1R5cGVzXS54bWxQSwECLQAUAAYACAAAACEAOP0h/9YAAACUAQAA&#10;CwAAAAAAAAAAAAAAAAAvAQAAX3JlbHMvLnJlbHNQSwECLQAUAAYACAAAACEAqKe3lAQCAACsAwAA&#10;DgAAAAAAAAAAAAAAAAAuAgAAZHJzL2Uyb0RvYy54bWxQSwECLQAUAAYACAAAACEAjG9iLeIAAAAL&#10;AQAADwAAAAAAAAAAAAAAAABeBAAAZHJzL2Rvd25yZXYueG1sUEsFBgAAAAAEAAQA8wAAAG0FAAAA&#10;AA==&#10;" strokecolor="windowText">
                <v:stroke endarrow="open"/>
              </v:shape>
            </w:pict>
          </mc:Fallback>
        </mc:AlternateContent>
      </w:r>
      <w:r w:rsidRPr="00F86826">
        <w:rPr>
          <w:rFonts w:ascii="Times New Roman" w:hAnsi="Times New Roman" w:cs="Times New Roman"/>
          <w:noProof/>
          <w:sz w:val="28"/>
          <w:szCs w:val="28"/>
          <w:lang w:eastAsia="ru-RU"/>
        </w:rPr>
        <w:drawing>
          <wp:inline distT="0" distB="0" distL="0" distR="0" wp14:anchorId="6D88DDB1" wp14:editId="36ADBDBF">
            <wp:extent cx="8933608" cy="4725749"/>
            <wp:effectExtent l="76200" t="0" r="9652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587E7A" w:rsidRPr="00F86826" w:rsidRDefault="00587E7A" w:rsidP="00587E7A">
      <w:pPr>
        <w:ind w:firstLine="709"/>
        <w:jc w:val="center"/>
        <w:rPr>
          <w:rFonts w:ascii="Times New Roman" w:hAnsi="Times New Roman" w:cs="Times New Roman"/>
          <w:sz w:val="28"/>
          <w:szCs w:val="24"/>
        </w:rPr>
      </w:pPr>
      <w:r w:rsidRPr="00F86826">
        <w:rPr>
          <w:rFonts w:ascii="Times New Roman" w:hAnsi="Times New Roman" w:cs="Times New Roman"/>
          <w:sz w:val="28"/>
          <w:szCs w:val="24"/>
        </w:rPr>
        <w:t>Рисунок 8 - Горизонтальные коммуникации в ООО «</w:t>
      </w:r>
      <w:r w:rsidR="00A978E0">
        <w:rPr>
          <w:rFonts w:ascii="Times New Roman" w:hAnsi="Times New Roman" w:cs="Times New Roman"/>
          <w:sz w:val="28"/>
          <w:szCs w:val="24"/>
        </w:rPr>
        <w:t>Эстетика</w:t>
      </w:r>
      <w:r w:rsidRPr="00F86826">
        <w:rPr>
          <w:rFonts w:ascii="Times New Roman" w:hAnsi="Times New Roman" w:cs="Times New Roman"/>
          <w:sz w:val="28"/>
          <w:szCs w:val="24"/>
        </w:rPr>
        <w:t>»</w:t>
      </w:r>
    </w:p>
    <w:p w:rsidR="00587E7A" w:rsidRPr="00F86826" w:rsidRDefault="00587E7A" w:rsidP="00587E7A">
      <w:pPr>
        <w:ind w:firstLine="709"/>
        <w:jc w:val="both"/>
        <w:rPr>
          <w:rFonts w:ascii="Times New Roman" w:hAnsi="Times New Roman" w:cs="Times New Roman"/>
          <w:sz w:val="28"/>
          <w:szCs w:val="28"/>
        </w:rPr>
      </w:pPr>
    </w:p>
    <w:p w:rsidR="00587E7A" w:rsidRPr="00F86826" w:rsidRDefault="00587E7A" w:rsidP="00587E7A">
      <w:pPr>
        <w:ind w:firstLine="709"/>
        <w:jc w:val="both"/>
        <w:rPr>
          <w:rFonts w:ascii="Times New Roman" w:hAnsi="Times New Roman" w:cs="Times New Roman"/>
          <w:sz w:val="28"/>
          <w:szCs w:val="28"/>
        </w:rPr>
        <w:sectPr w:rsidR="00587E7A" w:rsidRPr="00F86826" w:rsidSect="00F86826">
          <w:pgSz w:w="16838" w:h="11906" w:orient="landscape"/>
          <w:pgMar w:top="849" w:right="458" w:bottom="1701" w:left="1134" w:header="708" w:footer="708" w:gutter="0"/>
          <w:cols w:space="708"/>
          <w:titlePg/>
          <w:docGrid w:linePitch="360"/>
        </w:sectPr>
      </w:pPr>
    </w:p>
    <w:p w:rsidR="00587E7A" w:rsidRPr="00F86826" w:rsidRDefault="00587E7A" w:rsidP="00587E7A">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lastRenderedPageBreak/>
        <w:t>Не менее важную роль в процессе координации деятельности организации играет процесс распределения полномочий.</w:t>
      </w:r>
    </w:p>
    <w:p w:rsidR="00587E7A" w:rsidRPr="00F86826" w:rsidRDefault="00587E7A" w:rsidP="00587E7A">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Полномочия представляют собой ограниченное право и ответственность использовать ресурсы организации, самостоятельно принимать решения, отдавать распоряжения и осуществлять управленческие решения [4].</w:t>
      </w:r>
    </w:p>
    <w:p w:rsidR="00587E7A" w:rsidRPr="00F86826" w:rsidRDefault="00587E7A" w:rsidP="00587E7A">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В организации имеют место все виды управленческих полномочий:</w:t>
      </w:r>
    </w:p>
    <w:p w:rsidR="00587E7A" w:rsidRPr="00F86826" w:rsidRDefault="00587E7A" w:rsidP="00587E7A">
      <w:pPr>
        <w:pStyle w:val="ac"/>
        <w:numPr>
          <w:ilvl w:val="0"/>
          <w:numId w:val="11"/>
        </w:numPr>
        <w:spacing w:after="0" w:line="360" w:lineRule="auto"/>
        <w:ind w:left="0" w:firstLine="709"/>
        <w:jc w:val="both"/>
        <w:rPr>
          <w:rFonts w:ascii="Times New Roman" w:hAnsi="Times New Roman" w:cs="Times New Roman"/>
          <w:sz w:val="28"/>
          <w:szCs w:val="28"/>
        </w:rPr>
      </w:pPr>
      <w:r w:rsidRPr="00F86826">
        <w:rPr>
          <w:rFonts w:ascii="Times New Roman" w:hAnsi="Times New Roman" w:cs="Times New Roman"/>
          <w:sz w:val="28"/>
          <w:szCs w:val="28"/>
        </w:rPr>
        <w:t>распорядительные (их обладатели имеют право принимать решения, обязательные для исполнения теми, кого они касаются);</w:t>
      </w:r>
    </w:p>
    <w:p w:rsidR="00587E7A" w:rsidRPr="00F86826" w:rsidRDefault="00587E7A" w:rsidP="00587E7A">
      <w:pPr>
        <w:pStyle w:val="ac"/>
        <w:numPr>
          <w:ilvl w:val="0"/>
          <w:numId w:val="11"/>
        </w:numPr>
        <w:spacing w:after="0" w:line="360" w:lineRule="auto"/>
        <w:ind w:left="0" w:firstLine="709"/>
        <w:jc w:val="both"/>
        <w:rPr>
          <w:rFonts w:ascii="Times New Roman" w:hAnsi="Times New Roman" w:cs="Times New Roman"/>
          <w:sz w:val="28"/>
          <w:szCs w:val="28"/>
        </w:rPr>
      </w:pPr>
      <w:r w:rsidRPr="00F86826">
        <w:rPr>
          <w:rFonts w:ascii="Times New Roman" w:hAnsi="Times New Roman" w:cs="Times New Roman"/>
          <w:sz w:val="28"/>
          <w:szCs w:val="28"/>
        </w:rPr>
        <w:t>рекомендательные (их обладатели при необходимости могут давать советы нуждающимся в них руководителям или исполнителям, каким образом лучше всего решить тот или иной узкий вопрос, но эти советы не являются обязательными для исполнения и не носят инициативного характера);</w:t>
      </w:r>
    </w:p>
    <w:p w:rsidR="00587E7A" w:rsidRPr="00F86826" w:rsidRDefault="00587E7A" w:rsidP="00587E7A">
      <w:pPr>
        <w:pStyle w:val="ac"/>
        <w:numPr>
          <w:ilvl w:val="0"/>
          <w:numId w:val="11"/>
        </w:numPr>
        <w:spacing w:after="0" w:line="360" w:lineRule="auto"/>
        <w:ind w:left="0" w:firstLine="709"/>
        <w:jc w:val="both"/>
        <w:rPr>
          <w:rFonts w:ascii="Times New Roman" w:hAnsi="Times New Roman" w:cs="Times New Roman"/>
          <w:sz w:val="28"/>
          <w:szCs w:val="28"/>
        </w:rPr>
      </w:pPr>
      <w:r w:rsidRPr="00F86826">
        <w:rPr>
          <w:rFonts w:ascii="Times New Roman" w:hAnsi="Times New Roman" w:cs="Times New Roman"/>
          <w:sz w:val="28"/>
          <w:szCs w:val="28"/>
        </w:rPr>
        <w:t>координационные (лицо или подразделение, которые ими наделяются, имеют право от имени высшего руководства согласовать деятельность отдельных субъектов управленческой структуры и направить ее в русло, соответствующее целям организации);</w:t>
      </w:r>
    </w:p>
    <w:p w:rsidR="00587E7A" w:rsidRPr="00F86826" w:rsidRDefault="00587E7A" w:rsidP="00587E7A">
      <w:pPr>
        <w:pStyle w:val="ac"/>
        <w:numPr>
          <w:ilvl w:val="0"/>
          <w:numId w:val="11"/>
        </w:numPr>
        <w:spacing w:line="360" w:lineRule="auto"/>
        <w:ind w:left="0" w:firstLine="709"/>
        <w:jc w:val="both"/>
        <w:rPr>
          <w:rFonts w:ascii="Times New Roman" w:hAnsi="Times New Roman" w:cs="Times New Roman"/>
          <w:sz w:val="28"/>
          <w:szCs w:val="28"/>
        </w:rPr>
      </w:pPr>
      <w:r w:rsidRPr="00F86826">
        <w:rPr>
          <w:rFonts w:ascii="Times New Roman" w:hAnsi="Times New Roman" w:cs="Times New Roman"/>
          <w:sz w:val="28"/>
          <w:szCs w:val="28"/>
        </w:rPr>
        <w:t>согласительные (их обладатель в обязательном порядке высказывает в пределах компетенции свое отношение к решениям, принимаемым в рамках линейных или функциональных полномочий);</w:t>
      </w:r>
    </w:p>
    <w:p w:rsidR="00587E7A" w:rsidRPr="00F86826" w:rsidRDefault="00587E7A" w:rsidP="00587E7A">
      <w:pPr>
        <w:pStyle w:val="ac"/>
        <w:numPr>
          <w:ilvl w:val="0"/>
          <w:numId w:val="11"/>
        </w:numPr>
        <w:spacing w:after="0" w:line="360" w:lineRule="auto"/>
        <w:ind w:left="0" w:firstLine="709"/>
        <w:jc w:val="both"/>
        <w:rPr>
          <w:rFonts w:ascii="Times New Roman" w:hAnsi="Times New Roman" w:cs="Times New Roman"/>
          <w:sz w:val="28"/>
          <w:szCs w:val="28"/>
        </w:rPr>
      </w:pPr>
      <w:r w:rsidRPr="00F86826">
        <w:rPr>
          <w:rFonts w:ascii="Times New Roman" w:hAnsi="Times New Roman" w:cs="Times New Roman"/>
          <w:sz w:val="28"/>
          <w:szCs w:val="28"/>
        </w:rPr>
        <w:t>контрольно-отчетные (предоставляют возможность их носителям осуществлять в официально установленных рамках проверку деятельности руководителей и исполнителей, требовать от них предоставления обязательной информации, осуществлять ее анализ и направлять его результаты вместе с собственными выводами в соответствующие инстанции).</w:t>
      </w:r>
    </w:p>
    <w:p w:rsidR="00587E7A" w:rsidRPr="00F86826" w:rsidRDefault="00587E7A" w:rsidP="00587E7A">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t>В ООО «</w:t>
      </w:r>
      <w:r w:rsidR="00A978E0">
        <w:rPr>
          <w:rFonts w:ascii="Times New Roman" w:eastAsia="Calibri" w:hAnsi="Times New Roman" w:cs="Times New Roman"/>
          <w:sz w:val="28"/>
          <w:szCs w:val="28"/>
        </w:rPr>
        <w:t>Эстетика</w:t>
      </w:r>
      <w:r w:rsidRPr="00F86826">
        <w:rPr>
          <w:rFonts w:ascii="Times New Roman" w:hAnsi="Times New Roman" w:cs="Times New Roman"/>
          <w:sz w:val="28"/>
          <w:szCs w:val="28"/>
        </w:rPr>
        <w:t>» имеют место определенные виды полномочий, представленные в таблице 8.</w:t>
      </w:r>
    </w:p>
    <w:p w:rsidR="00587E7A" w:rsidRPr="00F86826" w:rsidRDefault="00587E7A" w:rsidP="00587E7A">
      <w:pPr>
        <w:rPr>
          <w:rFonts w:ascii="Times New Roman" w:hAnsi="Times New Roman" w:cs="Times New Roman"/>
          <w:sz w:val="28"/>
          <w:szCs w:val="28"/>
        </w:rPr>
      </w:pPr>
      <w:r w:rsidRPr="00F86826">
        <w:rPr>
          <w:rFonts w:ascii="Times New Roman" w:hAnsi="Times New Roman" w:cs="Times New Roman"/>
          <w:sz w:val="28"/>
          <w:szCs w:val="28"/>
        </w:rPr>
        <w:br w:type="page"/>
      </w:r>
    </w:p>
    <w:p w:rsidR="00587E7A" w:rsidRPr="00F86826" w:rsidRDefault="00587E7A" w:rsidP="00587E7A">
      <w:pPr>
        <w:spacing w:after="0" w:line="360" w:lineRule="auto"/>
        <w:ind w:firstLine="709"/>
        <w:jc w:val="both"/>
        <w:rPr>
          <w:rFonts w:ascii="Times New Roman" w:hAnsi="Times New Roman" w:cs="Times New Roman"/>
          <w:sz w:val="28"/>
          <w:szCs w:val="28"/>
        </w:rPr>
      </w:pPr>
      <w:r w:rsidRPr="00F86826">
        <w:rPr>
          <w:rFonts w:ascii="Times New Roman" w:hAnsi="Times New Roman" w:cs="Times New Roman"/>
          <w:sz w:val="28"/>
          <w:szCs w:val="28"/>
        </w:rPr>
        <w:lastRenderedPageBreak/>
        <w:t>Таблица 8 – Виды должностей и полномочия сотрудников организации</w:t>
      </w:r>
    </w:p>
    <w:tbl>
      <w:tblPr>
        <w:tblStyle w:val="a7"/>
        <w:tblW w:w="0" w:type="auto"/>
        <w:tblLook w:val="04A0" w:firstRow="1" w:lastRow="0" w:firstColumn="1" w:lastColumn="0" w:noHBand="0" w:noVBand="1"/>
      </w:tblPr>
      <w:tblGrid>
        <w:gridCol w:w="4785"/>
        <w:gridCol w:w="4785"/>
      </w:tblGrid>
      <w:tr w:rsidR="00587E7A" w:rsidRPr="00F86826" w:rsidTr="00F86826">
        <w:tc>
          <w:tcPr>
            <w:tcW w:w="4785" w:type="dxa"/>
          </w:tcPr>
          <w:p w:rsidR="00587E7A" w:rsidRPr="00F86826" w:rsidRDefault="00587E7A" w:rsidP="00F86826">
            <w:pPr>
              <w:jc w:val="center"/>
              <w:rPr>
                <w:rFonts w:ascii="Times New Roman" w:hAnsi="Times New Roman" w:cs="Times New Roman"/>
                <w:sz w:val="28"/>
                <w:szCs w:val="28"/>
              </w:rPr>
            </w:pPr>
            <w:r w:rsidRPr="00F86826">
              <w:rPr>
                <w:rFonts w:ascii="Times New Roman" w:hAnsi="Times New Roman" w:cs="Times New Roman"/>
                <w:sz w:val="28"/>
                <w:szCs w:val="28"/>
              </w:rPr>
              <w:t>Должность</w:t>
            </w:r>
          </w:p>
        </w:tc>
        <w:tc>
          <w:tcPr>
            <w:tcW w:w="4785" w:type="dxa"/>
          </w:tcPr>
          <w:p w:rsidR="00587E7A" w:rsidRPr="00F86826" w:rsidRDefault="00587E7A" w:rsidP="00F86826">
            <w:pPr>
              <w:jc w:val="center"/>
              <w:rPr>
                <w:rFonts w:ascii="Times New Roman" w:hAnsi="Times New Roman" w:cs="Times New Roman"/>
                <w:sz w:val="28"/>
                <w:szCs w:val="28"/>
              </w:rPr>
            </w:pPr>
            <w:r w:rsidRPr="00F86826">
              <w:rPr>
                <w:rFonts w:ascii="Times New Roman" w:hAnsi="Times New Roman" w:cs="Times New Roman"/>
                <w:sz w:val="28"/>
                <w:szCs w:val="28"/>
              </w:rPr>
              <w:t>Виды полномочий</w:t>
            </w:r>
          </w:p>
        </w:tc>
      </w:tr>
      <w:tr w:rsidR="00587E7A" w:rsidRPr="00F86826" w:rsidTr="00F86826">
        <w:tc>
          <w:tcPr>
            <w:tcW w:w="4785" w:type="dxa"/>
            <w:vAlign w:val="center"/>
          </w:tcPr>
          <w:p w:rsidR="00587E7A" w:rsidRPr="00F86826" w:rsidRDefault="00587E7A" w:rsidP="00F86826">
            <w:pPr>
              <w:spacing w:line="276" w:lineRule="auto"/>
              <w:jc w:val="center"/>
              <w:rPr>
                <w:rFonts w:ascii="Times New Roman" w:hAnsi="Times New Roman" w:cs="Times New Roman"/>
                <w:sz w:val="28"/>
                <w:szCs w:val="28"/>
              </w:rPr>
            </w:pPr>
            <w:r w:rsidRPr="00F86826">
              <w:rPr>
                <w:rFonts w:ascii="Times New Roman" w:hAnsi="Times New Roman" w:cs="Times New Roman"/>
                <w:sz w:val="28"/>
                <w:szCs w:val="28"/>
              </w:rPr>
              <w:t>Управляющий</w:t>
            </w:r>
          </w:p>
        </w:tc>
        <w:tc>
          <w:tcPr>
            <w:tcW w:w="4785" w:type="dxa"/>
          </w:tcPr>
          <w:p w:rsidR="00587E7A" w:rsidRPr="00F86826" w:rsidRDefault="00587E7A" w:rsidP="00F86826">
            <w:pPr>
              <w:spacing w:line="276" w:lineRule="auto"/>
              <w:rPr>
                <w:rFonts w:ascii="Times New Roman" w:hAnsi="Times New Roman" w:cs="Times New Roman"/>
                <w:sz w:val="28"/>
                <w:szCs w:val="28"/>
              </w:rPr>
            </w:pPr>
            <w:r w:rsidRPr="00F86826">
              <w:rPr>
                <w:rFonts w:ascii="Times New Roman" w:hAnsi="Times New Roman" w:cs="Times New Roman"/>
                <w:sz w:val="28"/>
                <w:szCs w:val="28"/>
              </w:rPr>
              <w:t>Распорядительные</w:t>
            </w:r>
          </w:p>
          <w:p w:rsidR="00587E7A" w:rsidRPr="00F86826" w:rsidRDefault="00587E7A" w:rsidP="00F86826">
            <w:pPr>
              <w:spacing w:line="276" w:lineRule="auto"/>
              <w:rPr>
                <w:rFonts w:ascii="Times New Roman" w:hAnsi="Times New Roman" w:cs="Times New Roman"/>
                <w:sz w:val="28"/>
                <w:szCs w:val="28"/>
              </w:rPr>
            </w:pPr>
            <w:r w:rsidRPr="00F86826">
              <w:rPr>
                <w:rFonts w:ascii="Times New Roman" w:hAnsi="Times New Roman" w:cs="Times New Roman"/>
                <w:sz w:val="28"/>
                <w:szCs w:val="28"/>
              </w:rPr>
              <w:t>Координационные</w:t>
            </w:r>
          </w:p>
          <w:p w:rsidR="00587E7A" w:rsidRPr="00F86826" w:rsidRDefault="00587E7A" w:rsidP="00F86826">
            <w:pPr>
              <w:spacing w:line="276" w:lineRule="auto"/>
              <w:rPr>
                <w:rFonts w:ascii="Times New Roman" w:hAnsi="Times New Roman" w:cs="Times New Roman"/>
                <w:sz w:val="28"/>
                <w:szCs w:val="28"/>
              </w:rPr>
            </w:pPr>
            <w:r w:rsidRPr="00F86826">
              <w:rPr>
                <w:rFonts w:ascii="Times New Roman" w:hAnsi="Times New Roman" w:cs="Times New Roman"/>
                <w:sz w:val="28"/>
                <w:szCs w:val="28"/>
              </w:rPr>
              <w:t>Контрольно-отчетные</w:t>
            </w:r>
          </w:p>
        </w:tc>
      </w:tr>
      <w:tr w:rsidR="00587E7A" w:rsidRPr="00F86826" w:rsidTr="00F86826">
        <w:tc>
          <w:tcPr>
            <w:tcW w:w="4785" w:type="dxa"/>
            <w:tcBorders>
              <w:bottom w:val="nil"/>
            </w:tcBorders>
            <w:vAlign w:val="center"/>
          </w:tcPr>
          <w:p w:rsidR="00587E7A" w:rsidRPr="00F86826" w:rsidRDefault="00587E7A" w:rsidP="00F86826">
            <w:pPr>
              <w:spacing w:line="276" w:lineRule="auto"/>
              <w:jc w:val="center"/>
              <w:rPr>
                <w:rFonts w:ascii="Times New Roman" w:hAnsi="Times New Roman" w:cs="Times New Roman"/>
                <w:sz w:val="28"/>
                <w:szCs w:val="28"/>
              </w:rPr>
            </w:pPr>
            <w:r w:rsidRPr="00F86826">
              <w:rPr>
                <w:rFonts w:ascii="Times New Roman" w:hAnsi="Times New Roman" w:cs="Times New Roman"/>
                <w:sz w:val="28"/>
                <w:szCs w:val="28"/>
              </w:rPr>
              <w:t>Бухгалтер</w:t>
            </w:r>
          </w:p>
        </w:tc>
        <w:tc>
          <w:tcPr>
            <w:tcW w:w="4785" w:type="dxa"/>
            <w:tcBorders>
              <w:bottom w:val="nil"/>
            </w:tcBorders>
          </w:tcPr>
          <w:p w:rsidR="00587E7A" w:rsidRPr="00F86826" w:rsidRDefault="00587E7A" w:rsidP="00F86826">
            <w:pPr>
              <w:spacing w:line="276" w:lineRule="auto"/>
              <w:rPr>
                <w:rFonts w:ascii="Times New Roman" w:hAnsi="Times New Roman" w:cs="Times New Roman"/>
                <w:sz w:val="28"/>
                <w:szCs w:val="28"/>
              </w:rPr>
            </w:pPr>
            <w:r w:rsidRPr="00F86826">
              <w:rPr>
                <w:rFonts w:ascii="Times New Roman" w:hAnsi="Times New Roman" w:cs="Times New Roman"/>
                <w:sz w:val="28"/>
                <w:szCs w:val="28"/>
              </w:rPr>
              <w:t>Распорядительные</w:t>
            </w:r>
          </w:p>
          <w:p w:rsidR="00587E7A" w:rsidRPr="00F86826" w:rsidRDefault="00587E7A" w:rsidP="00F86826">
            <w:pPr>
              <w:spacing w:line="276" w:lineRule="auto"/>
              <w:rPr>
                <w:rFonts w:ascii="Times New Roman" w:hAnsi="Times New Roman" w:cs="Times New Roman"/>
                <w:sz w:val="28"/>
                <w:szCs w:val="28"/>
              </w:rPr>
            </w:pPr>
            <w:r w:rsidRPr="00F86826">
              <w:rPr>
                <w:rFonts w:ascii="Times New Roman" w:hAnsi="Times New Roman" w:cs="Times New Roman"/>
                <w:sz w:val="28"/>
                <w:szCs w:val="28"/>
              </w:rPr>
              <w:t>Рекомендательные</w:t>
            </w:r>
          </w:p>
          <w:p w:rsidR="00587E7A" w:rsidRPr="00F86826" w:rsidRDefault="00587E7A" w:rsidP="00F86826">
            <w:pPr>
              <w:spacing w:line="276" w:lineRule="auto"/>
              <w:rPr>
                <w:rFonts w:ascii="Times New Roman" w:hAnsi="Times New Roman" w:cs="Times New Roman"/>
                <w:sz w:val="28"/>
                <w:szCs w:val="28"/>
              </w:rPr>
            </w:pPr>
            <w:r w:rsidRPr="00F86826">
              <w:rPr>
                <w:rFonts w:ascii="Times New Roman" w:hAnsi="Times New Roman" w:cs="Times New Roman"/>
                <w:sz w:val="28"/>
                <w:szCs w:val="28"/>
              </w:rPr>
              <w:t>Координационные</w:t>
            </w:r>
          </w:p>
          <w:p w:rsidR="00587E7A" w:rsidRPr="00F86826" w:rsidRDefault="00587E7A" w:rsidP="00F86826">
            <w:pPr>
              <w:spacing w:line="276" w:lineRule="auto"/>
              <w:rPr>
                <w:rFonts w:ascii="Times New Roman" w:hAnsi="Times New Roman" w:cs="Times New Roman"/>
                <w:sz w:val="28"/>
                <w:szCs w:val="28"/>
              </w:rPr>
            </w:pPr>
            <w:r w:rsidRPr="00F86826">
              <w:rPr>
                <w:rFonts w:ascii="Times New Roman" w:hAnsi="Times New Roman" w:cs="Times New Roman"/>
                <w:sz w:val="28"/>
                <w:szCs w:val="28"/>
              </w:rPr>
              <w:t>Контрольно-отчетные</w:t>
            </w:r>
          </w:p>
        </w:tc>
      </w:tr>
      <w:tr w:rsidR="00587E7A" w:rsidRPr="00F86826" w:rsidTr="00F86826">
        <w:tc>
          <w:tcPr>
            <w:tcW w:w="4785" w:type="dxa"/>
            <w:tcBorders>
              <w:top w:val="single" w:sz="4" w:space="0" w:color="auto"/>
              <w:bottom w:val="single" w:sz="4" w:space="0" w:color="auto"/>
            </w:tcBorders>
            <w:vAlign w:val="center"/>
          </w:tcPr>
          <w:p w:rsidR="00587E7A" w:rsidRPr="00F86826" w:rsidRDefault="00587E7A" w:rsidP="00F86826">
            <w:pPr>
              <w:jc w:val="center"/>
              <w:rPr>
                <w:rFonts w:ascii="Times New Roman" w:hAnsi="Times New Roman"/>
                <w:sz w:val="24"/>
                <w:szCs w:val="24"/>
              </w:rPr>
            </w:pPr>
            <w:r w:rsidRPr="00F86826">
              <w:rPr>
                <w:rFonts w:ascii="Times New Roman" w:hAnsi="Times New Roman"/>
                <w:sz w:val="24"/>
                <w:szCs w:val="24"/>
              </w:rPr>
              <w:t>Администратор</w:t>
            </w:r>
          </w:p>
        </w:tc>
        <w:tc>
          <w:tcPr>
            <w:tcW w:w="4785" w:type="dxa"/>
            <w:tcBorders>
              <w:top w:val="single" w:sz="4" w:space="0" w:color="auto"/>
              <w:bottom w:val="single" w:sz="4" w:space="0" w:color="auto"/>
            </w:tcBorders>
          </w:tcPr>
          <w:p w:rsidR="00587E7A" w:rsidRPr="00F86826" w:rsidRDefault="00587E7A" w:rsidP="00F86826">
            <w:pPr>
              <w:spacing w:line="276" w:lineRule="auto"/>
              <w:rPr>
                <w:rFonts w:ascii="Times New Roman" w:hAnsi="Times New Roman" w:cs="Times New Roman"/>
                <w:sz w:val="28"/>
                <w:szCs w:val="28"/>
              </w:rPr>
            </w:pPr>
            <w:r w:rsidRPr="00F86826">
              <w:rPr>
                <w:rFonts w:ascii="Times New Roman" w:hAnsi="Times New Roman" w:cs="Times New Roman"/>
                <w:sz w:val="28"/>
                <w:szCs w:val="28"/>
              </w:rPr>
              <w:t>Распорядительные</w:t>
            </w:r>
          </w:p>
          <w:p w:rsidR="00587E7A" w:rsidRPr="00F86826" w:rsidRDefault="00587E7A" w:rsidP="00F86826">
            <w:pPr>
              <w:spacing w:line="276" w:lineRule="auto"/>
              <w:rPr>
                <w:rFonts w:ascii="Times New Roman" w:hAnsi="Times New Roman" w:cs="Times New Roman"/>
                <w:sz w:val="28"/>
                <w:szCs w:val="28"/>
              </w:rPr>
            </w:pPr>
            <w:r w:rsidRPr="00F86826">
              <w:rPr>
                <w:rFonts w:ascii="Times New Roman" w:hAnsi="Times New Roman" w:cs="Times New Roman"/>
                <w:sz w:val="28"/>
                <w:szCs w:val="28"/>
              </w:rPr>
              <w:t>Координационные</w:t>
            </w:r>
          </w:p>
          <w:p w:rsidR="00587E7A" w:rsidRPr="00F86826" w:rsidRDefault="00587E7A" w:rsidP="00F86826">
            <w:pPr>
              <w:spacing w:line="276" w:lineRule="auto"/>
              <w:rPr>
                <w:rFonts w:ascii="Times New Roman" w:hAnsi="Times New Roman" w:cs="Times New Roman"/>
                <w:sz w:val="28"/>
                <w:szCs w:val="28"/>
              </w:rPr>
            </w:pPr>
            <w:r w:rsidRPr="00F86826">
              <w:rPr>
                <w:rFonts w:ascii="Times New Roman" w:hAnsi="Times New Roman" w:cs="Times New Roman"/>
                <w:sz w:val="28"/>
                <w:szCs w:val="28"/>
              </w:rPr>
              <w:t>Контрольно-отчетные</w:t>
            </w:r>
          </w:p>
        </w:tc>
      </w:tr>
    </w:tbl>
    <w:p w:rsidR="00587E7A" w:rsidRPr="00F86826" w:rsidRDefault="00587E7A" w:rsidP="00587E7A">
      <w:pPr>
        <w:ind w:firstLine="709"/>
        <w:jc w:val="both"/>
        <w:rPr>
          <w:rFonts w:ascii="Times New Roman" w:hAnsi="Times New Roman" w:cs="Times New Roman"/>
          <w:sz w:val="28"/>
          <w:szCs w:val="28"/>
        </w:rPr>
      </w:pPr>
      <w:r w:rsidRPr="00F86826">
        <w:rPr>
          <w:rFonts w:ascii="Times New Roman" w:hAnsi="Times New Roman" w:cs="Times New Roman"/>
          <w:sz w:val="28"/>
          <w:szCs w:val="28"/>
        </w:rPr>
        <w:br w:type="page"/>
      </w:r>
    </w:p>
    <w:p w:rsidR="00F86826" w:rsidRPr="00B41DED" w:rsidRDefault="00F86826" w:rsidP="00F86826">
      <w:pPr>
        <w:ind w:firstLine="709"/>
        <w:jc w:val="center"/>
        <w:rPr>
          <w:rFonts w:ascii="Times New Roman" w:hAnsi="Times New Roman" w:cs="Times New Roman"/>
          <w:b/>
          <w:sz w:val="28"/>
          <w:szCs w:val="28"/>
        </w:rPr>
      </w:pPr>
      <w:r w:rsidRPr="00B41DED">
        <w:rPr>
          <w:rFonts w:ascii="Times New Roman" w:hAnsi="Times New Roman" w:cs="Times New Roman"/>
          <w:b/>
          <w:sz w:val="28"/>
          <w:szCs w:val="28"/>
        </w:rPr>
        <w:lastRenderedPageBreak/>
        <w:t>5.Организационный контроль</w:t>
      </w:r>
    </w:p>
    <w:p w:rsidR="00F86826" w:rsidRPr="00B41DED" w:rsidRDefault="00F86826" w:rsidP="00F86826">
      <w:pPr>
        <w:tabs>
          <w:tab w:val="left" w:pos="1134"/>
        </w:tabs>
        <w:spacing w:after="0"/>
        <w:ind w:firstLine="709"/>
        <w:jc w:val="both"/>
        <w:rPr>
          <w:rFonts w:ascii="Times New Roman" w:hAnsi="Times New Roman" w:cs="Times New Roman"/>
          <w:sz w:val="28"/>
          <w:szCs w:val="28"/>
        </w:rPr>
      </w:pPr>
    </w:p>
    <w:p w:rsidR="00F86826" w:rsidRPr="00B41DED" w:rsidRDefault="00F86826" w:rsidP="00F86826">
      <w:pPr>
        <w:tabs>
          <w:tab w:val="left" w:pos="1134"/>
        </w:tabs>
        <w:spacing w:after="0" w:line="360" w:lineRule="auto"/>
        <w:ind w:firstLine="709"/>
        <w:jc w:val="both"/>
        <w:rPr>
          <w:rFonts w:ascii="Times New Roman" w:hAnsi="Times New Roman" w:cs="Times New Roman"/>
          <w:sz w:val="28"/>
          <w:szCs w:val="28"/>
        </w:rPr>
      </w:pPr>
      <w:r w:rsidRPr="00B41DED">
        <w:rPr>
          <w:rFonts w:ascii="Times New Roman" w:hAnsi="Times New Roman" w:cs="Times New Roman"/>
          <w:sz w:val="28"/>
          <w:szCs w:val="28"/>
        </w:rPr>
        <w:t>Организационный контроль – это систематический процесс регулирования деятельности организации, обеспечивающий ее соответствие планам, целям и нормативным показателям.</w:t>
      </w:r>
    </w:p>
    <w:p w:rsidR="00F86826" w:rsidRPr="00B41DED" w:rsidRDefault="00F86826" w:rsidP="00F86826">
      <w:pPr>
        <w:tabs>
          <w:tab w:val="left" w:pos="1134"/>
        </w:tabs>
        <w:spacing w:after="0" w:line="360" w:lineRule="auto"/>
        <w:ind w:firstLine="709"/>
        <w:jc w:val="both"/>
        <w:rPr>
          <w:rFonts w:ascii="Times New Roman" w:hAnsi="Times New Roman" w:cs="Times New Roman"/>
          <w:sz w:val="28"/>
          <w:szCs w:val="28"/>
        </w:rPr>
      </w:pPr>
      <w:r w:rsidRPr="00B41DED">
        <w:rPr>
          <w:rFonts w:ascii="Times New Roman" w:hAnsi="Times New Roman" w:cs="Times New Roman"/>
          <w:sz w:val="28"/>
          <w:szCs w:val="28"/>
        </w:rPr>
        <w:t>Контроль является функцией процесса управления, его важнейшей частью, которая обеспечивает обратную связь и позволяет непрерывно повторять циклический процесс управления на новой основе. Он неразрывно связан с остальными функциями управления и, с одной стороны, зависит от них, с другой же — предопределяет их содержание. Поэтому при организации контроля на предприятии необходимо учитывать факторы, предрешающие эффективность проведения этой управленческой функции[3]:</w:t>
      </w:r>
    </w:p>
    <w:p w:rsidR="00F86826" w:rsidRPr="00B41DED" w:rsidRDefault="00F86826" w:rsidP="00F86826">
      <w:pPr>
        <w:pStyle w:val="ac"/>
        <w:numPr>
          <w:ilvl w:val="0"/>
          <w:numId w:val="12"/>
        </w:numPr>
        <w:tabs>
          <w:tab w:val="left" w:pos="1134"/>
        </w:tabs>
        <w:spacing w:after="0" w:line="360" w:lineRule="auto"/>
        <w:ind w:left="0" w:firstLine="709"/>
        <w:jc w:val="both"/>
        <w:rPr>
          <w:rFonts w:ascii="Times New Roman" w:hAnsi="Times New Roman" w:cs="Times New Roman"/>
          <w:sz w:val="28"/>
          <w:szCs w:val="28"/>
        </w:rPr>
      </w:pPr>
      <w:r w:rsidRPr="00B41DED">
        <w:rPr>
          <w:rFonts w:ascii="Times New Roman" w:hAnsi="Times New Roman" w:cs="Times New Roman"/>
          <w:sz w:val="28"/>
          <w:szCs w:val="28"/>
        </w:rPr>
        <w:t>организационные – объекты контроля, субъекты контроля, место контрольной функции в организационной структуре управления;</w:t>
      </w:r>
    </w:p>
    <w:p w:rsidR="00F86826" w:rsidRPr="00B41DED" w:rsidRDefault="00F86826" w:rsidP="00F86826">
      <w:pPr>
        <w:pStyle w:val="ac"/>
        <w:numPr>
          <w:ilvl w:val="0"/>
          <w:numId w:val="12"/>
        </w:numPr>
        <w:tabs>
          <w:tab w:val="left" w:pos="1134"/>
        </w:tabs>
        <w:spacing w:after="0" w:line="360" w:lineRule="auto"/>
        <w:ind w:left="0" w:firstLine="709"/>
        <w:jc w:val="both"/>
        <w:rPr>
          <w:rFonts w:ascii="Times New Roman" w:hAnsi="Times New Roman" w:cs="Times New Roman"/>
          <w:sz w:val="28"/>
          <w:szCs w:val="28"/>
        </w:rPr>
      </w:pPr>
      <w:r w:rsidRPr="00B41DED">
        <w:rPr>
          <w:rFonts w:ascii="Times New Roman" w:hAnsi="Times New Roman" w:cs="Times New Roman"/>
          <w:sz w:val="28"/>
          <w:szCs w:val="28"/>
        </w:rPr>
        <w:t>масштабы контроля - количество и точность контролируемых параметров, частота и скорость проведения контроля;</w:t>
      </w:r>
    </w:p>
    <w:p w:rsidR="00F86826" w:rsidRPr="00B41DED" w:rsidRDefault="00F86826" w:rsidP="00F86826">
      <w:pPr>
        <w:pStyle w:val="ac"/>
        <w:numPr>
          <w:ilvl w:val="0"/>
          <w:numId w:val="12"/>
        </w:numPr>
        <w:tabs>
          <w:tab w:val="left" w:pos="1134"/>
        </w:tabs>
        <w:spacing w:after="0" w:line="360" w:lineRule="auto"/>
        <w:ind w:left="0" w:firstLine="709"/>
        <w:jc w:val="both"/>
        <w:rPr>
          <w:rFonts w:ascii="Times New Roman" w:hAnsi="Times New Roman" w:cs="Times New Roman"/>
          <w:sz w:val="28"/>
          <w:szCs w:val="28"/>
        </w:rPr>
      </w:pPr>
      <w:r w:rsidRPr="00B41DED">
        <w:rPr>
          <w:rFonts w:ascii="Times New Roman" w:hAnsi="Times New Roman" w:cs="Times New Roman"/>
          <w:sz w:val="28"/>
          <w:szCs w:val="28"/>
        </w:rPr>
        <w:t xml:space="preserve">контрольная информация – объем, частота, точность и </w:t>
      </w:r>
      <w:proofErr w:type="gramStart"/>
      <w:r w:rsidRPr="00B41DED">
        <w:rPr>
          <w:rFonts w:ascii="Times New Roman" w:hAnsi="Times New Roman" w:cs="Times New Roman"/>
          <w:sz w:val="28"/>
          <w:szCs w:val="28"/>
        </w:rPr>
        <w:t>свое-временность</w:t>
      </w:r>
      <w:proofErr w:type="gramEnd"/>
      <w:r w:rsidRPr="00B41DED">
        <w:rPr>
          <w:rFonts w:ascii="Times New Roman" w:hAnsi="Times New Roman" w:cs="Times New Roman"/>
          <w:sz w:val="28"/>
          <w:szCs w:val="28"/>
        </w:rPr>
        <w:t xml:space="preserve"> необходимой для контроля информации;</w:t>
      </w:r>
    </w:p>
    <w:p w:rsidR="00F86826" w:rsidRPr="00B41DED" w:rsidRDefault="00F86826" w:rsidP="00F86826">
      <w:pPr>
        <w:pStyle w:val="ac"/>
        <w:numPr>
          <w:ilvl w:val="0"/>
          <w:numId w:val="12"/>
        </w:numPr>
        <w:tabs>
          <w:tab w:val="left" w:pos="1134"/>
        </w:tabs>
        <w:spacing w:after="0" w:line="360" w:lineRule="auto"/>
        <w:ind w:left="0" w:firstLine="709"/>
        <w:jc w:val="both"/>
        <w:rPr>
          <w:rFonts w:ascii="Times New Roman" w:hAnsi="Times New Roman" w:cs="Times New Roman"/>
          <w:sz w:val="28"/>
          <w:szCs w:val="28"/>
        </w:rPr>
      </w:pPr>
      <w:r w:rsidRPr="00B41DED">
        <w:rPr>
          <w:rFonts w:ascii="Times New Roman" w:hAnsi="Times New Roman" w:cs="Times New Roman"/>
          <w:sz w:val="28"/>
          <w:szCs w:val="28"/>
        </w:rPr>
        <w:t>затраты на контроль — средства, связанные с организацией контрольной функц</w:t>
      </w:r>
      <w:proofErr w:type="gramStart"/>
      <w:r w:rsidRPr="00B41DED">
        <w:rPr>
          <w:rFonts w:ascii="Times New Roman" w:hAnsi="Times New Roman" w:cs="Times New Roman"/>
          <w:sz w:val="28"/>
          <w:szCs w:val="28"/>
        </w:rPr>
        <w:t>ии и ее</w:t>
      </w:r>
      <w:proofErr w:type="gramEnd"/>
      <w:r w:rsidRPr="00B41DED">
        <w:rPr>
          <w:rFonts w:ascii="Times New Roman" w:hAnsi="Times New Roman" w:cs="Times New Roman"/>
          <w:sz w:val="28"/>
          <w:szCs w:val="28"/>
        </w:rPr>
        <w:t xml:space="preserve"> информационным обеспечением.</w:t>
      </w:r>
    </w:p>
    <w:p w:rsidR="00F86826" w:rsidRPr="00B41DED" w:rsidRDefault="00F86826" w:rsidP="00F86826">
      <w:pPr>
        <w:tabs>
          <w:tab w:val="left" w:pos="1134"/>
        </w:tabs>
        <w:spacing w:after="0" w:line="360" w:lineRule="auto"/>
        <w:ind w:firstLine="709"/>
        <w:jc w:val="both"/>
        <w:rPr>
          <w:rFonts w:ascii="Times New Roman" w:hAnsi="Times New Roman" w:cs="Times New Roman"/>
          <w:sz w:val="28"/>
          <w:szCs w:val="28"/>
        </w:rPr>
      </w:pPr>
      <w:r w:rsidRPr="00B41DED">
        <w:rPr>
          <w:rFonts w:ascii="Times New Roman" w:hAnsi="Times New Roman" w:cs="Times New Roman"/>
          <w:sz w:val="28"/>
          <w:szCs w:val="28"/>
        </w:rPr>
        <w:t>Эффективно поставленный контроль обязательно должен быть достаточно простым и своевременным, иметь стратегическую направленность и ориентироваться на результаты. В современных условиях организации стремятся строить свою работу на принципе доверия к людям, и это создает условия для существенного сокращения контрольных функций, выполняемых непосредственно менеджерами [2].</w:t>
      </w:r>
    </w:p>
    <w:p w:rsidR="00F86826" w:rsidRPr="00B41DED" w:rsidRDefault="00F86826" w:rsidP="00F86826">
      <w:pPr>
        <w:pStyle w:val="a8"/>
        <w:tabs>
          <w:tab w:val="left" w:pos="1134"/>
        </w:tabs>
        <w:spacing w:before="0" w:beforeAutospacing="0" w:after="0" w:afterAutospacing="0" w:line="360" w:lineRule="auto"/>
        <w:ind w:firstLine="709"/>
        <w:jc w:val="both"/>
        <w:rPr>
          <w:sz w:val="28"/>
          <w:szCs w:val="28"/>
        </w:rPr>
      </w:pPr>
      <w:r w:rsidRPr="00B41DED">
        <w:rPr>
          <w:sz w:val="28"/>
          <w:szCs w:val="28"/>
        </w:rPr>
        <w:t xml:space="preserve">Контроль в организации </w:t>
      </w:r>
      <w:r w:rsidRPr="00B41DED">
        <w:rPr>
          <w:sz w:val="28"/>
          <w:szCs w:val="26"/>
        </w:rPr>
        <w:t>«</w:t>
      </w:r>
      <w:r w:rsidR="00A978E0">
        <w:rPr>
          <w:rFonts w:eastAsia="Calibri"/>
          <w:sz w:val="28"/>
          <w:szCs w:val="26"/>
        </w:rPr>
        <w:t>Эстетика</w:t>
      </w:r>
      <w:r w:rsidRPr="00B41DED">
        <w:rPr>
          <w:rFonts w:eastAsia="Calibri"/>
          <w:sz w:val="28"/>
          <w:szCs w:val="26"/>
        </w:rPr>
        <w:t>»</w:t>
      </w:r>
      <w:r w:rsidRPr="00B41DED">
        <w:rPr>
          <w:sz w:val="28"/>
          <w:szCs w:val="28"/>
        </w:rPr>
        <w:t xml:space="preserve"> осуществляется в соответствии с уставом компании, правилами внутреннего распорядка, должностными инструкциями, годовым отчетом и другими внутренними документами, а также внешними нормативно-правовыми актами и установленными стандартами.</w:t>
      </w:r>
    </w:p>
    <w:p w:rsidR="00F86826" w:rsidRPr="00B41DED" w:rsidRDefault="00F86826" w:rsidP="00F86826">
      <w:pPr>
        <w:pStyle w:val="a8"/>
        <w:tabs>
          <w:tab w:val="left" w:pos="1134"/>
        </w:tabs>
        <w:spacing w:before="0" w:beforeAutospacing="0" w:after="0" w:afterAutospacing="0" w:line="360" w:lineRule="auto"/>
        <w:ind w:firstLine="709"/>
        <w:jc w:val="both"/>
        <w:rPr>
          <w:sz w:val="28"/>
          <w:szCs w:val="28"/>
        </w:rPr>
      </w:pPr>
      <w:r w:rsidRPr="00B41DED">
        <w:rPr>
          <w:sz w:val="28"/>
          <w:szCs w:val="28"/>
        </w:rPr>
        <w:lastRenderedPageBreak/>
        <w:t xml:space="preserve">По периодам реализации контроль подразделяется </w:t>
      </w:r>
      <w:proofErr w:type="gramStart"/>
      <w:r w:rsidRPr="00B41DED">
        <w:rPr>
          <w:sz w:val="28"/>
          <w:szCs w:val="28"/>
        </w:rPr>
        <w:t>на</w:t>
      </w:r>
      <w:proofErr w:type="gramEnd"/>
      <w:r w:rsidRPr="00B41DED">
        <w:rPr>
          <w:sz w:val="28"/>
          <w:szCs w:val="28"/>
        </w:rPr>
        <w:t xml:space="preserve"> предварительный, текущий и итоговый.</w:t>
      </w:r>
    </w:p>
    <w:p w:rsidR="00F86826" w:rsidRPr="00B41DED" w:rsidRDefault="00F86826" w:rsidP="00F86826">
      <w:pPr>
        <w:pStyle w:val="a8"/>
        <w:tabs>
          <w:tab w:val="left" w:pos="1134"/>
        </w:tabs>
        <w:spacing w:before="0" w:beforeAutospacing="0" w:after="0" w:afterAutospacing="0" w:line="360" w:lineRule="auto"/>
        <w:ind w:firstLine="709"/>
        <w:jc w:val="both"/>
        <w:rPr>
          <w:sz w:val="28"/>
          <w:szCs w:val="28"/>
        </w:rPr>
      </w:pPr>
      <w:r w:rsidRPr="00B41DED">
        <w:rPr>
          <w:sz w:val="28"/>
          <w:szCs w:val="28"/>
        </w:rPr>
        <w:t>Контроль является непрерывным процессом и строится на трех основных этапах:</w:t>
      </w:r>
    </w:p>
    <w:p w:rsidR="00F86826" w:rsidRPr="00B41DED" w:rsidRDefault="00F86826" w:rsidP="00F86826">
      <w:pPr>
        <w:pStyle w:val="a8"/>
        <w:numPr>
          <w:ilvl w:val="0"/>
          <w:numId w:val="13"/>
        </w:numPr>
        <w:tabs>
          <w:tab w:val="left" w:pos="1134"/>
        </w:tabs>
        <w:spacing w:before="0" w:beforeAutospacing="0" w:after="0" w:afterAutospacing="0" w:line="360" w:lineRule="auto"/>
        <w:ind w:left="0" w:firstLine="709"/>
        <w:jc w:val="both"/>
        <w:rPr>
          <w:sz w:val="28"/>
          <w:szCs w:val="28"/>
        </w:rPr>
      </w:pPr>
      <w:r w:rsidRPr="00B41DED">
        <w:rPr>
          <w:sz w:val="28"/>
          <w:szCs w:val="28"/>
        </w:rPr>
        <w:t xml:space="preserve">Выработка стандартов. </w:t>
      </w:r>
    </w:p>
    <w:p w:rsidR="00F86826" w:rsidRPr="00B41DED" w:rsidRDefault="00F86826" w:rsidP="00F86826">
      <w:pPr>
        <w:pStyle w:val="a8"/>
        <w:tabs>
          <w:tab w:val="left" w:pos="1134"/>
        </w:tabs>
        <w:spacing w:before="0" w:beforeAutospacing="0" w:after="0" w:afterAutospacing="0" w:line="360" w:lineRule="auto"/>
        <w:ind w:firstLine="709"/>
        <w:jc w:val="both"/>
        <w:rPr>
          <w:sz w:val="28"/>
          <w:szCs w:val="28"/>
        </w:rPr>
      </w:pPr>
      <w:r w:rsidRPr="00B41DED">
        <w:rPr>
          <w:sz w:val="28"/>
          <w:szCs w:val="28"/>
        </w:rPr>
        <w:t>Стандарт – это конкретные цели, поддающиеся измерению, формирующиеся в процессе стратегического планирования.</w:t>
      </w:r>
    </w:p>
    <w:p w:rsidR="00F86826" w:rsidRPr="00B41DED" w:rsidRDefault="00F86826" w:rsidP="00F86826">
      <w:pPr>
        <w:pStyle w:val="a8"/>
        <w:numPr>
          <w:ilvl w:val="0"/>
          <w:numId w:val="13"/>
        </w:numPr>
        <w:tabs>
          <w:tab w:val="left" w:pos="1134"/>
        </w:tabs>
        <w:spacing w:before="0" w:beforeAutospacing="0" w:after="0" w:afterAutospacing="0" w:line="360" w:lineRule="auto"/>
        <w:ind w:left="0" w:firstLine="709"/>
        <w:jc w:val="both"/>
        <w:rPr>
          <w:sz w:val="28"/>
          <w:szCs w:val="28"/>
        </w:rPr>
      </w:pPr>
      <w:r w:rsidRPr="00B41DED">
        <w:rPr>
          <w:sz w:val="28"/>
          <w:szCs w:val="28"/>
        </w:rPr>
        <w:t>Сопоставление реально достигнутых результатов с установленными стандартами.</w:t>
      </w:r>
    </w:p>
    <w:p w:rsidR="00F86826" w:rsidRPr="00B41DED" w:rsidRDefault="00F86826" w:rsidP="00F86826">
      <w:pPr>
        <w:pStyle w:val="a8"/>
        <w:numPr>
          <w:ilvl w:val="0"/>
          <w:numId w:val="13"/>
        </w:numPr>
        <w:tabs>
          <w:tab w:val="left" w:pos="1134"/>
        </w:tabs>
        <w:spacing w:before="0" w:beforeAutospacing="0" w:after="0" w:afterAutospacing="0" w:line="360" w:lineRule="auto"/>
        <w:ind w:left="0" w:firstLine="709"/>
        <w:jc w:val="both"/>
        <w:rPr>
          <w:sz w:val="28"/>
          <w:szCs w:val="28"/>
        </w:rPr>
      </w:pPr>
      <w:r w:rsidRPr="00B41DED">
        <w:rPr>
          <w:sz w:val="28"/>
          <w:szCs w:val="28"/>
        </w:rPr>
        <w:t>Проведение корректировки в тех или иных аспектах деятельности организации с учетом полученных результатов, либо корректировка самих стандартов.</w:t>
      </w:r>
    </w:p>
    <w:p w:rsidR="00F86826" w:rsidRPr="00B41DED" w:rsidRDefault="00F86826" w:rsidP="00F86826">
      <w:pPr>
        <w:pStyle w:val="a8"/>
        <w:tabs>
          <w:tab w:val="left" w:pos="1134"/>
        </w:tabs>
        <w:spacing w:before="0" w:beforeAutospacing="0" w:after="0" w:afterAutospacing="0" w:line="360" w:lineRule="auto"/>
        <w:ind w:firstLine="709"/>
        <w:jc w:val="both"/>
        <w:rPr>
          <w:sz w:val="28"/>
          <w:szCs w:val="28"/>
        </w:rPr>
      </w:pPr>
      <w:r w:rsidRPr="00B41DED">
        <w:rPr>
          <w:sz w:val="28"/>
          <w:szCs w:val="28"/>
        </w:rPr>
        <w:t xml:space="preserve">В </w:t>
      </w:r>
      <w:r w:rsidRPr="00B41DED">
        <w:rPr>
          <w:sz w:val="28"/>
          <w:szCs w:val="26"/>
        </w:rPr>
        <w:t>ООО «</w:t>
      </w:r>
      <w:r w:rsidR="00A978E0">
        <w:rPr>
          <w:rFonts w:eastAsia="Calibri"/>
          <w:sz w:val="28"/>
          <w:szCs w:val="26"/>
        </w:rPr>
        <w:t>Эстетика</w:t>
      </w:r>
      <w:r w:rsidRPr="00B41DED">
        <w:rPr>
          <w:rFonts w:eastAsia="Calibri"/>
          <w:sz w:val="28"/>
          <w:szCs w:val="26"/>
        </w:rPr>
        <w:t>»</w:t>
      </w:r>
      <w:r w:rsidRPr="00B41DED">
        <w:rPr>
          <w:sz w:val="28"/>
          <w:szCs w:val="28"/>
        </w:rPr>
        <w:t xml:space="preserve"> в качестве основных стандартов выступают система целей, разработанная во втором разделе курсовой работы, а также стандарты, выраженные в форме нормативных документов.</w:t>
      </w:r>
    </w:p>
    <w:p w:rsidR="00F86826" w:rsidRPr="00B41DED" w:rsidRDefault="00F86826" w:rsidP="00F86826">
      <w:pPr>
        <w:pStyle w:val="a8"/>
        <w:tabs>
          <w:tab w:val="left" w:pos="1134"/>
        </w:tabs>
        <w:spacing w:before="0" w:beforeAutospacing="0" w:after="0" w:afterAutospacing="0" w:line="360" w:lineRule="auto"/>
        <w:ind w:firstLine="709"/>
        <w:jc w:val="both"/>
        <w:rPr>
          <w:sz w:val="28"/>
          <w:szCs w:val="28"/>
        </w:rPr>
      </w:pPr>
      <w:r w:rsidRPr="00B41DED">
        <w:rPr>
          <w:sz w:val="28"/>
          <w:szCs w:val="28"/>
        </w:rPr>
        <w:t>Стандарты предприятий регламентируют:</w:t>
      </w:r>
    </w:p>
    <w:p w:rsidR="00F86826" w:rsidRPr="00B41DED" w:rsidRDefault="00F86826" w:rsidP="00F86826">
      <w:pPr>
        <w:pStyle w:val="a8"/>
        <w:numPr>
          <w:ilvl w:val="0"/>
          <w:numId w:val="14"/>
        </w:numPr>
        <w:tabs>
          <w:tab w:val="left" w:pos="1134"/>
        </w:tabs>
        <w:spacing w:before="0" w:beforeAutospacing="0" w:after="0" w:afterAutospacing="0" w:line="360" w:lineRule="auto"/>
        <w:ind w:left="0" w:firstLine="709"/>
        <w:jc w:val="both"/>
        <w:rPr>
          <w:sz w:val="28"/>
          <w:szCs w:val="28"/>
        </w:rPr>
      </w:pPr>
      <w:r w:rsidRPr="00B41DED">
        <w:rPr>
          <w:sz w:val="28"/>
          <w:szCs w:val="28"/>
        </w:rPr>
        <w:t>деятельность составляющих частей организации;</w:t>
      </w:r>
    </w:p>
    <w:p w:rsidR="00F86826" w:rsidRPr="00B41DED" w:rsidRDefault="00F86826" w:rsidP="00F86826">
      <w:pPr>
        <w:pStyle w:val="a8"/>
        <w:numPr>
          <w:ilvl w:val="0"/>
          <w:numId w:val="14"/>
        </w:numPr>
        <w:tabs>
          <w:tab w:val="left" w:pos="1134"/>
        </w:tabs>
        <w:spacing w:before="0" w:beforeAutospacing="0" w:after="0" w:afterAutospacing="0" w:line="360" w:lineRule="auto"/>
        <w:ind w:left="0" w:firstLine="709"/>
        <w:jc w:val="both"/>
        <w:rPr>
          <w:sz w:val="28"/>
          <w:szCs w:val="28"/>
        </w:rPr>
      </w:pPr>
      <w:r w:rsidRPr="00B41DED">
        <w:rPr>
          <w:sz w:val="28"/>
          <w:szCs w:val="28"/>
        </w:rPr>
        <w:t>управление производством;</w:t>
      </w:r>
    </w:p>
    <w:p w:rsidR="00F86826" w:rsidRPr="00B41DED" w:rsidRDefault="00F86826" w:rsidP="00F86826">
      <w:pPr>
        <w:pStyle w:val="a8"/>
        <w:numPr>
          <w:ilvl w:val="0"/>
          <w:numId w:val="14"/>
        </w:numPr>
        <w:tabs>
          <w:tab w:val="left" w:pos="1134"/>
        </w:tabs>
        <w:spacing w:before="0" w:beforeAutospacing="0" w:after="0" w:afterAutospacing="0" w:line="360" w:lineRule="auto"/>
        <w:ind w:left="0" w:firstLine="709"/>
        <w:jc w:val="both"/>
        <w:rPr>
          <w:sz w:val="28"/>
          <w:szCs w:val="28"/>
        </w:rPr>
      </w:pPr>
      <w:r w:rsidRPr="00B41DED">
        <w:rPr>
          <w:sz w:val="28"/>
          <w:szCs w:val="28"/>
        </w:rPr>
        <w:t>качество производимой продукции;</w:t>
      </w:r>
    </w:p>
    <w:p w:rsidR="00F86826" w:rsidRPr="00B41DED" w:rsidRDefault="00F86826" w:rsidP="00F86826">
      <w:pPr>
        <w:pStyle w:val="a8"/>
        <w:numPr>
          <w:ilvl w:val="0"/>
          <w:numId w:val="14"/>
        </w:numPr>
        <w:tabs>
          <w:tab w:val="left" w:pos="1134"/>
        </w:tabs>
        <w:spacing w:before="0" w:beforeAutospacing="0" w:after="0" w:afterAutospacing="0" w:line="360" w:lineRule="auto"/>
        <w:ind w:left="0" w:firstLine="709"/>
        <w:jc w:val="both"/>
        <w:rPr>
          <w:sz w:val="28"/>
          <w:szCs w:val="28"/>
        </w:rPr>
      </w:pPr>
      <w:r w:rsidRPr="00B41DED">
        <w:rPr>
          <w:sz w:val="28"/>
          <w:szCs w:val="28"/>
        </w:rPr>
        <w:t>общие технологические нормы процесса производства продукции.</w:t>
      </w:r>
    </w:p>
    <w:p w:rsidR="00F86826" w:rsidRPr="00B41DED" w:rsidRDefault="00F86826" w:rsidP="00F86826">
      <w:pPr>
        <w:pStyle w:val="a8"/>
        <w:tabs>
          <w:tab w:val="left" w:pos="1134"/>
        </w:tabs>
        <w:spacing w:before="0" w:beforeAutospacing="0" w:after="0" w:afterAutospacing="0" w:line="360" w:lineRule="auto"/>
        <w:ind w:firstLine="709"/>
        <w:jc w:val="both"/>
        <w:rPr>
          <w:sz w:val="28"/>
          <w:szCs w:val="28"/>
        </w:rPr>
      </w:pPr>
      <w:r w:rsidRPr="00B41DED">
        <w:rPr>
          <w:sz w:val="28"/>
          <w:szCs w:val="28"/>
        </w:rPr>
        <w:t>Нормативные документы стандартизации в РФ установлены Законом РФ «О стандартизации». К ним относятся: Государственные стандарты Российской Федерации (ГОСТ РФ); применяемые в соответствии с правовыми нормами международные, региональные стандарты, а также правила, нормы и рекомендации по стандартизации; общероссийские классификаторы технико-экономической информации; стандарты отраслей; стандарты предприятий; стандарты научно-технических, инженерных обществ и других общественных объединений [1].</w:t>
      </w:r>
    </w:p>
    <w:p w:rsidR="00F86826" w:rsidRPr="00B41DED" w:rsidRDefault="00F86826" w:rsidP="00F86826">
      <w:pPr>
        <w:pStyle w:val="a8"/>
        <w:tabs>
          <w:tab w:val="left" w:pos="1134"/>
        </w:tabs>
        <w:spacing w:before="0" w:beforeAutospacing="0" w:after="0" w:afterAutospacing="0" w:line="360" w:lineRule="auto"/>
        <w:ind w:firstLine="709"/>
        <w:jc w:val="both"/>
        <w:rPr>
          <w:sz w:val="28"/>
          <w:szCs w:val="28"/>
        </w:rPr>
      </w:pPr>
      <w:r w:rsidRPr="00B41DED">
        <w:rPr>
          <w:sz w:val="28"/>
          <w:szCs w:val="28"/>
        </w:rPr>
        <w:t>Система внутреннего контроля организуются руководством предприятия. Целями организации системы внутреннего контроля являются</w:t>
      </w:r>
      <w:proofErr w:type="gramStart"/>
      <w:r w:rsidRPr="00B41DED">
        <w:rPr>
          <w:sz w:val="28"/>
          <w:szCs w:val="28"/>
        </w:rPr>
        <w:t xml:space="preserve"> :</w:t>
      </w:r>
      <w:proofErr w:type="gramEnd"/>
    </w:p>
    <w:p w:rsidR="00F86826" w:rsidRPr="00B41DED" w:rsidRDefault="00F86826" w:rsidP="00F86826">
      <w:pPr>
        <w:pStyle w:val="a8"/>
        <w:numPr>
          <w:ilvl w:val="0"/>
          <w:numId w:val="15"/>
        </w:numPr>
        <w:tabs>
          <w:tab w:val="left" w:pos="1134"/>
        </w:tabs>
        <w:spacing w:before="0" w:beforeAutospacing="0" w:after="0" w:afterAutospacing="0" w:line="360" w:lineRule="auto"/>
        <w:ind w:left="0" w:firstLine="709"/>
        <w:jc w:val="both"/>
        <w:rPr>
          <w:sz w:val="28"/>
          <w:szCs w:val="28"/>
        </w:rPr>
      </w:pPr>
      <w:r w:rsidRPr="00B41DED">
        <w:rPr>
          <w:sz w:val="28"/>
          <w:szCs w:val="28"/>
        </w:rPr>
        <w:lastRenderedPageBreak/>
        <w:t>обеспечение соблюдения политика предприятия каждым сотрудником;</w:t>
      </w:r>
    </w:p>
    <w:p w:rsidR="00F86826" w:rsidRPr="00B41DED" w:rsidRDefault="00F86826" w:rsidP="00F86826">
      <w:pPr>
        <w:pStyle w:val="a8"/>
        <w:numPr>
          <w:ilvl w:val="0"/>
          <w:numId w:val="15"/>
        </w:numPr>
        <w:tabs>
          <w:tab w:val="left" w:pos="1134"/>
        </w:tabs>
        <w:spacing w:before="0" w:beforeAutospacing="0" w:after="0" w:afterAutospacing="0" w:line="360" w:lineRule="auto"/>
        <w:ind w:left="0" w:firstLine="709"/>
        <w:jc w:val="both"/>
        <w:rPr>
          <w:sz w:val="28"/>
          <w:szCs w:val="28"/>
        </w:rPr>
      </w:pPr>
      <w:r w:rsidRPr="00B41DED">
        <w:rPr>
          <w:sz w:val="28"/>
          <w:szCs w:val="28"/>
        </w:rPr>
        <w:t>обеспечение сохранности имущества;</w:t>
      </w:r>
    </w:p>
    <w:p w:rsidR="00F86826" w:rsidRPr="00B41DED" w:rsidRDefault="00F86826" w:rsidP="00F86826">
      <w:pPr>
        <w:pStyle w:val="a8"/>
        <w:numPr>
          <w:ilvl w:val="0"/>
          <w:numId w:val="15"/>
        </w:numPr>
        <w:tabs>
          <w:tab w:val="left" w:pos="1134"/>
        </w:tabs>
        <w:spacing w:before="0" w:beforeAutospacing="0" w:after="0" w:afterAutospacing="0" w:line="360" w:lineRule="auto"/>
        <w:ind w:left="0" w:firstLine="709"/>
        <w:jc w:val="both"/>
        <w:rPr>
          <w:sz w:val="28"/>
          <w:szCs w:val="28"/>
        </w:rPr>
      </w:pPr>
      <w:r w:rsidRPr="00B41DED">
        <w:rPr>
          <w:sz w:val="28"/>
          <w:szCs w:val="28"/>
        </w:rPr>
        <w:t>осуществление эффективного функционирования предприятия.</w:t>
      </w:r>
    </w:p>
    <w:p w:rsidR="00F86826" w:rsidRPr="00B41DED" w:rsidRDefault="00F86826" w:rsidP="00F86826">
      <w:pPr>
        <w:pStyle w:val="a8"/>
        <w:tabs>
          <w:tab w:val="left" w:pos="1134"/>
        </w:tabs>
        <w:spacing w:before="0" w:beforeAutospacing="0" w:after="0" w:afterAutospacing="0" w:line="360" w:lineRule="auto"/>
        <w:ind w:firstLine="709"/>
        <w:jc w:val="both"/>
        <w:rPr>
          <w:sz w:val="28"/>
          <w:szCs w:val="28"/>
        </w:rPr>
      </w:pPr>
      <w:r w:rsidRPr="00B41DED">
        <w:rPr>
          <w:sz w:val="28"/>
          <w:szCs w:val="28"/>
        </w:rPr>
        <w:t>Для достижения целей организации системы внутреннего контроля необходимо решение отдельных задач:</w:t>
      </w:r>
    </w:p>
    <w:p w:rsidR="00F86826" w:rsidRPr="00B41DED" w:rsidRDefault="00F86826" w:rsidP="00F86826">
      <w:pPr>
        <w:pStyle w:val="a8"/>
        <w:numPr>
          <w:ilvl w:val="0"/>
          <w:numId w:val="16"/>
        </w:numPr>
        <w:tabs>
          <w:tab w:val="left" w:pos="1134"/>
        </w:tabs>
        <w:spacing w:before="0" w:beforeAutospacing="0" w:after="0" w:afterAutospacing="0" w:line="360" w:lineRule="auto"/>
        <w:ind w:left="0" w:firstLine="709"/>
        <w:jc w:val="both"/>
        <w:rPr>
          <w:sz w:val="28"/>
          <w:szCs w:val="28"/>
        </w:rPr>
      </w:pPr>
      <w:r w:rsidRPr="00B41DED">
        <w:rPr>
          <w:sz w:val="28"/>
          <w:szCs w:val="28"/>
        </w:rPr>
        <w:t>определение фактического состояния деятельности сотрудников;</w:t>
      </w:r>
    </w:p>
    <w:p w:rsidR="00F86826" w:rsidRPr="00B41DED" w:rsidRDefault="00F86826" w:rsidP="00F86826">
      <w:pPr>
        <w:pStyle w:val="a8"/>
        <w:numPr>
          <w:ilvl w:val="0"/>
          <w:numId w:val="16"/>
        </w:numPr>
        <w:tabs>
          <w:tab w:val="left" w:pos="1134"/>
        </w:tabs>
        <w:spacing w:before="0" w:beforeAutospacing="0" w:after="0" w:afterAutospacing="0" w:line="360" w:lineRule="auto"/>
        <w:ind w:left="0" w:firstLine="709"/>
        <w:jc w:val="both"/>
        <w:rPr>
          <w:sz w:val="28"/>
          <w:szCs w:val="28"/>
        </w:rPr>
      </w:pPr>
      <w:r w:rsidRPr="00B41DED">
        <w:rPr>
          <w:sz w:val="28"/>
          <w:szCs w:val="28"/>
        </w:rPr>
        <w:t xml:space="preserve">оценка </w:t>
      </w:r>
      <w:proofErr w:type="gramStart"/>
      <w:r w:rsidRPr="00B41DED">
        <w:rPr>
          <w:sz w:val="28"/>
          <w:szCs w:val="28"/>
        </w:rPr>
        <w:t>качества исполнения распоряжений руководителей подразделений</w:t>
      </w:r>
      <w:proofErr w:type="gramEnd"/>
      <w:r w:rsidRPr="00B41DED">
        <w:rPr>
          <w:sz w:val="28"/>
          <w:szCs w:val="28"/>
        </w:rPr>
        <w:t>;</w:t>
      </w:r>
    </w:p>
    <w:p w:rsidR="00F86826" w:rsidRPr="00B41DED" w:rsidRDefault="00F86826" w:rsidP="00F86826">
      <w:pPr>
        <w:pStyle w:val="a8"/>
        <w:numPr>
          <w:ilvl w:val="0"/>
          <w:numId w:val="16"/>
        </w:numPr>
        <w:tabs>
          <w:tab w:val="left" w:pos="1134"/>
        </w:tabs>
        <w:spacing w:before="0" w:beforeAutospacing="0" w:after="0" w:afterAutospacing="0" w:line="360" w:lineRule="auto"/>
        <w:ind w:left="0" w:firstLine="709"/>
        <w:jc w:val="both"/>
        <w:rPr>
          <w:sz w:val="28"/>
          <w:szCs w:val="28"/>
        </w:rPr>
      </w:pPr>
      <w:r w:rsidRPr="00B41DED">
        <w:rPr>
          <w:sz w:val="28"/>
          <w:szCs w:val="28"/>
        </w:rPr>
        <w:t>поиск ошибок и просчетов в процессе осуществления деятельности контролируемых подразделений, сотрудников, выявлений условий и причин этих ошибок и просчетов;</w:t>
      </w:r>
    </w:p>
    <w:p w:rsidR="00F86826" w:rsidRPr="00B41DED" w:rsidRDefault="00F86826" w:rsidP="00F86826">
      <w:pPr>
        <w:pStyle w:val="a8"/>
        <w:numPr>
          <w:ilvl w:val="0"/>
          <w:numId w:val="16"/>
        </w:numPr>
        <w:tabs>
          <w:tab w:val="left" w:pos="1134"/>
        </w:tabs>
        <w:spacing w:before="0" w:beforeAutospacing="0" w:after="0" w:afterAutospacing="0" w:line="360" w:lineRule="auto"/>
        <w:ind w:left="0" w:firstLine="709"/>
        <w:jc w:val="both"/>
        <w:rPr>
          <w:sz w:val="28"/>
          <w:szCs w:val="28"/>
        </w:rPr>
      </w:pPr>
      <w:r w:rsidRPr="00B41DED">
        <w:rPr>
          <w:sz w:val="28"/>
          <w:szCs w:val="28"/>
        </w:rPr>
        <w:t>выявление резервов и новых возможностей на предприятии;</w:t>
      </w:r>
    </w:p>
    <w:p w:rsidR="00F86826" w:rsidRPr="00B41DED" w:rsidRDefault="00F86826" w:rsidP="00F86826">
      <w:pPr>
        <w:pStyle w:val="a8"/>
        <w:numPr>
          <w:ilvl w:val="0"/>
          <w:numId w:val="16"/>
        </w:numPr>
        <w:tabs>
          <w:tab w:val="left" w:pos="1134"/>
        </w:tabs>
        <w:spacing w:before="0" w:beforeAutospacing="0" w:after="0" w:afterAutospacing="0" w:line="360" w:lineRule="auto"/>
        <w:ind w:left="0" w:firstLine="709"/>
        <w:jc w:val="both"/>
        <w:rPr>
          <w:sz w:val="28"/>
          <w:szCs w:val="28"/>
        </w:rPr>
      </w:pPr>
      <w:r w:rsidRPr="00B41DED">
        <w:rPr>
          <w:sz w:val="28"/>
          <w:szCs w:val="28"/>
        </w:rPr>
        <w:t>оценка результатов работы контролируемых подразделений, сотрудников.</w:t>
      </w:r>
    </w:p>
    <w:p w:rsidR="00F86826" w:rsidRPr="00B41DED" w:rsidRDefault="00F86826" w:rsidP="00F86826">
      <w:pPr>
        <w:pStyle w:val="a8"/>
        <w:tabs>
          <w:tab w:val="left" w:pos="1134"/>
        </w:tabs>
        <w:spacing w:before="0" w:beforeAutospacing="0" w:after="0" w:afterAutospacing="0" w:line="360" w:lineRule="auto"/>
        <w:ind w:firstLine="709"/>
        <w:jc w:val="both"/>
        <w:rPr>
          <w:sz w:val="28"/>
          <w:szCs w:val="28"/>
        </w:rPr>
      </w:pPr>
      <w:r w:rsidRPr="00B41DED">
        <w:rPr>
          <w:sz w:val="28"/>
          <w:szCs w:val="28"/>
        </w:rPr>
        <w:t>Таким образом, систему внутреннего контроля можно представить в таблице 9.</w:t>
      </w:r>
    </w:p>
    <w:p w:rsidR="00F86826" w:rsidRPr="00B41DED" w:rsidRDefault="00F86826" w:rsidP="00F86826">
      <w:pPr>
        <w:pStyle w:val="a8"/>
        <w:tabs>
          <w:tab w:val="left" w:pos="1134"/>
        </w:tabs>
        <w:spacing w:before="0" w:beforeAutospacing="0" w:after="0" w:afterAutospacing="0" w:line="360" w:lineRule="auto"/>
        <w:ind w:firstLine="709"/>
        <w:jc w:val="both"/>
        <w:rPr>
          <w:sz w:val="28"/>
          <w:szCs w:val="28"/>
        </w:rPr>
      </w:pPr>
      <w:r w:rsidRPr="00B41DED">
        <w:rPr>
          <w:sz w:val="28"/>
          <w:szCs w:val="28"/>
        </w:rPr>
        <w:t xml:space="preserve">Таблица 9 – Система контроля </w:t>
      </w:r>
      <w:r w:rsidRPr="00B41DED">
        <w:rPr>
          <w:sz w:val="28"/>
          <w:szCs w:val="26"/>
        </w:rPr>
        <w:t>ООО «</w:t>
      </w:r>
      <w:r w:rsidR="00A978E0">
        <w:rPr>
          <w:rFonts w:eastAsia="Calibri"/>
          <w:sz w:val="28"/>
          <w:szCs w:val="26"/>
        </w:rPr>
        <w:t>Эстетика</w:t>
      </w:r>
      <w:r w:rsidRPr="00B41DED">
        <w:rPr>
          <w:rFonts w:eastAsia="Calibri"/>
          <w:sz w:val="28"/>
          <w:szCs w:val="26"/>
        </w:rPr>
        <w:t>»</w:t>
      </w:r>
    </w:p>
    <w:tbl>
      <w:tblPr>
        <w:tblStyle w:val="a7"/>
        <w:tblW w:w="5000" w:type="pct"/>
        <w:tblLook w:val="04A0" w:firstRow="1" w:lastRow="0" w:firstColumn="1" w:lastColumn="0" w:noHBand="0" w:noVBand="1"/>
      </w:tblPr>
      <w:tblGrid>
        <w:gridCol w:w="4052"/>
        <w:gridCol w:w="5802"/>
      </w:tblGrid>
      <w:tr w:rsidR="00F86826" w:rsidRPr="00103749" w:rsidTr="00F86826">
        <w:trPr>
          <w:trHeight w:val="260"/>
        </w:trPr>
        <w:tc>
          <w:tcPr>
            <w:tcW w:w="2056" w:type="pct"/>
            <w:vAlign w:val="center"/>
          </w:tcPr>
          <w:p w:rsidR="00F86826" w:rsidRPr="00103749" w:rsidRDefault="00F86826" w:rsidP="00F86826">
            <w:pPr>
              <w:pStyle w:val="a8"/>
              <w:tabs>
                <w:tab w:val="left" w:pos="1134"/>
              </w:tabs>
              <w:spacing w:before="0" w:beforeAutospacing="0" w:after="0" w:afterAutospacing="0"/>
              <w:jc w:val="center"/>
              <w:rPr>
                <w:sz w:val="28"/>
              </w:rPr>
            </w:pPr>
            <w:r w:rsidRPr="00103749">
              <w:rPr>
                <w:sz w:val="28"/>
              </w:rPr>
              <w:t>Субъект контроля</w:t>
            </w:r>
          </w:p>
        </w:tc>
        <w:tc>
          <w:tcPr>
            <w:tcW w:w="2944" w:type="pct"/>
            <w:vAlign w:val="center"/>
          </w:tcPr>
          <w:p w:rsidR="00F86826" w:rsidRPr="00103749" w:rsidRDefault="00F86826" w:rsidP="00F86826">
            <w:pPr>
              <w:pStyle w:val="a8"/>
              <w:tabs>
                <w:tab w:val="left" w:pos="1134"/>
              </w:tabs>
              <w:spacing w:before="0" w:beforeAutospacing="0" w:after="0" w:afterAutospacing="0"/>
              <w:jc w:val="center"/>
              <w:rPr>
                <w:sz w:val="28"/>
              </w:rPr>
            </w:pPr>
            <w:r w:rsidRPr="00103749">
              <w:rPr>
                <w:sz w:val="28"/>
              </w:rPr>
              <w:t>Объект контроля</w:t>
            </w:r>
          </w:p>
        </w:tc>
      </w:tr>
      <w:tr w:rsidR="00F86826" w:rsidRPr="00103749" w:rsidTr="00F86826">
        <w:trPr>
          <w:trHeight w:val="247"/>
        </w:trPr>
        <w:tc>
          <w:tcPr>
            <w:tcW w:w="2056" w:type="pct"/>
            <w:vMerge w:val="restart"/>
            <w:vAlign w:val="center"/>
          </w:tcPr>
          <w:p w:rsidR="00F86826" w:rsidRPr="00103749" w:rsidRDefault="00F86826" w:rsidP="00F86826">
            <w:pPr>
              <w:pStyle w:val="a8"/>
              <w:tabs>
                <w:tab w:val="left" w:pos="1134"/>
              </w:tabs>
              <w:spacing w:before="0" w:beforeAutospacing="0" w:after="0" w:afterAutospacing="0"/>
              <w:rPr>
                <w:sz w:val="28"/>
              </w:rPr>
            </w:pPr>
            <w:r w:rsidRPr="00103749">
              <w:rPr>
                <w:sz w:val="28"/>
              </w:rPr>
              <w:t>Управляющий</w:t>
            </w:r>
          </w:p>
        </w:tc>
        <w:tc>
          <w:tcPr>
            <w:tcW w:w="2944" w:type="pct"/>
            <w:vAlign w:val="center"/>
          </w:tcPr>
          <w:p w:rsidR="00F86826" w:rsidRPr="00103749" w:rsidRDefault="00F86826" w:rsidP="00F86826">
            <w:pPr>
              <w:tabs>
                <w:tab w:val="left" w:pos="1134"/>
              </w:tabs>
              <w:rPr>
                <w:rFonts w:ascii="Times New Roman" w:hAnsi="Times New Roman" w:cs="Times New Roman"/>
                <w:sz w:val="28"/>
                <w:szCs w:val="24"/>
              </w:rPr>
            </w:pPr>
            <w:r w:rsidRPr="00103749">
              <w:rPr>
                <w:rFonts w:ascii="Times New Roman" w:hAnsi="Times New Roman" w:cs="Times New Roman"/>
                <w:sz w:val="28"/>
                <w:szCs w:val="24"/>
              </w:rPr>
              <w:t>Бухгалтер</w:t>
            </w:r>
          </w:p>
        </w:tc>
      </w:tr>
      <w:tr w:rsidR="00F86826" w:rsidRPr="00103749" w:rsidTr="00F86826">
        <w:trPr>
          <w:trHeight w:val="135"/>
        </w:trPr>
        <w:tc>
          <w:tcPr>
            <w:tcW w:w="2056" w:type="pct"/>
            <w:vMerge/>
            <w:vAlign w:val="center"/>
          </w:tcPr>
          <w:p w:rsidR="00F86826" w:rsidRPr="00103749" w:rsidRDefault="00F86826" w:rsidP="00F86826">
            <w:pPr>
              <w:pStyle w:val="a8"/>
              <w:tabs>
                <w:tab w:val="left" w:pos="1134"/>
              </w:tabs>
              <w:spacing w:before="0" w:beforeAutospacing="0" w:after="0" w:afterAutospacing="0"/>
              <w:rPr>
                <w:sz w:val="28"/>
              </w:rPr>
            </w:pPr>
          </w:p>
        </w:tc>
        <w:tc>
          <w:tcPr>
            <w:tcW w:w="2944" w:type="pct"/>
            <w:vAlign w:val="center"/>
          </w:tcPr>
          <w:p w:rsidR="00F86826" w:rsidRPr="00103749" w:rsidRDefault="00F86826" w:rsidP="00F86826">
            <w:pPr>
              <w:tabs>
                <w:tab w:val="left" w:pos="1134"/>
              </w:tabs>
              <w:rPr>
                <w:rFonts w:ascii="Times New Roman" w:hAnsi="Times New Roman"/>
                <w:sz w:val="28"/>
                <w:szCs w:val="24"/>
              </w:rPr>
            </w:pPr>
            <w:r w:rsidRPr="00103749">
              <w:rPr>
                <w:rFonts w:ascii="Times New Roman" w:hAnsi="Times New Roman"/>
                <w:sz w:val="28"/>
                <w:szCs w:val="24"/>
              </w:rPr>
              <w:t>Администратор</w:t>
            </w:r>
          </w:p>
        </w:tc>
      </w:tr>
      <w:tr w:rsidR="00F86826" w:rsidRPr="00103749" w:rsidTr="00F86826">
        <w:trPr>
          <w:trHeight w:val="247"/>
        </w:trPr>
        <w:tc>
          <w:tcPr>
            <w:tcW w:w="2056" w:type="pct"/>
            <w:vMerge w:val="restart"/>
            <w:vAlign w:val="center"/>
          </w:tcPr>
          <w:p w:rsidR="00F86826" w:rsidRPr="00103749" w:rsidRDefault="00F86826" w:rsidP="00F86826">
            <w:pPr>
              <w:pStyle w:val="a8"/>
              <w:tabs>
                <w:tab w:val="left" w:pos="1134"/>
              </w:tabs>
              <w:spacing w:before="0" w:beforeAutospacing="0" w:after="0" w:afterAutospacing="0"/>
              <w:rPr>
                <w:sz w:val="28"/>
              </w:rPr>
            </w:pPr>
            <w:r w:rsidRPr="00103749">
              <w:rPr>
                <w:sz w:val="28"/>
              </w:rPr>
              <w:t>Администратор</w:t>
            </w:r>
          </w:p>
        </w:tc>
        <w:tc>
          <w:tcPr>
            <w:tcW w:w="2944" w:type="pct"/>
            <w:vAlign w:val="center"/>
          </w:tcPr>
          <w:p w:rsidR="00F86826" w:rsidRPr="00103749" w:rsidRDefault="00F86826" w:rsidP="00F86826">
            <w:pPr>
              <w:tabs>
                <w:tab w:val="left" w:pos="1134"/>
              </w:tabs>
              <w:rPr>
                <w:rFonts w:ascii="Times New Roman" w:hAnsi="Times New Roman"/>
                <w:sz w:val="28"/>
                <w:szCs w:val="24"/>
              </w:rPr>
            </w:pPr>
            <w:r w:rsidRPr="00103749">
              <w:rPr>
                <w:rFonts w:ascii="Times New Roman" w:hAnsi="Times New Roman"/>
                <w:sz w:val="28"/>
                <w:szCs w:val="24"/>
              </w:rPr>
              <w:t>Парикмахер</w:t>
            </w:r>
          </w:p>
        </w:tc>
      </w:tr>
      <w:tr w:rsidR="00F86826" w:rsidRPr="00103749" w:rsidTr="00F86826">
        <w:trPr>
          <w:trHeight w:val="135"/>
        </w:trPr>
        <w:tc>
          <w:tcPr>
            <w:tcW w:w="2056" w:type="pct"/>
            <w:vMerge/>
            <w:vAlign w:val="center"/>
          </w:tcPr>
          <w:p w:rsidR="00F86826" w:rsidRPr="00103749" w:rsidRDefault="00F86826" w:rsidP="00F86826">
            <w:pPr>
              <w:pStyle w:val="a8"/>
              <w:tabs>
                <w:tab w:val="left" w:pos="1134"/>
              </w:tabs>
              <w:spacing w:before="0" w:beforeAutospacing="0" w:after="0" w:afterAutospacing="0"/>
              <w:jc w:val="center"/>
              <w:rPr>
                <w:sz w:val="28"/>
              </w:rPr>
            </w:pPr>
          </w:p>
        </w:tc>
        <w:tc>
          <w:tcPr>
            <w:tcW w:w="2944" w:type="pct"/>
            <w:vAlign w:val="center"/>
          </w:tcPr>
          <w:p w:rsidR="00F86826" w:rsidRPr="00103749" w:rsidRDefault="00F86826" w:rsidP="00F86826">
            <w:pPr>
              <w:tabs>
                <w:tab w:val="left" w:pos="1134"/>
              </w:tabs>
              <w:rPr>
                <w:rFonts w:ascii="Times New Roman" w:hAnsi="Times New Roman"/>
                <w:sz w:val="28"/>
                <w:szCs w:val="24"/>
              </w:rPr>
            </w:pPr>
            <w:r w:rsidRPr="00103749">
              <w:rPr>
                <w:rFonts w:ascii="Times New Roman" w:hAnsi="Times New Roman"/>
                <w:sz w:val="28"/>
                <w:szCs w:val="24"/>
              </w:rPr>
              <w:t>Косметолог</w:t>
            </w:r>
          </w:p>
        </w:tc>
      </w:tr>
      <w:tr w:rsidR="00F86826" w:rsidRPr="00103749" w:rsidTr="00F86826">
        <w:trPr>
          <w:trHeight w:val="135"/>
        </w:trPr>
        <w:tc>
          <w:tcPr>
            <w:tcW w:w="2056" w:type="pct"/>
            <w:vMerge/>
            <w:vAlign w:val="center"/>
          </w:tcPr>
          <w:p w:rsidR="00F86826" w:rsidRPr="00103749" w:rsidRDefault="00F86826" w:rsidP="00F86826">
            <w:pPr>
              <w:pStyle w:val="a8"/>
              <w:tabs>
                <w:tab w:val="left" w:pos="1134"/>
              </w:tabs>
              <w:spacing w:before="0" w:beforeAutospacing="0" w:after="0" w:afterAutospacing="0"/>
              <w:jc w:val="center"/>
              <w:rPr>
                <w:sz w:val="28"/>
              </w:rPr>
            </w:pPr>
          </w:p>
        </w:tc>
        <w:tc>
          <w:tcPr>
            <w:tcW w:w="2944" w:type="pct"/>
            <w:vAlign w:val="center"/>
          </w:tcPr>
          <w:p w:rsidR="00F86826" w:rsidRPr="00103749" w:rsidRDefault="00F86826" w:rsidP="00F86826">
            <w:pPr>
              <w:tabs>
                <w:tab w:val="left" w:pos="1134"/>
              </w:tabs>
              <w:rPr>
                <w:rFonts w:ascii="Times New Roman" w:hAnsi="Times New Roman"/>
                <w:sz w:val="28"/>
                <w:szCs w:val="24"/>
              </w:rPr>
            </w:pPr>
            <w:r w:rsidRPr="00103749">
              <w:rPr>
                <w:rFonts w:ascii="Times New Roman" w:hAnsi="Times New Roman"/>
                <w:sz w:val="28"/>
                <w:szCs w:val="24"/>
              </w:rPr>
              <w:t>Массажист</w:t>
            </w:r>
          </w:p>
        </w:tc>
      </w:tr>
      <w:tr w:rsidR="00F86826" w:rsidRPr="00103749" w:rsidTr="00F86826">
        <w:trPr>
          <w:trHeight w:val="70"/>
        </w:trPr>
        <w:tc>
          <w:tcPr>
            <w:tcW w:w="2056" w:type="pct"/>
            <w:vMerge/>
            <w:vAlign w:val="center"/>
          </w:tcPr>
          <w:p w:rsidR="00F86826" w:rsidRPr="00103749" w:rsidRDefault="00F86826" w:rsidP="00F86826">
            <w:pPr>
              <w:pStyle w:val="a8"/>
              <w:tabs>
                <w:tab w:val="left" w:pos="1134"/>
              </w:tabs>
              <w:spacing w:before="0" w:beforeAutospacing="0" w:after="0" w:afterAutospacing="0"/>
              <w:jc w:val="center"/>
              <w:rPr>
                <w:sz w:val="28"/>
              </w:rPr>
            </w:pPr>
          </w:p>
        </w:tc>
        <w:tc>
          <w:tcPr>
            <w:tcW w:w="2944" w:type="pct"/>
            <w:vAlign w:val="center"/>
          </w:tcPr>
          <w:p w:rsidR="00F86826" w:rsidRPr="00103749" w:rsidRDefault="00F86826" w:rsidP="00F86826">
            <w:pPr>
              <w:tabs>
                <w:tab w:val="left" w:pos="1134"/>
              </w:tabs>
              <w:rPr>
                <w:rFonts w:ascii="Times New Roman" w:hAnsi="Times New Roman" w:cs="Times New Roman"/>
                <w:sz w:val="28"/>
                <w:szCs w:val="24"/>
              </w:rPr>
            </w:pPr>
            <w:r w:rsidRPr="00103749">
              <w:rPr>
                <w:rFonts w:ascii="Times New Roman" w:hAnsi="Times New Roman" w:cs="Times New Roman"/>
                <w:sz w:val="28"/>
                <w:szCs w:val="24"/>
              </w:rPr>
              <w:t>Мастер  ногтевого сервиса</w:t>
            </w:r>
          </w:p>
        </w:tc>
      </w:tr>
      <w:tr w:rsidR="00F86826" w:rsidRPr="00103749" w:rsidTr="00F86826">
        <w:trPr>
          <w:trHeight w:val="135"/>
        </w:trPr>
        <w:tc>
          <w:tcPr>
            <w:tcW w:w="2056" w:type="pct"/>
            <w:vMerge/>
            <w:vAlign w:val="center"/>
          </w:tcPr>
          <w:p w:rsidR="00F86826" w:rsidRPr="00103749" w:rsidRDefault="00F86826" w:rsidP="00F86826">
            <w:pPr>
              <w:pStyle w:val="a8"/>
              <w:tabs>
                <w:tab w:val="left" w:pos="1134"/>
              </w:tabs>
              <w:spacing w:before="0" w:beforeAutospacing="0" w:after="0" w:afterAutospacing="0"/>
              <w:jc w:val="center"/>
              <w:rPr>
                <w:sz w:val="28"/>
              </w:rPr>
            </w:pPr>
          </w:p>
        </w:tc>
        <w:tc>
          <w:tcPr>
            <w:tcW w:w="2944" w:type="pct"/>
            <w:vAlign w:val="center"/>
          </w:tcPr>
          <w:p w:rsidR="00F86826" w:rsidRPr="00103749" w:rsidRDefault="00F86826" w:rsidP="00F86826">
            <w:pPr>
              <w:tabs>
                <w:tab w:val="left" w:pos="1134"/>
              </w:tabs>
              <w:rPr>
                <w:rFonts w:ascii="Times New Roman" w:hAnsi="Times New Roman"/>
                <w:sz w:val="28"/>
                <w:szCs w:val="24"/>
              </w:rPr>
            </w:pPr>
            <w:r w:rsidRPr="00103749">
              <w:rPr>
                <w:rFonts w:ascii="Times New Roman" w:hAnsi="Times New Roman"/>
                <w:sz w:val="28"/>
                <w:szCs w:val="24"/>
              </w:rPr>
              <w:t>Уборщица</w:t>
            </w:r>
          </w:p>
        </w:tc>
      </w:tr>
    </w:tbl>
    <w:p w:rsidR="00F86826" w:rsidRPr="00B41DED" w:rsidRDefault="00F86826" w:rsidP="00F86826">
      <w:pPr>
        <w:pStyle w:val="a8"/>
        <w:tabs>
          <w:tab w:val="left" w:pos="1134"/>
        </w:tabs>
        <w:spacing w:before="0" w:beforeAutospacing="0" w:after="0" w:afterAutospacing="0" w:line="360" w:lineRule="auto"/>
        <w:ind w:firstLine="709"/>
        <w:jc w:val="both"/>
        <w:rPr>
          <w:sz w:val="28"/>
          <w:szCs w:val="28"/>
        </w:rPr>
      </w:pPr>
      <w:r w:rsidRPr="00B41DED">
        <w:rPr>
          <w:sz w:val="28"/>
          <w:szCs w:val="28"/>
        </w:rPr>
        <w:t xml:space="preserve">Управляющий осуществляет контроль над деятельностью подразделений, созывая совещания. Руководитель каждого отдела также осуществляет контроль над работой своих подчиненных. </w:t>
      </w:r>
    </w:p>
    <w:p w:rsidR="00F86826" w:rsidRPr="00B41DED" w:rsidRDefault="00F86826" w:rsidP="00F86826">
      <w:pPr>
        <w:pStyle w:val="a8"/>
        <w:tabs>
          <w:tab w:val="left" w:pos="1134"/>
        </w:tabs>
        <w:spacing w:before="0" w:beforeAutospacing="0" w:after="0" w:afterAutospacing="0" w:line="360" w:lineRule="auto"/>
        <w:ind w:firstLine="709"/>
        <w:jc w:val="both"/>
        <w:rPr>
          <w:sz w:val="28"/>
          <w:szCs w:val="28"/>
        </w:rPr>
      </w:pPr>
      <w:r w:rsidRPr="00B41DED">
        <w:rPr>
          <w:sz w:val="28"/>
          <w:szCs w:val="28"/>
        </w:rPr>
        <w:t>Внешний контроль осуществляется со стороны служб, наделенных контролирующими функциями органов государственной власти.</w:t>
      </w:r>
    </w:p>
    <w:p w:rsidR="00F86826" w:rsidRDefault="00F86826" w:rsidP="0084604F">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F86826" w:rsidRPr="00B41DED" w:rsidRDefault="00F86826" w:rsidP="00F86826">
      <w:pPr>
        <w:tabs>
          <w:tab w:val="left" w:pos="7755"/>
        </w:tabs>
        <w:spacing w:after="0" w:line="360" w:lineRule="auto"/>
        <w:ind w:firstLine="709"/>
        <w:rPr>
          <w:rFonts w:ascii="Times New Roman" w:hAnsi="Times New Roman" w:cs="Times New Roman"/>
          <w:b/>
          <w:sz w:val="28"/>
          <w:szCs w:val="28"/>
        </w:rPr>
      </w:pPr>
      <w:r w:rsidRPr="00B41DED">
        <w:rPr>
          <w:rFonts w:ascii="Times New Roman" w:hAnsi="Times New Roman" w:cs="Times New Roman"/>
          <w:b/>
          <w:sz w:val="28"/>
          <w:szCs w:val="28"/>
        </w:rPr>
        <w:lastRenderedPageBreak/>
        <w:t xml:space="preserve">6. Управление персоналом и мотивация </w:t>
      </w:r>
    </w:p>
    <w:p w:rsidR="00F86826" w:rsidRPr="00B41DED" w:rsidRDefault="00F86826" w:rsidP="00F86826">
      <w:pPr>
        <w:tabs>
          <w:tab w:val="left" w:pos="7755"/>
        </w:tabs>
        <w:spacing w:after="0" w:line="360" w:lineRule="auto"/>
        <w:ind w:firstLine="709"/>
        <w:jc w:val="center"/>
        <w:rPr>
          <w:rFonts w:ascii="Times New Roman" w:hAnsi="Times New Roman" w:cs="Times New Roman"/>
          <w:sz w:val="28"/>
          <w:szCs w:val="28"/>
        </w:rPr>
      </w:pPr>
    </w:p>
    <w:p w:rsidR="00F86826" w:rsidRPr="00B41DED" w:rsidRDefault="00F86826" w:rsidP="00F86826">
      <w:pPr>
        <w:pStyle w:val="a8"/>
        <w:spacing w:before="0" w:beforeAutospacing="0" w:after="0" w:afterAutospacing="0" w:line="360" w:lineRule="auto"/>
        <w:ind w:firstLine="709"/>
        <w:jc w:val="both"/>
        <w:rPr>
          <w:sz w:val="28"/>
          <w:szCs w:val="28"/>
        </w:rPr>
      </w:pPr>
      <w:r w:rsidRPr="00F86826">
        <w:rPr>
          <w:rStyle w:val="ad"/>
          <w:b w:val="0"/>
          <w:sz w:val="28"/>
          <w:szCs w:val="28"/>
        </w:rPr>
        <w:t>Управление персоналом организации</w:t>
      </w:r>
      <w:r>
        <w:rPr>
          <w:sz w:val="28"/>
          <w:szCs w:val="28"/>
        </w:rPr>
        <w:t xml:space="preserve"> </w:t>
      </w:r>
      <w:r w:rsidRPr="00B41DED">
        <w:rPr>
          <w:sz w:val="28"/>
          <w:szCs w:val="28"/>
        </w:rPr>
        <w:t>– целенаправленная деятельность руководящего состава организации, подразделений системы управления персоналом, включающая разработку концепций, стратегии и кадровой политики, принципов, методов и технологий управления персоналом [9].</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Выделяются</w:t>
      </w:r>
      <w:r>
        <w:rPr>
          <w:sz w:val="28"/>
          <w:szCs w:val="28"/>
        </w:rPr>
        <w:t xml:space="preserve"> </w:t>
      </w:r>
      <w:r w:rsidRPr="00B41DED">
        <w:rPr>
          <w:bCs/>
          <w:sz w:val="28"/>
          <w:szCs w:val="28"/>
        </w:rPr>
        <w:t>следующие этапы управления персоналом</w:t>
      </w:r>
      <w:r w:rsidRPr="00B41DED">
        <w:rPr>
          <w:sz w:val="28"/>
          <w:szCs w:val="28"/>
        </w:rPr>
        <w:t>:</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1) Планирование трудовых ресурсов, включает в себя:</w:t>
      </w:r>
    </w:p>
    <w:p w:rsidR="00F86826" w:rsidRPr="00B41DED" w:rsidRDefault="00F86826" w:rsidP="00F86826">
      <w:pPr>
        <w:pStyle w:val="a8"/>
        <w:numPr>
          <w:ilvl w:val="0"/>
          <w:numId w:val="24"/>
        </w:numPr>
        <w:tabs>
          <w:tab w:val="left" w:pos="1134"/>
        </w:tabs>
        <w:spacing w:before="0" w:beforeAutospacing="0" w:after="0" w:afterAutospacing="0" w:line="360" w:lineRule="auto"/>
        <w:ind w:left="0" w:firstLine="709"/>
        <w:jc w:val="both"/>
        <w:rPr>
          <w:sz w:val="28"/>
          <w:szCs w:val="28"/>
        </w:rPr>
      </w:pPr>
      <w:r w:rsidRPr="00B41DED">
        <w:rPr>
          <w:sz w:val="28"/>
          <w:szCs w:val="28"/>
        </w:rPr>
        <w:t>оценку наличных ресурсов (анализ содержания работ и имеющего персонального состава);</w:t>
      </w:r>
    </w:p>
    <w:p w:rsidR="00F86826" w:rsidRPr="00B41DED" w:rsidRDefault="00F86826" w:rsidP="00F86826">
      <w:pPr>
        <w:pStyle w:val="a8"/>
        <w:numPr>
          <w:ilvl w:val="0"/>
          <w:numId w:val="24"/>
        </w:numPr>
        <w:tabs>
          <w:tab w:val="left" w:pos="1134"/>
        </w:tabs>
        <w:spacing w:before="0" w:beforeAutospacing="0" w:after="0" w:afterAutospacing="0" w:line="360" w:lineRule="auto"/>
        <w:ind w:left="0" w:firstLine="709"/>
        <w:jc w:val="both"/>
        <w:rPr>
          <w:sz w:val="28"/>
          <w:szCs w:val="28"/>
        </w:rPr>
      </w:pPr>
      <w:r w:rsidRPr="00B41DED">
        <w:rPr>
          <w:sz w:val="28"/>
          <w:szCs w:val="28"/>
        </w:rPr>
        <w:t>оценку будущих потребностей (прогноз внутренних и внешних предложений рабочей силы и спроса на рабочую силу);</w:t>
      </w:r>
    </w:p>
    <w:p w:rsidR="00F86826" w:rsidRPr="00B41DED" w:rsidRDefault="00F86826" w:rsidP="00F86826">
      <w:pPr>
        <w:pStyle w:val="a8"/>
        <w:numPr>
          <w:ilvl w:val="0"/>
          <w:numId w:val="24"/>
        </w:numPr>
        <w:tabs>
          <w:tab w:val="left" w:pos="1134"/>
        </w:tabs>
        <w:spacing w:before="0" w:beforeAutospacing="0" w:after="0" w:afterAutospacing="0" w:line="360" w:lineRule="auto"/>
        <w:ind w:left="0" w:firstLine="709"/>
        <w:jc w:val="both"/>
        <w:rPr>
          <w:sz w:val="28"/>
          <w:szCs w:val="28"/>
        </w:rPr>
      </w:pPr>
      <w:r w:rsidRPr="00B41DED">
        <w:rPr>
          <w:sz w:val="28"/>
          <w:szCs w:val="28"/>
        </w:rPr>
        <w:t xml:space="preserve">разработку программы удовлетворения будущих потребностей в людских ресурсах на основе соотношения внутреннего и внешнего предложения рабочей силы со спросом и стратегии развития компании. </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 xml:space="preserve">2) </w:t>
      </w:r>
      <w:proofErr w:type="spellStart"/>
      <w:r w:rsidRPr="00B41DED">
        <w:rPr>
          <w:sz w:val="28"/>
          <w:szCs w:val="28"/>
        </w:rPr>
        <w:t>Найм</w:t>
      </w:r>
      <w:proofErr w:type="spellEnd"/>
      <w:r w:rsidRPr="00B41DED">
        <w:rPr>
          <w:sz w:val="28"/>
          <w:szCs w:val="28"/>
        </w:rPr>
        <w:t xml:space="preserve"> персонала –  на этом этапе компания объявляет о потребности в трудовых ресурсах, размещая объявления в сети интернет, СМИ, службах занятости населения.</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3) Отбор персонала – это мероприятия по выбору из числа претендентов кандидатур наиболее полно отвечающих требованиям.</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Отбор может проходить с помощью тестирования, личного или группового собеседования, в форме стресс-интервью. В ООО «</w:t>
      </w:r>
      <w:r w:rsidR="00A978E0">
        <w:rPr>
          <w:sz w:val="28"/>
          <w:szCs w:val="28"/>
        </w:rPr>
        <w:t>Эстетика</w:t>
      </w:r>
      <w:r w:rsidRPr="00B41DED">
        <w:rPr>
          <w:sz w:val="28"/>
          <w:szCs w:val="28"/>
        </w:rPr>
        <w:t>» будут использоваться такие методы, как тестирование и собеседование.</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К основным критериям оценки относятся: квалификация, профессиональные навыки, личные качества, образовательные, опыт предшествующей работы, коммуникабельность [6].</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5) Адаптация – введение нанятых работников в организацию и во все ее подразделения для объяснения того, что ожидает от них организация и какой труд в ней получает заслуженную оценку [7].</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lastRenderedPageBreak/>
        <w:t>Основная цель адаптации – привести в соответствие личные знания, опыт и ценности работника с ценностями и традициями организации, обучить его взаимоотношениям в конкретной фирме [7].</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 xml:space="preserve">Методы адаптации в </w:t>
      </w:r>
      <w:r w:rsidRPr="00B41DED">
        <w:rPr>
          <w:sz w:val="28"/>
          <w:szCs w:val="26"/>
        </w:rPr>
        <w:t>ООО «</w:t>
      </w:r>
      <w:r w:rsidR="00A978E0">
        <w:rPr>
          <w:rFonts w:eastAsia="Calibri"/>
          <w:sz w:val="28"/>
          <w:szCs w:val="26"/>
        </w:rPr>
        <w:t>Эстетика</w:t>
      </w:r>
      <w:r w:rsidRPr="00B41DED">
        <w:rPr>
          <w:rFonts w:eastAsia="Calibri"/>
          <w:sz w:val="28"/>
          <w:szCs w:val="26"/>
        </w:rPr>
        <w:t>»:</w:t>
      </w:r>
    </w:p>
    <w:p w:rsidR="00F86826" w:rsidRPr="00B41DED" w:rsidRDefault="00F86826" w:rsidP="00F86826">
      <w:pPr>
        <w:pStyle w:val="a8"/>
        <w:numPr>
          <w:ilvl w:val="0"/>
          <w:numId w:val="17"/>
        </w:numPr>
        <w:tabs>
          <w:tab w:val="left" w:pos="1134"/>
        </w:tabs>
        <w:spacing w:before="0" w:beforeAutospacing="0" w:after="0" w:afterAutospacing="0" w:line="360" w:lineRule="auto"/>
        <w:ind w:left="0" w:firstLine="709"/>
        <w:jc w:val="both"/>
        <w:rPr>
          <w:sz w:val="28"/>
          <w:szCs w:val="28"/>
        </w:rPr>
      </w:pPr>
      <w:r w:rsidRPr="00B41DED">
        <w:rPr>
          <w:sz w:val="28"/>
          <w:szCs w:val="28"/>
        </w:rPr>
        <w:t>наставничество;</w:t>
      </w:r>
    </w:p>
    <w:p w:rsidR="00F86826" w:rsidRPr="00B41DED" w:rsidRDefault="00F86826" w:rsidP="00F86826">
      <w:pPr>
        <w:pStyle w:val="a8"/>
        <w:numPr>
          <w:ilvl w:val="0"/>
          <w:numId w:val="17"/>
        </w:numPr>
        <w:tabs>
          <w:tab w:val="left" w:pos="1134"/>
        </w:tabs>
        <w:spacing w:before="0" w:beforeAutospacing="0" w:after="0" w:afterAutospacing="0" w:line="360" w:lineRule="auto"/>
        <w:ind w:left="0" w:firstLine="709"/>
        <w:jc w:val="both"/>
        <w:rPr>
          <w:sz w:val="28"/>
          <w:szCs w:val="28"/>
        </w:rPr>
      </w:pPr>
      <w:r w:rsidRPr="00B41DED">
        <w:rPr>
          <w:sz w:val="28"/>
          <w:szCs w:val="28"/>
        </w:rPr>
        <w:t>знакомство руководителем нового сотрудника с коллективом;</w:t>
      </w:r>
    </w:p>
    <w:p w:rsidR="00F86826" w:rsidRPr="00B41DED" w:rsidRDefault="00F86826" w:rsidP="00F86826">
      <w:pPr>
        <w:pStyle w:val="a8"/>
        <w:numPr>
          <w:ilvl w:val="0"/>
          <w:numId w:val="17"/>
        </w:numPr>
        <w:tabs>
          <w:tab w:val="left" w:pos="1134"/>
        </w:tabs>
        <w:spacing w:before="0" w:beforeAutospacing="0" w:after="0" w:afterAutospacing="0" w:line="360" w:lineRule="auto"/>
        <w:ind w:left="0" w:firstLine="709"/>
        <w:jc w:val="both"/>
        <w:rPr>
          <w:sz w:val="28"/>
          <w:szCs w:val="28"/>
        </w:rPr>
      </w:pPr>
      <w:r w:rsidRPr="00B41DED">
        <w:rPr>
          <w:sz w:val="28"/>
          <w:szCs w:val="28"/>
        </w:rPr>
        <w:t>командный тренинг;</w:t>
      </w:r>
    </w:p>
    <w:p w:rsidR="00F86826" w:rsidRPr="00B41DED" w:rsidRDefault="00F86826" w:rsidP="00F86826">
      <w:pPr>
        <w:pStyle w:val="a8"/>
        <w:numPr>
          <w:ilvl w:val="0"/>
          <w:numId w:val="17"/>
        </w:numPr>
        <w:tabs>
          <w:tab w:val="left" w:pos="1134"/>
        </w:tabs>
        <w:spacing w:before="0" w:beforeAutospacing="0" w:after="0" w:afterAutospacing="0" w:line="360" w:lineRule="auto"/>
        <w:ind w:left="0" w:firstLine="709"/>
        <w:jc w:val="both"/>
        <w:rPr>
          <w:sz w:val="28"/>
          <w:szCs w:val="28"/>
        </w:rPr>
      </w:pPr>
      <w:r w:rsidRPr="00B41DED">
        <w:rPr>
          <w:sz w:val="28"/>
          <w:szCs w:val="28"/>
        </w:rPr>
        <w:t>экскурсия;</w:t>
      </w:r>
    </w:p>
    <w:p w:rsidR="00F86826" w:rsidRPr="00B41DED" w:rsidRDefault="00F86826" w:rsidP="00F86826">
      <w:pPr>
        <w:pStyle w:val="a8"/>
        <w:numPr>
          <w:ilvl w:val="0"/>
          <w:numId w:val="17"/>
        </w:numPr>
        <w:tabs>
          <w:tab w:val="left" w:pos="1134"/>
        </w:tabs>
        <w:spacing w:before="0" w:beforeAutospacing="0" w:after="0" w:afterAutospacing="0" w:line="360" w:lineRule="auto"/>
        <w:ind w:left="0" w:firstLine="709"/>
        <w:jc w:val="both"/>
        <w:rPr>
          <w:sz w:val="28"/>
          <w:szCs w:val="28"/>
        </w:rPr>
      </w:pPr>
      <w:r w:rsidRPr="00B41DED">
        <w:rPr>
          <w:sz w:val="28"/>
          <w:szCs w:val="28"/>
        </w:rPr>
        <w:t>анкетирование;</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6) Аттестация – это периодическая комплексная проверка уровня деловых личностных и моральных качеств работника по соответствующей, занимаемой им должности.</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Общие цели аттестации можно определить следующим образом:</w:t>
      </w:r>
    </w:p>
    <w:p w:rsidR="00F86826" w:rsidRPr="00B41DED" w:rsidRDefault="00F86826" w:rsidP="00E1130E">
      <w:pPr>
        <w:pStyle w:val="a8"/>
        <w:numPr>
          <w:ilvl w:val="0"/>
          <w:numId w:val="18"/>
        </w:numPr>
        <w:tabs>
          <w:tab w:val="left" w:pos="1134"/>
        </w:tabs>
        <w:spacing w:before="0" w:beforeAutospacing="0" w:after="0" w:afterAutospacing="0" w:line="360" w:lineRule="auto"/>
        <w:ind w:left="0" w:firstLine="709"/>
        <w:jc w:val="both"/>
        <w:rPr>
          <w:sz w:val="28"/>
          <w:szCs w:val="28"/>
        </w:rPr>
      </w:pPr>
      <w:r w:rsidRPr="00B41DED">
        <w:rPr>
          <w:sz w:val="28"/>
          <w:szCs w:val="28"/>
        </w:rPr>
        <w:t>улучшение управления персоналом и повышение эффективности кадровой работы;</w:t>
      </w:r>
    </w:p>
    <w:p w:rsidR="00F86826" w:rsidRPr="00B41DED" w:rsidRDefault="00F86826" w:rsidP="00E1130E">
      <w:pPr>
        <w:pStyle w:val="a8"/>
        <w:numPr>
          <w:ilvl w:val="0"/>
          <w:numId w:val="18"/>
        </w:numPr>
        <w:tabs>
          <w:tab w:val="left" w:pos="1134"/>
        </w:tabs>
        <w:spacing w:before="0" w:beforeAutospacing="0" w:after="0" w:afterAutospacing="0" w:line="360" w:lineRule="auto"/>
        <w:ind w:left="0" w:firstLine="709"/>
        <w:jc w:val="both"/>
        <w:rPr>
          <w:sz w:val="28"/>
          <w:szCs w:val="28"/>
        </w:rPr>
      </w:pPr>
      <w:r w:rsidRPr="00B41DED">
        <w:rPr>
          <w:sz w:val="28"/>
          <w:szCs w:val="28"/>
        </w:rPr>
        <w:t>повышение ответственности и исполнительской дисциплины.</w:t>
      </w:r>
    </w:p>
    <w:p w:rsidR="00F86826" w:rsidRPr="00B41DED" w:rsidRDefault="00F86826" w:rsidP="00E1130E">
      <w:pPr>
        <w:pStyle w:val="a8"/>
        <w:tabs>
          <w:tab w:val="left" w:pos="1134"/>
        </w:tabs>
        <w:spacing w:before="0" w:beforeAutospacing="0" w:after="0" w:afterAutospacing="0" w:line="360" w:lineRule="auto"/>
        <w:ind w:firstLine="709"/>
        <w:jc w:val="both"/>
        <w:rPr>
          <w:sz w:val="28"/>
          <w:szCs w:val="28"/>
        </w:rPr>
      </w:pPr>
      <w:r w:rsidRPr="00B41DED">
        <w:rPr>
          <w:sz w:val="28"/>
          <w:szCs w:val="28"/>
        </w:rPr>
        <w:t>Основными целями аттестации выступают:</w:t>
      </w:r>
    </w:p>
    <w:p w:rsidR="00F86826" w:rsidRPr="00B41DED" w:rsidRDefault="00F86826" w:rsidP="00E1130E">
      <w:pPr>
        <w:pStyle w:val="a8"/>
        <w:numPr>
          <w:ilvl w:val="0"/>
          <w:numId w:val="19"/>
        </w:numPr>
        <w:tabs>
          <w:tab w:val="left" w:pos="1134"/>
        </w:tabs>
        <w:spacing w:before="0" w:beforeAutospacing="0" w:after="0" w:afterAutospacing="0" w:line="360" w:lineRule="auto"/>
        <w:ind w:left="0" w:firstLine="709"/>
        <w:jc w:val="both"/>
        <w:rPr>
          <w:sz w:val="28"/>
          <w:szCs w:val="28"/>
        </w:rPr>
      </w:pPr>
      <w:r w:rsidRPr="00B41DED">
        <w:rPr>
          <w:sz w:val="28"/>
          <w:szCs w:val="28"/>
        </w:rPr>
        <w:t>оценка результатов труда сотрудника;</w:t>
      </w:r>
    </w:p>
    <w:p w:rsidR="00F86826" w:rsidRPr="00B41DED" w:rsidRDefault="00F86826" w:rsidP="00E1130E">
      <w:pPr>
        <w:pStyle w:val="a8"/>
        <w:numPr>
          <w:ilvl w:val="0"/>
          <w:numId w:val="19"/>
        </w:numPr>
        <w:tabs>
          <w:tab w:val="left" w:pos="1134"/>
        </w:tabs>
        <w:spacing w:before="0" w:beforeAutospacing="0" w:after="0" w:afterAutospacing="0" w:line="360" w:lineRule="auto"/>
        <w:ind w:left="0" w:firstLine="709"/>
        <w:jc w:val="both"/>
        <w:rPr>
          <w:sz w:val="28"/>
          <w:szCs w:val="28"/>
        </w:rPr>
      </w:pPr>
      <w:r w:rsidRPr="00B41DED">
        <w:rPr>
          <w:sz w:val="28"/>
          <w:szCs w:val="28"/>
        </w:rPr>
        <w:t>определение соответствия их занимаемой должности;</w:t>
      </w:r>
    </w:p>
    <w:p w:rsidR="00F86826" w:rsidRPr="00B41DED" w:rsidRDefault="00F86826" w:rsidP="00E1130E">
      <w:pPr>
        <w:pStyle w:val="a8"/>
        <w:numPr>
          <w:ilvl w:val="0"/>
          <w:numId w:val="19"/>
        </w:numPr>
        <w:tabs>
          <w:tab w:val="left" w:pos="1134"/>
        </w:tabs>
        <w:spacing w:before="0" w:beforeAutospacing="0" w:after="0" w:afterAutospacing="0" w:line="360" w:lineRule="auto"/>
        <w:ind w:left="0" w:firstLine="709"/>
        <w:jc w:val="both"/>
        <w:rPr>
          <w:sz w:val="28"/>
          <w:szCs w:val="28"/>
        </w:rPr>
      </w:pPr>
      <w:r w:rsidRPr="00B41DED">
        <w:rPr>
          <w:sz w:val="28"/>
          <w:szCs w:val="28"/>
        </w:rPr>
        <w:t>выявление недостатков в уровне подготовки;</w:t>
      </w:r>
    </w:p>
    <w:p w:rsidR="00F86826" w:rsidRPr="00B41DED" w:rsidRDefault="00F86826" w:rsidP="00E1130E">
      <w:pPr>
        <w:pStyle w:val="a8"/>
        <w:numPr>
          <w:ilvl w:val="0"/>
          <w:numId w:val="19"/>
        </w:numPr>
        <w:tabs>
          <w:tab w:val="left" w:pos="1134"/>
        </w:tabs>
        <w:spacing w:before="0" w:beforeAutospacing="0" w:after="0" w:afterAutospacing="0" w:line="360" w:lineRule="auto"/>
        <w:ind w:left="0" w:firstLine="709"/>
        <w:jc w:val="both"/>
        <w:rPr>
          <w:sz w:val="28"/>
          <w:szCs w:val="28"/>
        </w:rPr>
      </w:pPr>
      <w:r w:rsidRPr="00B41DED">
        <w:rPr>
          <w:sz w:val="28"/>
          <w:szCs w:val="28"/>
        </w:rPr>
        <w:t>составление плана развития работника.</w:t>
      </w:r>
    </w:p>
    <w:p w:rsidR="00F86826" w:rsidRPr="00B41DED" w:rsidRDefault="00F86826" w:rsidP="00F86826">
      <w:pPr>
        <w:pStyle w:val="a8"/>
        <w:spacing w:before="0" w:beforeAutospacing="0" w:after="0" w:afterAutospacing="0" w:line="360" w:lineRule="auto"/>
        <w:ind w:firstLine="709"/>
        <w:jc w:val="both"/>
        <w:rPr>
          <w:sz w:val="28"/>
          <w:szCs w:val="28"/>
          <w:shd w:val="clear" w:color="auto" w:fill="FFFFFF"/>
        </w:rPr>
      </w:pPr>
      <w:r w:rsidRPr="00B41DED">
        <w:rPr>
          <w:sz w:val="28"/>
          <w:szCs w:val="28"/>
        </w:rPr>
        <w:t xml:space="preserve">7) Развитие персонала – </w:t>
      </w:r>
      <w:r w:rsidRPr="00B41DED">
        <w:rPr>
          <w:sz w:val="28"/>
          <w:szCs w:val="28"/>
          <w:shd w:val="clear" w:color="auto" w:fill="FFFFFF"/>
        </w:rPr>
        <w:t>система взаимосвязанных действий, включающих выработку стратегии, прогнозирование и планирование потребности в персонале, управление карьерой и профессиональным ростом, организацию процесса адаптации и обучения [7].</w:t>
      </w:r>
    </w:p>
    <w:p w:rsidR="00F86826" w:rsidRPr="00B41DED" w:rsidRDefault="00F86826" w:rsidP="00F86826">
      <w:pPr>
        <w:pStyle w:val="a8"/>
        <w:spacing w:before="0" w:beforeAutospacing="0" w:after="0" w:afterAutospacing="0" w:line="360" w:lineRule="auto"/>
        <w:ind w:firstLine="709"/>
        <w:jc w:val="both"/>
        <w:rPr>
          <w:sz w:val="28"/>
          <w:szCs w:val="28"/>
          <w:shd w:val="clear" w:color="auto" w:fill="FFFFFF"/>
        </w:rPr>
      </w:pPr>
      <w:r w:rsidRPr="00B41DED">
        <w:rPr>
          <w:sz w:val="28"/>
          <w:szCs w:val="28"/>
          <w:shd w:val="clear" w:color="auto" w:fill="FFFFFF"/>
        </w:rPr>
        <w:t>На данном этапе компания ООО «</w:t>
      </w:r>
      <w:r w:rsidR="00A978E0">
        <w:rPr>
          <w:sz w:val="28"/>
          <w:szCs w:val="28"/>
          <w:shd w:val="clear" w:color="auto" w:fill="FFFFFF"/>
        </w:rPr>
        <w:t>Эстетика</w:t>
      </w:r>
      <w:r w:rsidRPr="00B41DED">
        <w:rPr>
          <w:sz w:val="28"/>
          <w:szCs w:val="28"/>
          <w:shd w:val="clear" w:color="auto" w:fill="FFFFFF"/>
        </w:rPr>
        <w:t>» будет использовать такие методы, как повышение квалификации, корпоративное обучение, внутренние и внешние тренинги, стажировки на передовые предприятия.</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lastRenderedPageBreak/>
        <w:t xml:space="preserve">Для побуждения работников предприятия к </w:t>
      </w:r>
      <w:proofErr w:type="gramStart"/>
      <w:r w:rsidRPr="00B41DED">
        <w:rPr>
          <w:sz w:val="28"/>
          <w:szCs w:val="28"/>
        </w:rPr>
        <w:t>реализации</w:t>
      </w:r>
      <w:proofErr w:type="gramEnd"/>
      <w:r w:rsidRPr="00B41DED">
        <w:rPr>
          <w:sz w:val="28"/>
          <w:szCs w:val="28"/>
        </w:rPr>
        <w:t xml:space="preserve"> поставленных перед ними целей и задач в организации разработана система мотивации.</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Для построения системы мотивации руководств</w:t>
      </w:r>
      <w:proofErr w:type="gramStart"/>
      <w:r w:rsidRPr="00B41DED">
        <w:rPr>
          <w:sz w:val="28"/>
          <w:szCs w:val="28"/>
        </w:rPr>
        <w:t xml:space="preserve">о </w:t>
      </w:r>
      <w:r w:rsidRPr="00B41DED">
        <w:rPr>
          <w:sz w:val="28"/>
          <w:szCs w:val="26"/>
        </w:rPr>
        <w:t>ООО</w:t>
      </w:r>
      <w:proofErr w:type="gramEnd"/>
      <w:r w:rsidRPr="00B41DED">
        <w:rPr>
          <w:sz w:val="28"/>
          <w:szCs w:val="26"/>
        </w:rPr>
        <w:t xml:space="preserve"> «</w:t>
      </w:r>
      <w:r w:rsidR="00A978E0">
        <w:rPr>
          <w:rFonts w:eastAsia="Calibri"/>
          <w:sz w:val="28"/>
          <w:szCs w:val="26"/>
        </w:rPr>
        <w:t>Эстетика</w:t>
      </w:r>
      <w:r w:rsidRPr="00B41DED">
        <w:rPr>
          <w:rFonts w:eastAsia="Calibri"/>
          <w:sz w:val="28"/>
          <w:szCs w:val="26"/>
        </w:rPr>
        <w:t>»</w:t>
      </w:r>
      <w:r w:rsidRPr="00B41DED">
        <w:rPr>
          <w:sz w:val="28"/>
          <w:szCs w:val="28"/>
        </w:rPr>
        <w:t xml:space="preserve"> ставит три основные задачи:</w:t>
      </w:r>
    </w:p>
    <w:p w:rsidR="00F86826" w:rsidRPr="00B41DED" w:rsidRDefault="00F86826" w:rsidP="00F86826">
      <w:pPr>
        <w:pStyle w:val="a8"/>
        <w:numPr>
          <w:ilvl w:val="0"/>
          <w:numId w:val="20"/>
        </w:numPr>
        <w:spacing w:before="0" w:beforeAutospacing="0" w:after="0" w:afterAutospacing="0" w:line="360" w:lineRule="auto"/>
        <w:ind w:left="0" w:firstLine="709"/>
        <w:jc w:val="both"/>
        <w:rPr>
          <w:sz w:val="28"/>
          <w:szCs w:val="28"/>
        </w:rPr>
      </w:pPr>
      <w:r w:rsidRPr="00B41DED">
        <w:rPr>
          <w:sz w:val="28"/>
          <w:szCs w:val="28"/>
        </w:rPr>
        <w:t>способ мотивации должен удовлетворять человека;</w:t>
      </w:r>
    </w:p>
    <w:p w:rsidR="00F86826" w:rsidRPr="00B41DED" w:rsidRDefault="00F86826" w:rsidP="00F86826">
      <w:pPr>
        <w:pStyle w:val="a8"/>
        <w:numPr>
          <w:ilvl w:val="0"/>
          <w:numId w:val="20"/>
        </w:numPr>
        <w:spacing w:before="0" w:beforeAutospacing="0" w:after="0" w:afterAutospacing="0" w:line="360" w:lineRule="auto"/>
        <w:ind w:left="0" w:firstLine="709"/>
        <w:jc w:val="both"/>
        <w:rPr>
          <w:sz w:val="28"/>
          <w:szCs w:val="28"/>
        </w:rPr>
      </w:pPr>
      <w:r w:rsidRPr="00B41DED">
        <w:rPr>
          <w:sz w:val="28"/>
          <w:szCs w:val="28"/>
        </w:rPr>
        <w:t>для максимального эффекта и отдачи следует создавать условия не только для работы, но и для самореализации работников;</w:t>
      </w:r>
    </w:p>
    <w:p w:rsidR="00F86826" w:rsidRPr="00B41DED" w:rsidRDefault="00F86826" w:rsidP="00F86826">
      <w:pPr>
        <w:pStyle w:val="a8"/>
        <w:numPr>
          <w:ilvl w:val="0"/>
          <w:numId w:val="20"/>
        </w:numPr>
        <w:spacing w:before="0" w:beforeAutospacing="0" w:after="0" w:afterAutospacing="0" w:line="360" w:lineRule="auto"/>
        <w:ind w:left="0" w:firstLine="709"/>
        <w:jc w:val="both"/>
        <w:rPr>
          <w:sz w:val="28"/>
          <w:szCs w:val="28"/>
        </w:rPr>
      </w:pPr>
      <w:r w:rsidRPr="00B41DED">
        <w:rPr>
          <w:sz w:val="28"/>
          <w:szCs w:val="28"/>
        </w:rPr>
        <w:t>достижение высоких индивидуальных результатов труда должно соответствовать определенным для каждой должности критериям результативности и профессионализма.</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 xml:space="preserve">В </w:t>
      </w:r>
      <w:r w:rsidRPr="00B41DED">
        <w:rPr>
          <w:sz w:val="28"/>
          <w:szCs w:val="26"/>
        </w:rPr>
        <w:t>ООО «</w:t>
      </w:r>
      <w:r w:rsidR="00A978E0">
        <w:rPr>
          <w:rFonts w:eastAsia="Calibri"/>
          <w:sz w:val="28"/>
          <w:szCs w:val="26"/>
        </w:rPr>
        <w:t>Эстетика</w:t>
      </w:r>
      <w:r w:rsidRPr="00B41DED">
        <w:rPr>
          <w:rFonts w:eastAsia="Calibri"/>
          <w:sz w:val="28"/>
          <w:szCs w:val="26"/>
        </w:rPr>
        <w:t xml:space="preserve">» </w:t>
      </w:r>
      <w:r w:rsidRPr="00B41DED">
        <w:rPr>
          <w:sz w:val="28"/>
          <w:szCs w:val="28"/>
        </w:rPr>
        <w:t>будут использоваться методы материальной и нематериальной мотивации.</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К материальному стимулированию относятся:</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1.Повышение заработной платы.</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2.Надбавки к заработной плате  – это денежные выплаты сверх нормированной заработной платы, которые стимулируют работника к повышению эффективности труда.</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Доплаты к тарифным ставкам позволяют поощрить эффективность труда работника. Доплата создает стимулы относительно длительного действия. Но для ее эффективного функционирования необходимо на предприятии иметь четкую систему аттестации работников всех категорий с выделением определенных признаков или даже критериев для установления того или иного вида доплат и с широким участием в этой работе трудового коллектива [11].</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 xml:space="preserve">3. Премирование. </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Премия стимулирует особые повышенные результаты труда и ее источником является фонд материального поощрения.</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Премия в своей части имеет неустойчивый характер. Ее величина может быть различной, она может не начисляться. Это главное отличие премии от доплаты к зарплате. Применение премии призвано обеспечить оперативную реакцию на изменение условий и конкретных задач производства [11].</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lastRenderedPageBreak/>
        <w:t>4. Социальный пакет. Утверждается директором.</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В социальный пакет могут входить следующие элементы:</w:t>
      </w:r>
    </w:p>
    <w:p w:rsidR="00F86826" w:rsidRPr="00B41DED" w:rsidRDefault="00F86826" w:rsidP="00F86826">
      <w:pPr>
        <w:pStyle w:val="a8"/>
        <w:numPr>
          <w:ilvl w:val="0"/>
          <w:numId w:val="21"/>
        </w:numPr>
        <w:spacing w:before="0" w:beforeAutospacing="0" w:after="0" w:afterAutospacing="0" w:line="360" w:lineRule="auto"/>
        <w:ind w:left="0" w:firstLine="709"/>
        <w:jc w:val="both"/>
        <w:rPr>
          <w:sz w:val="28"/>
          <w:szCs w:val="28"/>
        </w:rPr>
      </w:pPr>
      <w:r w:rsidRPr="00B41DED">
        <w:rPr>
          <w:sz w:val="28"/>
          <w:szCs w:val="28"/>
        </w:rPr>
        <w:t>страхование от несчастных случаев на производстве работников предприятия;</w:t>
      </w:r>
    </w:p>
    <w:p w:rsidR="00F86826" w:rsidRPr="00B41DED" w:rsidRDefault="00F86826" w:rsidP="00F86826">
      <w:pPr>
        <w:pStyle w:val="a8"/>
        <w:numPr>
          <w:ilvl w:val="0"/>
          <w:numId w:val="21"/>
        </w:numPr>
        <w:spacing w:before="0" w:beforeAutospacing="0" w:after="0" w:afterAutospacing="0" w:line="360" w:lineRule="auto"/>
        <w:ind w:left="0" w:firstLine="709"/>
        <w:jc w:val="both"/>
        <w:rPr>
          <w:sz w:val="28"/>
          <w:szCs w:val="28"/>
        </w:rPr>
      </w:pPr>
      <w:r w:rsidRPr="00B41DED">
        <w:rPr>
          <w:sz w:val="28"/>
          <w:szCs w:val="28"/>
        </w:rPr>
        <w:t>дополнительное медицинское страхование;</w:t>
      </w:r>
    </w:p>
    <w:p w:rsidR="00F86826" w:rsidRPr="00B41DED" w:rsidRDefault="00F86826" w:rsidP="00F86826">
      <w:pPr>
        <w:pStyle w:val="a8"/>
        <w:numPr>
          <w:ilvl w:val="0"/>
          <w:numId w:val="21"/>
        </w:numPr>
        <w:spacing w:before="0" w:beforeAutospacing="0" w:after="0" w:afterAutospacing="0" w:line="360" w:lineRule="auto"/>
        <w:ind w:left="0" w:firstLine="709"/>
        <w:jc w:val="both"/>
        <w:rPr>
          <w:sz w:val="28"/>
          <w:szCs w:val="28"/>
        </w:rPr>
      </w:pPr>
      <w:r w:rsidRPr="00B41DED">
        <w:rPr>
          <w:sz w:val="28"/>
          <w:szCs w:val="28"/>
        </w:rPr>
        <w:t>совместный корпоративный отдых;</w:t>
      </w:r>
    </w:p>
    <w:p w:rsidR="00F86826" w:rsidRPr="00B41DED" w:rsidRDefault="00F86826" w:rsidP="00F86826">
      <w:pPr>
        <w:pStyle w:val="a8"/>
        <w:numPr>
          <w:ilvl w:val="0"/>
          <w:numId w:val="21"/>
        </w:numPr>
        <w:spacing w:before="0" w:beforeAutospacing="0" w:after="0" w:afterAutospacing="0" w:line="360" w:lineRule="auto"/>
        <w:ind w:left="0" w:firstLine="709"/>
        <w:jc w:val="both"/>
        <w:rPr>
          <w:sz w:val="28"/>
          <w:szCs w:val="28"/>
        </w:rPr>
      </w:pPr>
      <w:r w:rsidRPr="00B41DED">
        <w:rPr>
          <w:sz w:val="28"/>
          <w:szCs w:val="28"/>
        </w:rPr>
        <w:t>выдача беспроцентного кредита;</w:t>
      </w:r>
    </w:p>
    <w:p w:rsidR="00F86826" w:rsidRPr="00B41DED" w:rsidRDefault="00F86826" w:rsidP="00F86826">
      <w:pPr>
        <w:pStyle w:val="a8"/>
        <w:numPr>
          <w:ilvl w:val="0"/>
          <w:numId w:val="21"/>
        </w:numPr>
        <w:spacing w:before="0" w:beforeAutospacing="0" w:after="0" w:afterAutospacing="0" w:line="360" w:lineRule="auto"/>
        <w:ind w:left="0" w:firstLine="709"/>
        <w:jc w:val="both"/>
        <w:rPr>
          <w:sz w:val="28"/>
          <w:szCs w:val="28"/>
        </w:rPr>
      </w:pPr>
      <w:r w:rsidRPr="00B41DED">
        <w:rPr>
          <w:sz w:val="28"/>
          <w:szCs w:val="28"/>
        </w:rPr>
        <w:t>оплата санаторно-оздоровительных лагерей для детей работников;</w:t>
      </w:r>
    </w:p>
    <w:p w:rsidR="00F86826" w:rsidRPr="00B41DED" w:rsidRDefault="00F86826" w:rsidP="00F86826">
      <w:pPr>
        <w:pStyle w:val="a8"/>
        <w:numPr>
          <w:ilvl w:val="0"/>
          <w:numId w:val="21"/>
        </w:numPr>
        <w:spacing w:before="0" w:beforeAutospacing="0" w:after="0" w:afterAutospacing="0" w:line="360" w:lineRule="auto"/>
        <w:ind w:left="0" w:firstLine="709"/>
        <w:jc w:val="both"/>
        <w:rPr>
          <w:sz w:val="28"/>
          <w:szCs w:val="28"/>
        </w:rPr>
      </w:pPr>
      <w:r w:rsidRPr="00B41DED">
        <w:rPr>
          <w:sz w:val="28"/>
          <w:szCs w:val="28"/>
        </w:rPr>
        <w:t>единовременная материальная помощь в связи с юбилейными датами;</w:t>
      </w:r>
    </w:p>
    <w:p w:rsidR="00F86826" w:rsidRPr="00B41DED" w:rsidRDefault="00F86826" w:rsidP="00F86826">
      <w:pPr>
        <w:pStyle w:val="a8"/>
        <w:numPr>
          <w:ilvl w:val="0"/>
          <w:numId w:val="21"/>
        </w:numPr>
        <w:spacing w:before="0" w:beforeAutospacing="0" w:after="0" w:afterAutospacing="0" w:line="360" w:lineRule="auto"/>
        <w:ind w:left="0" w:firstLine="709"/>
        <w:jc w:val="both"/>
        <w:rPr>
          <w:sz w:val="28"/>
          <w:szCs w:val="28"/>
        </w:rPr>
      </w:pPr>
      <w:r w:rsidRPr="00B41DED">
        <w:rPr>
          <w:sz w:val="28"/>
          <w:szCs w:val="28"/>
        </w:rPr>
        <w:t>предоставления трех оплачиваемых дней в случае рождения ребенка, вступления в брак, смерти родственника;</w:t>
      </w:r>
    </w:p>
    <w:p w:rsidR="00F86826" w:rsidRPr="00B41DED" w:rsidRDefault="00F86826" w:rsidP="00F86826">
      <w:pPr>
        <w:pStyle w:val="a8"/>
        <w:numPr>
          <w:ilvl w:val="0"/>
          <w:numId w:val="21"/>
        </w:numPr>
        <w:spacing w:before="0" w:beforeAutospacing="0" w:after="0" w:afterAutospacing="0" w:line="360" w:lineRule="auto"/>
        <w:ind w:left="0" w:firstLine="709"/>
        <w:jc w:val="both"/>
        <w:rPr>
          <w:sz w:val="28"/>
          <w:szCs w:val="28"/>
        </w:rPr>
      </w:pPr>
      <w:r w:rsidRPr="00B41DED">
        <w:rPr>
          <w:sz w:val="28"/>
          <w:szCs w:val="28"/>
        </w:rPr>
        <w:t>единовременная материальная помощь в связи с выходом на пенсию;</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 xml:space="preserve">В систему нематериальной мотивации предприятия </w:t>
      </w:r>
      <w:r w:rsidRPr="00B41DED">
        <w:rPr>
          <w:sz w:val="28"/>
          <w:szCs w:val="26"/>
        </w:rPr>
        <w:t>ООО «</w:t>
      </w:r>
      <w:r w:rsidR="00A978E0">
        <w:rPr>
          <w:rFonts w:eastAsia="Calibri"/>
          <w:sz w:val="28"/>
          <w:szCs w:val="26"/>
        </w:rPr>
        <w:t>Эстетика</w:t>
      </w:r>
      <w:r w:rsidRPr="00B41DED">
        <w:rPr>
          <w:rFonts w:eastAsia="Calibri"/>
          <w:sz w:val="28"/>
          <w:szCs w:val="26"/>
        </w:rPr>
        <w:t xml:space="preserve">» </w:t>
      </w:r>
      <w:r w:rsidRPr="00B41DED">
        <w:rPr>
          <w:sz w:val="28"/>
          <w:szCs w:val="28"/>
        </w:rPr>
        <w:t xml:space="preserve">входит стимулирование деятельности работников с помощью письменных благодарностей и грамот за успехи в работе, доска почета для лучших специалистов по итогам каждого месяца и года, рейтинговая система. </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В каждой организации возникают конфликтные ситуации, поэтому очень важно разработать комплекс мер по их устранению.</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 xml:space="preserve">Конфликт в организации - это осознанное противоречие между общающимися членами этого коллектива, который сопровождается попытками его решить на фоне эмоциональных отношений в рамках организации или в </w:t>
      </w:r>
      <w:proofErr w:type="spellStart"/>
      <w:r w:rsidRPr="00B41DED">
        <w:rPr>
          <w:sz w:val="28"/>
          <w:szCs w:val="28"/>
        </w:rPr>
        <w:t>межорганизационном</w:t>
      </w:r>
      <w:proofErr w:type="spellEnd"/>
      <w:r w:rsidRPr="00B41DED">
        <w:rPr>
          <w:sz w:val="28"/>
          <w:szCs w:val="28"/>
        </w:rPr>
        <w:t xml:space="preserve"> пространстве [11].</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Для регулирования конфликтов планируется:</w:t>
      </w:r>
    </w:p>
    <w:p w:rsidR="00F86826" w:rsidRPr="00B41DED" w:rsidRDefault="00F86826" w:rsidP="00F86826">
      <w:pPr>
        <w:pStyle w:val="a8"/>
        <w:numPr>
          <w:ilvl w:val="0"/>
          <w:numId w:val="22"/>
        </w:numPr>
        <w:spacing w:before="0" w:beforeAutospacing="0" w:after="0" w:afterAutospacing="0" w:line="360" w:lineRule="auto"/>
        <w:ind w:left="0" w:firstLine="709"/>
        <w:jc w:val="both"/>
        <w:rPr>
          <w:sz w:val="28"/>
          <w:szCs w:val="28"/>
        </w:rPr>
      </w:pPr>
      <w:r w:rsidRPr="00B41DED">
        <w:rPr>
          <w:sz w:val="28"/>
          <w:szCs w:val="28"/>
        </w:rPr>
        <w:t>каждый месяц приглашать психолога для работы с коллективом для выявления различных проблем среди сотрудников и способов их решения;</w:t>
      </w:r>
    </w:p>
    <w:p w:rsidR="00F86826" w:rsidRPr="00B41DED" w:rsidRDefault="00F86826" w:rsidP="00F86826">
      <w:pPr>
        <w:pStyle w:val="a8"/>
        <w:numPr>
          <w:ilvl w:val="0"/>
          <w:numId w:val="22"/>
        </w:numPr>
        <w:spacing w:before="0" w:beforeAutospacing="0" w:after="0" w:afterAutospacing="0" w:line="360" w:lineRule="auto"/>
        <w:ind w:left="0" w:firstLine="709"/>
        <w:jc w:val="both"/>
        <w:rPr>
          <w:sz w:val="28"/>
          <w:szCs w:val="28"/>
        </w:rPr>
      </w:pPr>
      <w:r w:rsidRPr="00B41DED">
        <w:rPr>
          <w:sz w:val="28"/>
          <w:szCs w:val="28"/>
        </w:rPr>
        <w:t>создать ящик анонимных пожеланий и претензий, благодаря которым сотрудники смогут высказаться по поводу существующих проблем;</w:t>
      </w:r>
    </w:p>
    <w:p w:rsidR="00F86826" w:rsidRPr="00B41DED" w:rsidRDefault="00F86826" w:rsidP="00F86826">
      <w:pPr>
        <w:pStyle w:val="a8"/>
        <w:numPr>
          <w:ilvl w:val="0"/>
          <w:numId w:val="22"/>
        </w:numPr>
        <w:spacing w:before="0" w:beforeAutospacing="0" w:after="0" w:afterAutospacing="0" w:line="360" w:lineRule="auto"/>
        <w:ind w:left="0" w:firstLine="709"/>
        <w:jc w:val="both"/>
        <w:rPr>
          <w:sz w:val="28"/>
          <w:szCs w:val="28"/>
        </w:rPr>
      </w:pPr>
      <w:r w:rsidRPr="00B41DED">
        <w:rPr>
          <w:sz w:val="28"/>
          <w:szCs w:val="28"/>
        </w:rPr>
        <w:lastRenderedPageBreak/>
        <w:t>проводить тренинги и игры, направленные на психологическую разгрузку персонала;</w:t>
      </w:r>
    </w:p>
    <w:p w:rsidR="00F86826" w:rsidRPr="00B41DED" w:rsidRDefault="00F86826" w:rsidP="00F86826">
      <w:pPr>
        <w:pStyle w:val="a8"/>
        <w:numPr>
          <w:ilvl w:val="0"/>
          <w:numId w:val="22"/>
        </w:numPr>
        <w:spacing w:before="0" w:beforeAutospacing="0" w:after="0" w:afterAutospacing="0" w:line="360" w:lineRule="auto"/>
        <w:ind w:left="0" w:firstLine="709"/>
        <w:jc w:val="both"/>
        <w:rPr>
          <w:sz w:val="28"/>
          <w:szCs w:val="28"/>
        </w:rPr>
      </w:pPr>
      <w:r w:rsidRPr="00B41DED">
        <w:rPr>
          <w:sz w:val="28"/>
          <w:szCs w:val="28"/>
        </w:rPr>
        <w:t>проводить корпоративные мероприятия.</w:t>
      </w:r>
      <w:r w:rsidRPr="00B41DED">
        <w:rPr>
          <w:sz w:val="28"/>
          <w:szCs w:val="28"/>
        </w:rPr>
        <w:br w:type="page"/>
      </w:r>
    </w:p>
    <w:p w:rsidR="00F86826" w:rsidRPr="00B41DED" w:rsidRDefault="00F86826" w:rsidP="00F86826">
      <w:pPr>
        <w:pStyle w:val="a8"/>
        <w:spacing w:before="0" w:beforeAutospacing="0" w:after="0" w:afterAutospacing="0" w:line="360" w:lineRule="auto"/>
        <w:ind w:firstLine="709"/>
        <w:jc w:val="center"/>
        <w:rPr>
          <w:b/>
          <w:sz w:val="28"/>
          <w:szCs w:val="28"/>
          <w:lang w:val="en-US"/>
        </w:rPr>
      </w:pPr>
      <w:r w:rsidRPr="00B41DED">
        <w:rPr>
          <w:b/>
          <w:sz w:val="28"/>
          <w:szCs w:val="28"/>
        </w:rPr>
        <w:lastRenderedPageBreak/>
        <w:t>Заключение</w:t>
      </w:r>
    </w:p>
    <w:p w:rsidR="00F86826" w:rsidRPr="00B41DED" w:rsidRDefault="00F86826" w:rsidP="00F86826">
      <w:pPr>
        <w:pStyle w:val="a8"/>
        <w:spacing w:before="0" w:beforeAutospacing="0" w:after="0" w:afterAutospacing="0" w:line="360" w:lineRule="auto"/>
        <w:ind w:firstLine="709"/>
        <w:rPr>
          <w:b/>
          <w:sz w:val="28"/>
          <w:szCs w:val="28"/>
          <w:lang w:val="en-US"/>
        </w:rPr>
      </w:pP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В данной курсовой работе приводиться система менеджмента предприятия по производству изделий из жидкого камня.</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В первом разделе курсовой работы «Целеполагание организации» был проведен анализ конкурентных преимуществ и недостатков, который помог обосновать целесообразность организации бизнеса по производству изделий из жидкого камня.</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Цели и миссии предприятия были разработаны во втором разделе курсовой работы «Планирование деятельности организации». В ходе анализа внешней и внутренней среды компании были определены стратегии функционирования и развития.</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Результатом третьего раздела работы «Разработка системы управления» стало формирование организационной структуры предприятия и распределение должностных полномочий. Также была создана товарная марк</w:t>
      </w:r>
      <w:proofErr w:type="gramStart"/>
      <w:r w:rsidRPr="00B41DED">
        <w:rPr>
          <w:sz w:val="28"/>
          <w:szCs w:val="28"/>
        </w:rPr>
        <w:t xml:space="preserve">а </w:t>
      </w:r>
      <w:r w:rsidRPr="00B41DED">
        <w:rPr>
          <w:sz w:val="28"/>
          <w:szCs w:val="26"/>
        </w:rPr>
        <w:t>ООО</w:t>
      </w:r>
      <w:proofErr w:type="gramEnd"/>
      <w:r w:rsidRPr="00B41DED">
        <w:rPr>
          <w:sz w:val="28"/>
          <w:szCs w:val="26"/>
        </w:rPr>
        <w:t xml:space="preserve"> «</w:t>
      </w:r>
      <w:r w:rsidR="00A978E0">
        <w:rPr>
          <w:rFonts w:eastAsia="Calibri"/>
          <w:sz w:val="28"/>
          <w:szCs w:val="26"/>
        </w:rPr>
        <w:t>Эстетика</w:t>
      </w:r>
      <w:r w:rsidRPr="00B41DED">
        <w:rPr>
          <w:rFonts w:eastAsia="Calibri"/>
          <w:sz w:val="28"/>
          <w:szCs w:val="26"/>
        </w:rPr>
        <w:t>».</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 xml:space="preserve">Анализ координации и коммуникаций представлен в четвертом разделе курсовой работы «Координация деятельности организации и построение системы коммуникаций». Определено, с </w:t>
      </w:r>
      <w:proofErr w:type="gramStart"/>
      <w:r w:rsidRPr="00B41DED">
        <w:rPr>
          <w:sz w:val="28"/>
          <w:szCs w:val="28"/>
        </w:rPr>
        <w:t>помощью</w:t>
      </w:r>
      <w:proofErr w:type="gramEnd"/>
      <w:r w:rsidRPr="00B41DED">
        <w:rPr>
          <w:sz w:val="28"/>
          <w:szCs w:val="28"/>
        </w:rPr>
        <w:t xml:space="preserve"> каких средств будет осуществляться координация в компании. Выявлены внешние и внутренние, вертикальные и горизонтальные, формальные и неформальные коммуникации.</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t>Пятый раздел под названием «Организационный контроль» говорит об одной из самых важных функций менеджмента – контроле. Разработана система внутреннего контроля, определены способы организации контроля и система стандартов.</w:t>
      </w:r>
    </w:p>
    <w:p w:rsidR="00F86826" w:rsidRPr="00B41DED" w:rsidRDefault="00F86826" w:rsidP="00F86826">
      <w:pPr>
        <w:pStyle w:val="a8"/>
        <w:spacing w:before="0" w:beforeAutospacing="0" w:after="0" w:afterAutospacing="0" w:line="360" w:lineRule="auto"/>
        <w:ind w:firstLine="709"/>
        <w:jc w:val="both"/>
        <w:rPr>
          <w:sz w:val="28"/>
          <w:szCs w:val="28"/>
        </w:rPr>
      </w:pPr>
      <w:r>
        <w:rPr>
          <w:sz w:val="28"/>
          <w:szCs w:val="28"/>
        </w:rPr>
        <w:t>В шестом разделе «</w:t>
      </w:r>
      <w:r w:rsidRPr="00B41DED">
        <w:rPr>
          <w:sz w:val="28"/>
          <w:szCs w:val="28"/>
        </w:rPr>
        <w:t>Управление персоналом и мотивация» рассмотрен процесс управления персоналом, характеристика основных его этапов. Представлены способы отбора персонала, его адаптации, аттестации и развития. Также в данном разделе представлена система материальной и нематериальной мотивации персонала в компан</w:t>
      </w:r>
      <w:proofErr w:type="gramStart"/>
      <w:r w:rsidRPr="00B41DED">
        <w:rPr>
          <w:sz w:val="28"/>
          <w:szCs w:val="28"/>
        </w:rPr>
        <w:t xml:space="preserve">ии </w:t>
      </w:r>
      <w:r w:rsidRPr="00B41DED">
        <w:rPr>
          <w:sz w:val="28"/>
          <w:szCs w:val="26"/>
        </w:rPr>
        <w:t>ООО</w:t>
      </w:r>
      <w:proofErr w:type="gramEnd"/>
      <w:r w:rsidRPr="00B41DED">
        <w:rPr>
          <w:sz w:val="28"/>
          <w:szCs w:val="26"/>
        </w:rPr>
        <w:t xml:space="preserve"> «</w:t>
      </w:r>
      <w:r w:rsidR="00A978E0">
        <w:rPr>
          <w:rFonts w:eastAsia="Calibri"/>
          <w:sz w:val="28"/>
          <w:szCs w:val="26"/>
        </w:rPr>
        <w:t>Эстетика</w:t>
      </w:r>
      <w:r w:rsidRPr="00B41DED">
        <w:rPr>
          <w:rFonts w:eastAsia="Calibri"/>
          <w:sz w:val="28"/>
          <w:szCs w:val="26"/>
        </w:rPr>
        <w:t xml:space="preserve">». </w:t>
      </w:r>
    </w:p>
    <w:p w:rsidR="00F86826" w:rsidRPr="00B41DED" w:rsidRDefault="00F86826" w:rsidP="00F86826">
      <w:pPr>
        <w:pStyle w:val="a8"/>
        <w:spacing w:before="0" w:beforeAutospacing="0" w:after="0" w:afterAutospacing="0" w:line="360" w:lineRule="auto"/>
        <w:ind w:firstLine="709"/>
        <w:jc w:val="both"/>
        <w:rPr>
          <w:sz w:val="28"/>
          <w:szCs w:val="28"/>
        </w:rPr>
      </w:pPr>
      <w:r w:rsidRPr="00B41DED">
        <w:rPr>
          <w:sz w:val="28"/>
          <w:szCs w:val="28"/>
        </w:rPr>
        <w:lastRenderedPageBreak/>
        <w:t xml:space="preserve">Таким образом, все разделы в совокупности представляют собой систему менеджмента предприятия по производству изделий из жидкого камня. В каждой главе рассмотрена функция менеджмента, без которой нельзя представить полной картины управления организацией. </w:t>
      </w:r>
    </w:p>
    <w:p w:rsidR="00F86826" w:rsidRPr="00B41DED" w:rsidRDefault="00F86826" w:rsidP="00F86826">
      <w:pPr>
        <w:tabs>
          <w:tab w:val="left" w:pos="7755"/>
        </w:tabs>
        <w:spacing w:after="0" w:line="360" w:lineRule="auto"/>
        <w:ind w:firstLine="709"/>
        <w:jc w:val="both"/>
        <w:rPr>
          <w:rFonts w:ascii="Times New Roman" w:hAnsi="Times New Roman" w:cs="Times New Roman"/>
          <w:sz w:val="28"/>
          <w:szCs w:val="28"/>
        </w:rPr>
      </w:pPr>
      <w:r w:rsidRPr="00B41DED">
        <w:rPr>
          <w:rFonts w:ascii="Times New Roman" w:hAnsi="Times New Roman" w:cs="Times New Roman"/>
          <w:sz w:val="28"/>
          <w:szCs w:val="28"/>
        </w:rPr>
        <w:br w:type="page"/>
      </w:r>
    </w:p>
    <w:p w:rsidR="00F86826" w:rsidRPr="00B41DED" w:rsidRDefault="00F86826" w:rsidP="00F86826">
      <w:pPr>
        <w:tabs>
          <w:tab w:val="center" w:pos="5032"/>
          <w:tab w:val="left" w:pos="7755"/>
        </w:tabs>
        <w:spacing w:after="0" w:line="360" w:lineRule="auto"/>
        <w:ind w:firstLine="709"/>
        <w:jc w:val="center"/>
        <w:rPr>
          <w:rFonts w:ascii="Times New Roman" w:hAnsi="Times New Roman" w:cs="Times New Roman"/>
          <w:b/>
          <w:sz w:val="28"/>
          <w:szCs w:val="28"/>
          <w:lang w:val="en-US"/>
        </w:rPr>
      </w:pPr>
      <w:r w:rsidRPr="00B41DED">
        <w:rPr>
          <w:rFonts w:ascii="Times New Roman" w:hAnsi="Times New Roman" w:cs="Times New Roman"/>
          <w:b/>
          <w:sz w:val="28"/>
          <w:szCs w:val="28"/>
        </w:rPr>
        <w:lastRenderedPageBreak/>
        <w:t>Список использованной литературы</w:t>
      </w:r>
    </w:p>
    <w:p w:rsidR="00F86826" w:rsidRPr="00B41DED" w:rsidRDefault="00F86826" w:rsidP="00F86826">
      <w:pPr>
        <w:tabs>
          <w:tab w:val="center" w:pos="5032"/>
          <w:tab w:val="left" w:pos="7755"/>
        </w:tabs>
        <w:spacing w:after="0" w:line="360" w:lineRule="auto"/>
        <w:ind w:firstLine="709"/>
        <w:rPr>
          <w:rFonts w:ascii="Times New Roman" w:hAnsi="Times New Roman" w:cs="Times New Roman"/>
          <w:b/>
          <w:sz w:val="28"/>
          <w:szCs w:val="28"/>
          <w:lang w:val="en-US"/>
        </w:rPr>
      </w:pPr>
    </w:p>
    <w:p w:rsidR="00F86826" w:rsidRPr="00B41DED" w:rsidRDefault="00F86826" w:rsidP="00F86826">
      <w:pPr>
        <w:pStyle w:val="ac"/>
        <w:numPr>
          <w:ilvl w:val="0"/>
          <w:numId w:val="23"/>
        </w:numPr>
        <w:tabs>
          <w:tab w:val="left" w:pos="709"/>
        </w:tabs>
        <w:spacing w:after="0" w:line="360" w:lineRule="auto"/>
        <w:ind w:left="0" w:firstLine="709"/>
        <w:jc w:val="both"/>
        <w:rPr>
          <w:rFonts w:ascii="Times New Roman" w:hAnsi="Times New Roman" w:cs="Times New Roman"/>
          <w:sz w:val="28"/>
          <w:szCs w:val="28"/>
          <w:shd w:val="clear" w:color="auto" w:fill="FFFFFF"/>
        </w:rPr>
      </w:pPr>
      <w:r w:rsidRPr="00B41DED">
        <w:rPr>
          <w:rFonts w:ascii="Times New Roman" w:hAnsi="Times New Roman" w:cs="Times New Roman"/>
          <w:sz w:val="28"/>
          <w:szCs w:val="28"/>
          <w:shd w:val="clear" w:color="auto" w:fill="FFFFFF"/>
        </w:rPr>
        <w:t>Астахова Н.И. Теория управления : учеб</w:t>
      </w:r>
      <w:proofErr w:type="gramStart"/>
      <w:r w:rsidRPr="00B41DED">
        <w:rPr>
          <w:rFonts w:ascii="Times New Roman" w:hAnsi="Times New Roman" w:cs="Times New Roman"/>
          <w:sz w:val="28"/>
          <w:szCs w:val="28"/>
          <w:shd w:val="clear" w:color="auto" w:fill="FFFFFF"/>
        </w:rPr>
        <w:t>.</w:t>
      </w:r>
      <w:proofErr w:type="gramEnd"/>
      <w:r w:rsidRPr="00B41DED">
        <w:rPr>
          <w:rFonts w:ascii="Times New Roman" w:hAnsi="Times New Roman" w:cs="Times New Roman"/>
          <w:sz w:val="28"/>
          <w:szCs w:val="28"/>
          <w:shd w:val="clear" w:color="auto" w:fill="FFFFFF"/>
        </w:rPr>
        <w:t xml:space="preserve"> </w:t>
      </w:r>
      <w:proofErr w:type="gramStart"/>
      <w:r w:rsidRPr="00B41DED">
        <w:rPr>
          <w:rFonts w:ascii="Times New Roman" w:hAnsi="Times New Roman" w:cs="Times New Roman"/>
          <w:sz w:val="28"/>
          <w:szCs w:val="28"/>
          <w:shd w:val="clear" w:color="auto" w:fill="FFFFFF"/>
        </w:rPr>
        <w:t>п</w:t>
      </w:r>
      <w:proofErr w:type="gramEnd"/>
      <w:r w:rsidRPr="00B41DED">
        <w:rPr>
          <w:rFonts w:ascii="Times New Roman" w:hAnsi="Times New Roman" w:cs="Times New Roman"/>
          <w:sz w:val="28"/>
          <w:szCs w:val="28"/>
          <w:shd w:val="clear" w:color="auto" w:fill="FFFFFF"/>
        </w:rPr>
        <w:t xml:space="preserve">особие для бакалавров / Н. И. Астахова ; под общ. ред. Астаховой Н. И., Москвитина Г. И. – М. : Издательство </w:t>
      </w:r>
      <w:proofErr w:type="spellStart"/>
      <w:r w:rsidRPr="00B41DED">
        <w:rPr>
          <w:rFonts w:ascii="Times New Roman" w:hAnsi="Times New Roman" w:cs="Times New Roman"/>
          <w:sz w:val="28"/>
          <w:szCs w:val="28"/>
          <w:shd w:val="clear" w:color="auto" w:fill="FFFFFF"/>
        </w:rPr>
        <w:t>Юрайт</w:t>
      </w:r>
      <w:proofErr w:type="spellEnd"/>
      <w:r w:rsidRPr="00B41DED">
        <w:rPr>
          <w:rFonts w:ascii="Times New Roman" w:hAnsi="Times New Roman" w:cs="Times New Roman"/>
          <w:sz w:val="28"/>
          <w:szCs w:val="28"/>
          <w:shd w:val="clear" w:color="auto" w:fill="FFFFFF"/>
        </w:rPr>
        <w:t>, 2013. – 375 с.</w:t>
      </w:r>
    </w:p>
    <w:p w:rsidR="00F86826" w:rsidRPr="00B41DED" w:rsidRDefault="00F86826" w:rsidP="00F86826">
      <w:pPr>
        <w:pStyle w:val="ac"/>
        <w:numPr>
          <w:ilvl w:val="0"/>
          <w:numId w:val="23"/>
        </w:numPr>
        <w:tabs>
          <w:tab w:val="left" w:pos="709"/>
        </w:tabs>
        <w:spacing w:after="0" w:line="360" w:lineRule="auto"/>
        <w:ind w:left="0" w:firstLine="709"/>
        <w:jc w:val="both"/>
        <w:rPr>
          <w:rFonts w:ascii="Times New Roman" w:hAnsi="Times New Roman" w:cs="Times New Roman"/>
          <w:sz w:val="28"/>
          <w:szCs w:val="28"/>
          <w:shd w:val="clear" w:color="auto" w:fill="FFFFFF"/>
        </w:rPr>
      </w:pPr>
      <w:r w:rsidRPr="00B41DED">
        <w:rPr>
          <w:rFonts w:ascii="Times New Roman" w:hAnsi="Times New Roman" w:cs="Times New Roman"/>
          <w:sz w:val="28"/>
          <w:szCs w:val="28"/>
          <w:shd w:val="clear" w:color="auto" w:fill="FFFFFF"/>
        </w:rPr>
        <w:t>Афанасьев В.Я. Теория менеджмента</w:t>
      </w:r>
      <w:proofErr w:type="gramStart"/>
      <w:r w:rsidRPr="00B41DED">
        <w:rPr>
          <w:rFonts w:ascii="Times New Roman" w:hAnsi="Times New Roman" w:cs="Times New Roman"/>
          <w:sz w:val="28"/>
          <w:szCs w:val="28"/>
          <w:shd w:val="clear" w:color="auto" w:fill="FFFFFF"/>
        </w:rPr>
        <w:t xml:space="preserve"> :</w:t>
      </w:r>
      <w:proofErr w:type="gramEnd"/>
      <w:r w:rsidRPr="00B41DED">
        <w:rPr>
          <w:rFonts w:ascii="Times New Roman" w:hAnsi="Times New Roman" w:cs="Times New Roman"/>
          <w:sz w:val="28"/>
          <w:szCs w:val="28"/>
          <w:shd w:val="clear" w:color="auto" w:fill="FFFFFF"/>
        </w:rPr>
        <w:t xml:space="preserve"> учебник и практикум для академического </w:t>
      </w:r>
      <w:proofErr w:type="spellStart"/>
      <w:r w:rsidRPr="00B41DED">
        <w:rPr>
          <w:rFonts w:ascii="Times New Roman" w:hAnsi="Times New Roman" w:cs="Times New Roman"/>
          <w:sz w:val="28"/>
          <w:szCs w:val="28"/>
          <w:shd w:val="clear" w:color="auto" w:fill="FFFFFF"/>
        </w:rPr>
        <w:t>бакалавриата</w:t>
      </w:r>
      <w:proofErr w:type="spellEnd"/>
      <w:r w:rsidRPr="00B41DED">
        <w:rPr>
          <w:rFonts w:ascii="Times New Roman" w:hAnsi="Times New Roman" w:cs="Times New Roman"/>
          <w:sz w:val="28"/>
          <w:szCs w:val="28"/>
          <w:shd w:val="clear" w:color="auto" w:fill="FFFFFF"/>
        </w:rPr>
        <w:t xml:space="preserve"> / под ред. Афанасьева В. Я. – 2-е изд., </w:t>
      </w:r>
      <w:proofErr w:type="spellStart"/>
      <w:r w:rsidRPr="00B41DED">
        <w:rPr>
          <w:rFonts w:ascii="Times New Roman" w:hAnsi="Times New Roman" w:cs="Times New Roman"/>
          <w:sz w:val="28"/>
          <w:szCs w:val="28"/>
          <w:shd w:val="clear" w:color="auto" w:fill="FFFFFF"/>
        </w:rPr>
        <w:t>перераб</w:t>
      </w:r>
      <w:proofErr w:type="spellEnd"/>
      <w:r w:rsidRPr="00B41DED">
        <w:rPr>
          <w:rFonts w:ascii="Times New Roman" w:hAnsi="Times New Roman" w:cs="Times New Roman"/>
          <w:sz w:val="28"/>
          <w:szCs w:val="28"/>
          <w:shd w:val="clear" w:color="auto" w:fill="FFFFFF"/>
        </w:rPr>
        <w:t xml:space="preserve">. и доп. – М. : Издательство </w:t>
      </w:r>
      <w:proofErr w:type="spellStart"/>
      <w:r w:rsidRPr="00B41DED">
        <w:rPr>
          <w:rFonts w:ascii="Times New Roman" w:hAnsi="Times New Roman" w:cs="Times New Roman"/>
          <w:sz w:val="28"/>
          <w:szCs w:val="28"/>
          <w:shd w:val="clear" w:color="auto" w:fill="FFFFFF"/>
        </w:rPr>
        <w:t>Юрайт</w:t>
      </w:r>
      <w:proofErr w:type="spellEnd"/>
      <w:r w:rsidRPr="00B41DED">
        <w:rPr>
          <w:rFonts w:ascii="Times New Roman" w:hAnsi="Times New Roman" w:cs="Times New Roman"/>
          <w:sz w:val="28"/>
          <w:szCs w:val="28"/>
          <w:shd w:val="clear" w:color="auto" w:fill="FFFFFF"/>
        </w:rPr>
        <w:t>, 2015. – 665 с.</w:t>
      </w:r>
    </w:p>
    <w:p w:rsidR="00F86826" w:rsidRPr="00B41DED" w:rsidRDefault="00F86826" w:rsidP="00F86826">
      <w:pPr>
        <w:pStyle w:val="ac"/>
        <w:numPr>
          <w:ilvl w:val="0"/>
          <w:numId w:val="23"/>
        </w:numPr>
        <w:tabs>
          <w:tab w:val="left" w:pos="709"/>
        </w:tabs>
        <w:spacing w:after="0" w:line="360" w:lineRule="auto"/>
        <w:ind w:left="0" w:firstLine="709"/>
        <w:jc w:val="both"/>
        <w:rPr>
          <w:rFonts w:ascii="Times New Roman" w:hAnsi="Times New Roman" w:cs="Times New Roman"/>
          <w:sz w:val="28"/>
          <w:szCs w:val="28"/>
          <w:shd w:val="clear" w:color="auto" w:fill="FFFFFF"/>
        </w:rPr>
      </w:pPr>
      <w:r w:rsidRPr="00B41DED">
        <w:rPr>
          <w:rFonts w:ascii="Times New Roman" w:hAnsi="Times New Roman" w:cs="Times New Roman"/>
          <w:sz w:val="28"/>
          <w:szCs w:val="28"/>
          <w:shd w:val="clear" w:color="auto" w:fill="FFFFFF"/>
        </w:rPr>
        <w:t xml:space="preserve">Богатырев М.А. Развитие управления в России. Особенности современного российского менеджмента // </w:t>
      </w:r>
      <w:proofErr w:type="spellStart"/>
      <w:r w:rsidRPr="00B41DED">
        <w:rPr>
          <w:rFonts w:ascii="Times New Roman" w:hAnsi="Times New Roman" w:cs="Times New Roman"/>
          <w:sz w:val="28"/>
          <w:szCs w:val="28"/>
          <w:shd w:val="clear" w:color="auto" w:fill="FFFFFF"/>
        </w:rPr>
        <w:t>Terra</w:t>
      </w:r>
      <w:proofErr w:type="spellEnd"/>
      <w:r w:rsidRPr="00B41DED">
        <w:rPr>
          <w:rFonts w:ascii="Times New Roman" w:hAnsi="Times New Roman" w:cs="Times New Roman"/>
          <w:sz w:val="28"/>
          <w:szCs w:val="28"/>
          <w:shd w:val="clear" w:color="auto" w:fill="FFFFFF"/>
        </w:rPr>
        <w:t xml:space="preserve"> </w:t>
      </w:r>
      <w:proofErr w:type="spellStart"/>
      <w:r w:rsidRPr="00B41DED">
        <w:rPr>
          <w:rFonts w:ascii="Times New Roman" w:hAnsi="Times New Roman" w:cs="Times New Roman"/>
          <w:sz w:val="28"/>
          <w:szCs w:val="28"/>
          <w:shd w:val="clear" w:color="auto" w:fill="FFFFFF"/>
        </w:rPr>
        <w:t>Economicus</w:t>
      </w:r>
      <w:proofErr w:type="spellEnd"/>
      <w:r w:rsidRPr="00B41DED">
        <w:rPr>
          <w:rFonts w:ascii="Times New Roman" w:hAnsi="Times New Roman" w:cs="Times New Roman"/>
          <w:sz w:val="28"/>
          <w:szCs w:val="28"/>
          <w:shd w:val="clear" w:color="auto" w:fill="FFFFFF"/>
        </w:rPr>
        <w:t xml:space="preserve"> 2009 - №2-3 том 3 – с. 85-90</w:t>
      </w:r>
    </w:p>
    <w:p w:rsidR="00F86826" w:rsidRPr="00B41DED" w:rsidRDefault="00F86826" w:rsidP="00F86826">
      <w:pPr>
        <w:pStyle w:val="ac"/>
        <w:numPr>
          <w:ilvl w:val="0"/>
          <w:numId w:val="23"/>
        </w:numPr>
        <w:tabs>
          <w:tab w:val="left" w:pos="709"/>
        </w:tabs>
        <w:spacing w:after="0" w:line="360" w:lineRule="auto"/>
        <w:ind w:left="0" w:firstLine="709"/>
        <w:jc w:val="both"/>
        <w:rPr>
          <w:rFonts w:ascii="Times New Roman" w:hAnsi="Times New Roman" w:cs="Times New Roman"/>
          <w:sz w:val="28"/>
          <w:szCs w:val="28"/>
          <w:shd w:val="clear" w:color="auto" w:fill="FFFFFF"/>
        </w:rPr>
      </w:pPr>
      <w:proofErr w:type="spellStart"/>
      <w:r w:rsidRPr="00B41DED">
        <w:rPr>
          <w:rFonts w:ascii="Times New Roman" w:hAnsi="Times New Roman" w:cs="Times New Roman"/>
          <w:sz w:val="28"/>
          <w:szCs w:val="28"/>
          <w:shd w:val="clear" w:color="auto" w:fill="FFFFFF"/>
        </w:rPr>
        <w:t>Бородушко</w:t>
      </w:r>
      <w:proofErr w:type="spellEnd"/>
      <w:r w:rsidRPr="00B41DED">
        <w:rPr>
          <w:rFonts w:ascii="Times New Roman" w:hAnsi="Times New Roman" w:cs="Times New Roman"/>
          <w:sz w:val="28"/>
          <w:szCs w:val="28"/>
          <w:shd w:val="clear" w:color="auto" w:fill="FFFFFF"/>
        </w:rPr>
        <w:t xml:space="preserve"> И.В., Лукашевич В.В. Основы менеджмента: учебник для студентов вузов, обучающихся по экономическим специальностям / под ред. </w:t>
      </w:r>
      <w:proofErr w:type="spellStart"/>
      <w:r w:rsidRPr="00B41DED">
        <w:rPr>
          <w:rFonts w:ascii="Times New Roman" w:hAnsi="Times New Roman" w:cs="Times New Roman"/>
          <w:sz w:val="28"/>
          <w:szCs w:val="28"/>
          <w:shd w:val="clear" w:color="auto" w:fill="FFFFFF"/>
        </w:rPr>
        <w:t>Бородушко</w:t>
      </w:r>
      <w:proofErr w:type="spellEnd"/>
      <w:r w:rsidRPr="00B41DED">
        <w:rPr>
          <w:rFonts w:ascii="Times New Roman" w:hAnsi="Times New Roman" w:cs="Times New Roman"/>
          <w:sz w:val="28"/>
          <w:szCs w:val="28"/>
          <w:shd w:val="clear" w:color="auto" w:fill="FFFFFF"/>
        </w:rPr>
        <w:t xml:space="preserve"> И.В., Лукашевича В.В. – 2-е изд., </w:t>
      </w:r>
      <w:proofErr w:type="spellStart"/>
      <w:r w:rsidRPr="00B41DED">
        <w:rPr>
          <w:rFonts w:ascii="Times New Roman" w:hAnsi="Times New Roman" w:cs="Times New Roman"/>
          <w:sz w:val="28"/>
          <w:szCs w:val="28"/>
          <w:shd w:val="clear" w:color="auto" w:fill="FFFFFF"/>
        </w:rPr>
        <w:t>перера</w:t>
      </w:r>
      <w:r w:rsidR="00F14926">
        <w:rPr>
          <w:rFonts w:ascii="Times New Roman" w:hAnsi="Times New Roman" w:cs="Times New Roman"/>
          <w:sz w:val="28"/>
          <w:szCs w:val="28"/>
          <w:shd w:val="clear" w:color="auto" w:fill="FFFFFF"/>
        </w:rPr>
        <w:t>б</w:t>
      </w:r>
      <w:proofErr w:type="spellEnd"/>
      <w:r w:rsidR="00F14926">
        <w:rPr>
          <w:rFonts w:ascii="Times New Roman" w:hAnsi="Times New Roman" w:cs="Times New Roman"/>
          <w:sz w:val="28"/>
          <w:szCs w:val="28"/>
          <w:shd w:val="clear" w:color="auto" w:fill="FFFFFF"/>
        </w:rPr>
        <w:t>. и доп. – М.: ЮНИТИ-ДАНА, 2014</w:t>
      </w:r>
      <w:r w:rsidRPr="00B41DED">
        <w:rPr>
          <w:rFonts w:ascii="Times New Roman" w:hAnsi="Times New Roman" w:cs="Times New Roman"/>
          <w:sz w:val="28"/>
          <w:szCs w:val="28"/>
          <w:shd w:val="clear" w:color="auto" w:fill="FFFFFF"/>
        </w:rPr>
        <w:t>. – 271 с.</w:t>
      </w:r>
    </w:p>
    <w:p w:rsidR="00F86826" w:rsidRPr="00B41DED" w:rsidRDefault="00F86826" w:rsidP="00F86826">
      <w:pPr>
        <w:pStyle w:val="ac"/>
        <w:numPr>
          <w:ilvl w:val="0"/>
          <w:numId w:val="23"/>
        </w:numPr>
        <w:tabs>
          <w:tab w:val="left" w:pos="709"/>
        </w:tabs>
        <w:spacing w:after="0" w:line="360" w:lineRule="auto"/>
        <w:ind w:left="0" w:firstLine="709"/>
        <w:jc w:val="both"/>
        <w:rPr>
          <w:rFonts w:ascii="Times New Roman" w:hAnsi="Times New Roman" w:cs="Times New Roman"/>
          <w:sz w:val="28"/>
          <w:szCs w:val="28"/>
          <w:shd w:val="clear" w:color="auto" w:fill="FFFFFF"/>
        </w:rPr>
      </w:pPr>
      <w:r w:rsidRPr="00B41DED">
        <w:rPr>
          <w:rFonts w:ascii="Times New Roman" w:hAnsi="Times New Roman" w:cs="Times New Roman"/>
          <w:sz w:val="28"/>
          <w:szCs w:val="28"/>
          <w:shd w:val="clear" w:color="auto" w:fill="FFFFFF"/>
        </w:rPr>
        <w:t>Веснин В. Р. Менеджмент</w:t>
      </w:r>
      <w:proofErr w:type="gramStart"/>
      <w:r w:rsidRPr="00B41DED">
        <w:rPr>
          <w:rFonts w:ascii="Times New Roman" w:hAnsi="Times New Roman" w:cs="Times New Roman"/>
          <w:sz w:val="28"/>
          <w:szCs w:val="28"/>
          <w:shd w:val="clear" w:color="auto" w:fill="FFFFFF"/>
        </w:rPr>
        <w:t xml:space="preserve"> :</w:t>
      </w:r>
      <w:proofErr w:type="gramEnd"/>
      <w:r w:rsidRPr="00B41DED">
        <w:rPr>
          <w:rFonts w:ascii="Times New Roman" w:hAnsi="Times New Roman" w:cs="Times New Roman"/>
          <w:sz w:val="28"/>
          <w:szCs w:val="28"/>
          <w:shd w:val="clear" w:color="auto" w:fill="FFFFFF"/>
        </w:rPr>
        <w:t xml:space="preserve"> учебник – 4-е изд., </w:t>
      </w:r>
      <w:proofErr w:type="spellStart"/>
      <w:r w:rsidRPr="00B41DED">
        <w:rPr>
          <w:rFonts w:ascii="Times New Roman" w:hAnsi="Times New Roman" w:cs="Times New Roman"/>
          <w:sz w:val="28"/>
          <w:szCs w:val="28"/>
          <w:shd w:val="clear" w:color="auto" w:fill="FFFFFF"/>
        </w:rPr>
        <w:t>перераб</w:t>
      </w:r>
      <w:proofErr w:type="spellEnd"/>
      <w:r w:rsidRPr="00B41DED">
        <w:rPr>
          <w:rFonts w:ascii="Times New Roman" w:hAnsi="Times New Roman" w:cs="Times New Roman"/>
          <w:sz w:val="28"/>
          <w:szCs w:val="28"/>
          <w:shd w:val="clear" w:color="auto" w:fill="FFFFFF"/>
        </w:rPr>
        <w:t xml:space="preserve">. </w:t>
      </w:r>
      <w:r w:rsidR="00F14926">
        <w:rPr>
          <w:rFonts w:ascii="Times New Roman" w:hAnsi="Times New Roman" w:cs="Times New Roman"/>
          <w:sz w:val="28"/>
          <w:szCs w:val="28"/>
          <w:shd w:val="clear" w:color="auto" w:fill="FFFFFF"/>
        </w:rPr>
        <w:t>и доп. – Москва : Проспект, 2014</w:t>
      </w:r>
      <w:r w:rsidRPr="00B41DED">
        <w:rPr>
          <w:rFonts w:ascii="Times New Roman" w:hAnsi="Times New Roman" w:cs="Times New Roman"/>
          <w:sz w:val="28"/>
          <w:szCs w:val="28"/>
          <w:shd w:val="clear" w:color="auto" w:fill="FFFFFF"/>
        </w:rPr>
        <w:t>. – 616 с.</w:t>
      </w:r>
    </w:p>
    <w:p w:rsidR="00F86826" w:rsidRPr="00B41DED" w:rsidRDefault="00F86826" w:rsidP="00F86826">
      <w:pPr>
        <w:pStyle w:val="ac"/>
        <w:numPr>
          <w:ilvl w:val="0"/>
          <w:numId w:val="23"/>
        </w:numPr>
        <w:tabs>
          <w:tab w:val="left" w:pos="0"/>
          <w:tab w:val="left" w:pos="709"/>
        </w:tabs>
        <w:spacing w:after="0" w:line="360" w:lineRule="auto"/>
        <w:ind w:left="0" w:firstLine="709"/>
        <w:jc w:val="both"/>
        <w:rPr>
          <w:rFonts w:ascii="Times New Roman" w:hAnsi="Times New Roman" w:cs="Times New Roman"/>
          <w:sz w:val="28"/>
          <w:szCs w:val="28"/>
          <w:shd w:val="clear" w:color="auto" w:fill="FFFFFF"/>
        </w:rPr>
      </w:pPr>
      <w:r w:rsidRPr="00B41DED">
        <w:rPr>
          <w:rFonts w:ascii="Times New Roman" w:hAnsi="Times New Roman" w:cs="Times New Roman"/>
          <w:sz w:val="28"/>
          <w:szCs w:val="28"/>
          <w:shd w:val="clear" w:color="auto" w:fill="FFFFFF"/>
        </w:rPr>
        <w:t>Дорофеев В.Д. Менеджмент: Учебное пособие / В.Д. Дорофеев, А.Н. Шмелева, Н.</w:t>
      </w:r>
      <w:r w:rsidR="00F14926">
        <w:rPr>
          <w:rFonts w:ascii="Times New Roman" w:hAnsi="Times New Roman" w:cs="Times New Roman"/>
          <w:sz w:val="28"/>
          <w:szCs w:val="28"/>
          <w:shd w:val="clear" w:color="auto" w:fill="FFFFFF"/>
        </w:rPr>
        <w:t xml:space="preserve">Ю. </w:t>
      </w:r>
      <w:proofErr w:type="spellStart"/>
      <w:r w:rsidR="00F14926">
        <w:rPr>
          <w:rFonts w:ascii="Times New Roman" w:hAnsi="Times New Roman" w:cs="Times New Roman"/>
          <w:sz w:val="28"/>
          <w:szCs w:val="28"/>
          <w:shd w:val="clear" w:color="auto" w:fill="FFFFFF"/>
        </w:rPr>
        <w:t>Шестопал</w:t>
      </w:r>
      <w:proofErr w:type="spellEnd"/>
      <w:r w:rsidR="00F14926">
        <w:rPr>
          <w:rFonts w:ascii="Times New Roman" w:hAnsi="Times New Roman" w:cs="Times New Roman"/>
          <w:sz w:val="28"/>
          <w:szCs w:val="28"/>
          <w:shd w:val="clear" w:color="auto" w:fill="FFFFFF"/>
        </w:rPr>
        <w:t>. – М.: ИНФРА-М, 2010</w:t>
      </w:r>
      <w:r w:rsidRPr="00B41DED">
        <w:rPr>
          <w:rFonts w:ascii="Times New Roman" w:hAnsi="Times New Roman" w:cs="Times New Roman"/>
          <w:sz w:val="28"/>
          <w:szCs w:val="28"/>
          <w:shd w:val="clear" w:color="auto" w:fill="FFFFFF"/>
        </w:rPr>
        <w:t>. – 440с.</w:t>
      </w:r>
    </w:p>
    <w:p w:rsidR="00F86826" w:rsidRPr="00B41DED" w:rsidRDefault="00F86826" w:rsidP="00F86826">
      <w:pPr>
        <w:pStyle w:val="ac"/>
        <w:widowControl w:val="0"/>
        <w:numPr>
          <w:ilvl w:val="0"/>
          <w:numId w:val="23"/>
        </w:numPr>
        <w:tabs>
          <w:tab w:val="left" w:pos="709"/>
        </w:tabs>
        <w:spacing w:line="360" w:lineRule="auto"/>
        <w:ind w:left="0" w:firstLine="709"/>
        <w:jc w:val="both"/>
        <w:rPr>
          <w:rFonts w:ascii="Times New Roman" w:hAnsi="Times New Roman" w:cs="Times New Roman"/>
          <w:sz w:val="28"/>
          <w:szCs w:val="28"/>
          <w:shd w:val="clear" w:color="auto" w:fill="FFFFFF"/>
        </w:rPr>
      </w:pPr>
      <w:proofErr w:type="spellStart"/>
      <w:r w:rsidRPr="00B41DED">
        <w:rPr>
          <w:rFonts w:ascii="Times New Roman" w:hAnsi="Times New Roman" w:cs="Times New Roman"/>
          <w:sz w:val="28"/>
          <w:szCs w:val="28"/>
          <w:shd w:val="clear" w:color="auto" w:fill="FFFFFF"/>
        </w:rPr>
        <w:t>Колдан</w:t>
      </w:r>
      <w:proofErr w:type="spellEnd"/>
      <w:r w:rsidRPr="00B41DED">
        <w:rPr>
          <w:rFonts w:ascii="Times New Roman" w:hAnsi="Times New Roman" w:cs="Times New Roman"/>
          <w:sz w:val="28"/>
          <w:szCs w:val="28"/>
          <w:shd w:val="clear" w:color="auto" w:fill="FFFFFF"/>
        </w:rPr>
        <w:t xml:space="preserve"> Е.С., Нестерова М.А., </w:t>
      </w:r>
      <w:proofErr w:type="spellStart"/>
      <w:r w:rsidRPr="00B41DED">
        <w:rPr>
          <w:rFonts w:ascii="Times New Roman" w:hAnsi="Times New Roman" w:cs="Times New Roman"/>
          <w:sz w:val="28"/>
          <w:szCs w:val="28"/>
          <w:shd w:val="clear" w:color="auto" w:fill="FFFFFF"/>
        </w:rPr>
        <w:t>Пацук</w:t>
      </w:r>
      <w:proofErr w:type="spellEnd"/>
      <w:r w:rsidRPr="00B41DED">
        <w:rPr>
          <w:rFonts w:ascii="Times New Roman" w:hAnsi="Times New Roman" w:cs="Times New Roman"/>
          <w:sz w:val="28"/>
          <w:szCs w:val="28"/>
          <w:shd w:val="clear" w:color="auto" w:fill="FFFFFF"/>
        </w:rPr>
        <w:t xml:space="preserve"> О.В. Тенденции и перспективы развития менеджмента // Проблемы современной экономики 2015 - №25 – с. 82-86</w:t>
      </w:r>
    </w:p>
    <w:p w:rsidR="00F86826" w:rsidRPr="00B41DED" w:rsidRDefault="00F86826" w:rsidP="00F86826">
      <w:pPr>
        <w:pStyle w:val="ac"/>
        <w:widowControl w:val="0"/>
        <w:numPr>
          <w:ilvl w:val="0"/>
          <w:numId w:val="23"/>
        </w:numPr>
        <w:tabs>
          <w:tab w:val="left" w:pos="0"/>
          <w:tab w:val="left" w:pos="709"/>
        </w:tabs>
        <w:spacing w:after="0" w:line="360" w:lineRule="auto"/>
        <w:ind w:left="0" w:firstLine="709"/>
        <w:jc w:val="both"/>
        <w:rPr>
          <w:rFonts w:ascii="Times New Roman" w:hAnsi="Times New Roman" w:cs="Times New Roman"/>
          <w:sz w:val="28"/>
          <w:szCs w:val="28"/>
          <w:shd w:val="clear" w:color="auto" w:fill="FFFFFF"/>
        </w:rPr>
      </w:pPr>
      <w:r w:rsidRPr="00B41DED">
        <w:rPr>
          <w:rFonts w:ascii="Times New Roman" w:hAnsi="Times New Roman" w:cs="Times New Roman"/>
          <w:sz w:val="28"/>
          <w:szCs w:val="28"/>
          <w:shd w:val="clear" w:color="auto" w:fill="FFFFFF"/>
        </w:rPr>
        <w:t>Коротков, Э. М. Менеджмент:</w:t>
      </w:r>
      <w:r>
        <w:rPr>
          <w:rFonts w:ascii="Times New Roman" w:hAnsi="Times New Roman" w:cs="Times New Roman"/>
          <w:sz w:val="28"/>
          <w:szCs w:val="28"/>
          <w:shd w:val="clear" w:color="auto" w:fill="FFFFFF"/>
        </w:rPr>
        <w:t xml:space="preserve"> учебник для бакалавров / Э. М. </w:t>
      </w:r>
      <w:r w:rsidR="00F14926">
        <w:rPr>
          <w:rFonts w:ascii="Times New Roman" w:hAnsi="Times New Roman" w:cs="Times New Roman"/>
          <w:sz w:val="28"/>
          <w:szCs w:val="28"/>
          <w:shd w:val="clear" w:color="auto" w:fill="FFFFFF"/>
        </w:rPr>
        <w:t xml:space="preserve">Коротков. – Москва: </w:t>
      </w:r>
      <w:proofErr w:type="spellStart"/>
      <w:r w:rsidR="00F14926">
        <w:rPr>
          <w:rFonts w:ascii="Times New Roman" w:hAnsi="Times New Roman" w:cs="Times New Roman"/>
          <w:sz w:val="28"/>
          <w:szCs w:val="28"/>
          <w:shd w:val="clear" w:color="auto" w:fill="FFFFFF"/>
        </w:rPr>
        <w:t>Юрайт</w:t>
      </w:r>
      <w:proofErr w:type="spellEnd"/>
      <w:r w:rsidR="00F14926">
        <w:rPr>
          <w:rFonts w:ascii="Times New Roman" w:hAnsi="Times New Roman" w:cs="Times New Roman"/>
          <w:sz w:val="28"/>
          <w:szCs w:val="28"/>
          <w:shd w:val="clear" w:color="auto" w:fill="FFFFFF"/>
        </w:rPr>
        <w:t>, 2013</w:t>
      </w:r>
      <w:r w:rsidRPr="00B41DED">
        <w:rPr>
          <w:rFonts w:ascii="Times New Roman" w:hAnsi="Times New Roman" w:cs="Times New Roman"/>
          <w:sz w:val="28"/>
          <w:szCs w:val="28"/>
          <w:shd w:val="clear" w:color="auto" w:fill="FFFFFF"/>
        </w:rPr>
        <w:t>. – 640 с.</w:t>
      </w:r>
    </w:p>
    <w:p w:rsidR="00F86826" w:rsidRPr="00B41DED" w:rsidRDefault="00F86826" w:rsidP="00F86826">
      <w:pPr>
        <w:pStyle w:val="ac"/>
        <w:widowControl w:val="0"/>
        <w:numPr>
          <w:ilvl w:val="0"/>
          <w:numId w:val="23"/>
        </w:numPr>
        <w:tabs>
          <w:tab w:val="left" w:pos="0"/>
          <w:tab w:val="left" w:pos="709"/>
        </w:tabs>
        <w:spacing w:after="0" w:line="360" w:lineRule="auto"/>
        <w:ind w:left="0" w:firstLine="709"/>
        <w:jc w:val="both"/>
        <w:rPr>
          <w:rFonts w:ascii="Times New Roman" w:hAnsi="Times New Roman" w:cs="Times New Roman"/>
          <w:sz w:val="28"/>
          <w:szCs w:val="28"/>
          <w:shd w:val="clear" w:color="auto" w:fill="FFFFFF"/>
        </w:rPr>
      </w:pPr>
      <w:proofErr w:type="spellStart"/>
      <w:r w:rsidRPr="00B41DED">
        <w:rPr>
          <w:rFonts w:ascii="Times New Roman" w:hAnsi="Times New Roman" w:cs="Times New Roman"/>
          <w:sz w:val="28"/>
          <w:szCs w:val="28"/>
        </w:rPr>
        <w:t>Косультант</w:t>
      </w:r>
      <w:proofErr w:type="spellEnd"/>
      <w:r w:rsidRPr="00B41DED">
        <w:rPr>
          <w:rFonts w:ascii="Times New Roman" w:hAnsi="Times New Roman" w:cs="Times New Roman"/>
          <w:sz w:val="28"/>
          <w:szCs w:val="28"/>
        </w:rPr>
        <w:t xml:space="preserve">-плюс </w:t>
      </w:r>
      <w:r w:rsidRPr="00B41DED">
        <w:rPr>
          <w:rFonts w:ascii="Times New Roman" w:hAnsi="Times New Roman" w:cs="Times New Roman"/>
          <w:sz w:val="28"/>
          <w:szCs w:val="28"/>
          <w:shd w:val="clear" w:color="auto" w:fill="FFFFFF"/>
        </w:rPr>
        <w:t>[Электронный ресурс]</w:t>
      </w:r>
      <w:r w:rsidRPr="00B41DED">
        <w:rPr>
          <w:rFonts w:ascii="Times New Roman" w:hAnsi="Times New Roman" w:cs="Times New Roman"/>
          <w:sz w:val="28"/>
          <w:szCs w:val="28"/>
        </w:rPr>
        <w:t xml:space="preserve">. </w:t>
      </w:r>
      <w:r w:rsidRPr="00B41DED">
        <w:rPr>
          <w:rFonts w:ascii="Times New Roman" w:hAnsi="Times New Roman" w:cs="Times New Roman"/>
          <w:sz w:val="28"/>
          <w:szCs w:val="28"/>
          <w:lang w:val="en-US"/>
        </w:rPr>
        <w:t>URL</w:t>
      </w:r>
      <w:r w:rsidRPr="00B41DED">
        <w:rPr>
          <w:rFonts w:ascii="Times New Roman" w:hAnsi="Times New Roman" w:cs="Times New Roman"/>
          <w:sz w:val="28"/>
          <w:szCs w:val="28"/>
        </w:rPr>
        <w:t xml:space="preserve">: </w:t>
      </w:r>
      <w:r w:rsidRPr="00B41DED">
        <w:rPr>
          <w:rFonts w:ascii="Times New Roman" w:hAnsi="Times New Roman" w:cs="Times New Roman"/>
          <w:sz w:val="28"/>
          <w:szCs w:val="28"/>
          <w:lang w:val="en-US"/>
        </w:rPr>
        <w:t>http</w:t>
      </w:r>
      <w:r w:rsidRPr="00B41DED">
        <w:rPr>
          <w:rFonts w:ascii="Times New Roman" w:hAnsi="Times New Roman" w:cs="Times New Roman"/>
          <w:sz w:val="28"/>
          <w:szCs w:val="28"/>
        </w:rPr>
        <w:t>://</w:t>
      </w:r>
      <w:r w:rsidRPr="00B41DED">
        <w:rPr>
          <w:rFonts w:ascii="Times New Roman" w:hAnsi="Times New Roman" w:cs="Times New Roman"/>
          <w:sz w:val="28"/>
          <w:szCs w:val="28"/>
          <w:lang w:val="en-US"/>
        </w:rPr>
        <w:t>www</w:t>
      </w:r>
      <w:r w:rsidRPr="00B41DED">
        <w:rPr>
          <w:rFonts w:ascii="Times New Roman" w:hAnsi="Times New Roman" w:cs="Times New Roman"/>
          <w:sz w:val="28"/>
          <w:szCs w:val="28"/>
        </w:rPr>
        <w:t>.</w:t>
      </w:r>
      <w:r w:rsidRPr="00B41DED">
        <w:rPr>
          <w:rFonts w:ascii="Times New Roman" w:hAnsi="Times New Roman" w:cs="Times New Roman"/>
          <w:sz w:val="28"/>
          <w:szCs w:val="28"/>
          <w:lang w:val="en-US"/>
        </w:rPr>
        <w:t>consultant</w:t>
      </w:r>
      <w:r w:rsidRPr="00B41DED">
        <w:rPr>
          <w:rFonts w:ascii="Times New Roman" w:hAnsi="Times New Roman" w:cs="Times New Roman"/>
          <w:sz w:val="28"/>
          <w:szCs w:val="28"/>
        </w:rPr>
        <w:t>.</w:t>
      </w:r>
      <w:proofErr w:type="spellStart"/>
      <w:r w:rsidRPr="00B41DED">
        <w:rPr>
          <w:rFonts w:ascii="Times New Roman" w:hAnsi="Times New Roman" w:cs="Times New Roman"/>
          <w:sz w:val="28"/>
          <w:szCs w:val="28"/>
          <w:lang w:val="en-US"/>
        </w:rPr>
        <w:t>ru</w:t>
      </w:r>
      <w:proofErr w:type="spellEnd"/>
      <w:r w:rsidR="00F14926">
        <w:rPr>
          <w:rFonts w:ascii="Times New Roman" w:hAnsi="Times New Roman" w:cs="Times New Roman"/>
          <w:sz w:val="28"/>
          <w:szCs w:val="28"/>
        </w:rPr>
        <w:t>/ (дата обращения: 3.12.2019</w:t>
      </w:r>
      <w:r w:rsidRPr="00B41DED">
        <w:rPr>
          <w:rFonts w:ascii="Times New Roman" w:hAnsi="Times New Roman" w:cs="Times New Roman"/>
          <w:sz w:val="28"/>
          <w:szCs w:val="28"/>
        </w:rPr>
        <w:t>)</w:t>
      </w:r>
    </w:p>
    <w:p w:rsidR="00F86826" w:rsidRPr="00B41DED" w:rsidRDefault="00F86826" w:rsidP="00F86826">
      <w:pPr>
        <w:pStyle w:val="ac"/>
        <w:widowControl w:val="0"/>
        <w:numPr>
          <w:ilvl w:val="0"/>
          <w:numId w:val="23"/>
        </w:numPr>
        <w:tabs>
          <w:tab w:val="left" w:pos="0"/>
          <w:tab w:val="left" w:pos="709"/>
        </w:tabs>
        <w:spacing w:after="0" w:line="360" w:lineRule="auto"/>
        <w:ind w:left="0" w:firstLine="709"/>
        <w:jc w:val="both"/>
        <w:rPr>
          <w:rFonts w:ascii="Times New Roman" w:hAnsi="Times New Roman" w:cs="Times New Roman"/>
          <w:sz w:val="28"/>
          <w:szCs w:val="28"/>
          <w:shd w:val="clear" w:color="auto" w:fill="FFFFFF"/>
        </w:rPr>
      </w:pPr>
      <w:r w:rsidRPr="00B41DED">
        <w:rPr>
          <w:rFonts w:ascii="Times New Roman" w:hAnsi="Times New Roman" w:cs="Times New Roman"/>
          <w:sz w:val="28"/>
          <w:szCs w:val="28"/>
          <w:shd w:val="clear" w:color="auto" w:fill="FFFFFF"/>
        </w:rPr>
        <w:t>Научная электронная библиотека «</w:t>
      </w:r>
      <w:proofErr w:type="spellStart"/>
      <w:r w:rsidRPr="00B41DED">
        <w:rPr>
          <w:rFonts w:ascii="Times New Roman" w:hAnsi="Times New Roman" w:cs="Times New Roman"/>
          <w:sz w:val="28"/>
          <w:szCs w:val="28"/>
          <w:shd w:val="clear" w:color="auto" w:fill="FFFFFF"/>
        </w:rPr>
        <w:t>Киберленинка</w:t>
      </w:r>
      <w:proofErr w:type="spellEnd"/>
      <w:r w:rsidRPr="00B41DED">
        <w:rPr>
          <w:rFonts w:ascii="Times New Roman" w:hAnsi="Times New Roman" w:cs="Times New Roman"/>
          <w:sz w:val="28"/>
          <w:szCs w:val="28"/>
          <w:shd w:val="clear" w:color="auto" w:fill="FFFFFF"/>
        </w:rPr>
        <w:t>» [Электронный ресурс]</w:t>
      </w:r>
      <w:r w:rsidRPr="00B41DED">
        <w:rPr>
          <w:rFonts w:ascii="Times New Roman" w:hAnsi="Times New Roman" w:cs="Times New Roman"/>
          <w:sz w:val="28"/>
          <w:szCs w:val="28"/>
        </w:rPr>
        <w:t>. URL: https://cyberlenink</w:t>
      </w:r>
      <w:r w:rsidR="00F14926">
        <w:rPr>
          <w:rFonts w:ascii="Times New Roman" w:hAnsi="Times New Roman" w:cs="Times New Roman"/>
          <w:sz w:val="28"/>
          <w:szCs w:val="28"/>
        </w:rPr>
        <w:t>a.ru/ (дата обращения: 03.12.2019</w:t>
      </w:r>
      <w:r w:rsidRPr="00B41DED">
        <w:rPr>
          <w:rFonts w:ascii="Times New Roman" w:hAnsi="Times New Roman" w:cs="Times New Roman"/>
          <w:sz w:val="28"/>
          <w:szCs w:val="28"/>
        </w:rPr>
        <w:t>)</w:t>
      </w:r>
    </w:p>
    <w:p w:rsidR="00F86826" w:rsidRPr="00B41DED" w:rsidRDefault="00F86826" w:rsidP="00F86826">
      <w:pPr>
        <w:pStyle w:val="ac"/>
        <w:numPr>
          <w:ilvl w:val="0"/>
          <w:numId w:val="23"/>
        </w:numPr>
        <w:tabs>
          <w:tab w:val="left" w:pos="0"/>
          <w:tab w:val="left" w:pos="709"/>
        </w:tabs>
        <w:spacing w:after="0" w:line="360" w:lineRule="auto"/>
        <w:ind w:left="0" w:firstLine="709"/>
        <w:jc w:val="both"/>
        <w:rPr>
          <w:rFonts w:ascii="Times New Roman" w:hAnsi="Times New Roman" w:cs="Times New Roman"/>
          <w:sz w:val="28"/>
          <w:szCs w:val="28"/>
          <w:shd w:val="clear" w:color="auto" w:fill="FFFFFF"/>
        </w:rPr>
      </w:pPr>
      <w:r w:rsidRPr="00B41DED">
        <w:rPr>
          <w:rFonts w:ascii="Times New Roman" w:hAnsi="Times New Roman" w:cs="Times New Roman"/>
          <w:sz w:val="28"/>
          <w:szCs w:val="28"/>
          <w:shd w:val="clear" w:color="auto" w:fill="FFFFFF"/>
        </w:rPr>
        <w:lastRenderedPageBreak/>
        <w:t>Научно-популярные статьи по менеджменту и управлению [Электронный ресурс]</w:t>
      </w:r>
      <w:r w:rsidRPr="00B41DED">
        <w:rPr>
          <w:rFonts w:ascii="Times New Roman" w:hAnsi="Times New Roman" w:cs="Times New Roman"/>
          <w:sz w:val="28"/>
          <w:szCs w:val="28"/>
        </w:rPr>
        <w:t xml:space="preserve">. URL: </w:t>
      </w:r>
      <w:r w:rsidRPr="00B41DED">
        <w:rPr>
          <w:rFonts w:ascii="Times New Roman" w:hAnsi="Times New Roman" w:cs="Times New Roman"/>
          <w:sz w:val="28"/>
          <w:szCs w:val="28"/>
          <w:shd w:val="clear" w:color="auto" w:fill="FFFFFF"/>
        </w:rPr>
        <w:t xml:space="preserve">http://infomanagement.ru/statyi </w:t>
      </w:r>
      <w:r w:rsidR="00F14926">
        <w:rPr>
          <w:rFonts w:ascii="Times New Roman" w:hAnsi="Times New Roman" w:cs="Times New Roman"/>
          <w:sz w:val="28"/>
          <w:szCs w:val="28"/>
        </w:rPr>
        <w:t>(дата обращения: 3.12.2019</w:t>
      </w:r>
      <w:r w:rsidRPr="00B41DED">
        <w:rPr>
          <w:rFonts w:ascii="Times New Roman" w:hAnsi="Times New Roman" w:cs="Times New Roman"/>
          <w:sz w:val="28"/>
          <w:szCs w:val="28"/>
        </w:rPr>
        <w:t>)</w:t>
      </w:r>
    </w:p>
    <w:p w:rsidR="00F86826" w:rsidRPr="00B41DED" w:rsidRDefault="00F86826" w:rsidP="00F86826">
      <w:pPr>
        <w:pStyle w:val="ac"/>
        <w:numPr>
          <w:ilvl w:val="0"/>
          <w:numId w:val="23"/>
        </w:numPr>
        <w:tabs>
          <w:tab w:val="left" w:pos="0"/>
          <w:tab w:val="left" w:pos="709"/>
        </w:tabs>
        <w:spacing w:after="0" w:line="360" w:lineRule="auto"/>
        <w:ind w:left="0" w:firstLine="709"/>
        <w:jc w:val="both"/>
        <w:rPr>
          <w:rFonts w:ascii="Times New Roman" w:hAnsi="Times New Roman" w:cs="Times New Roman"/>
          <w:sz w:val="28"/>
          <w:szCs w:val="28"/>
          <w:shd w:val="clear" w:color="auto" w:fill="FFFFFF"/>
        </w:rPr>
      </w:pPr>
      <w:r w:rsidRPr="00B41DED">
        <w:rPr>
          <w:rFonts w:ascii="Times New Roman" w:hAnsi="Times New Roman" w:cs="Times New Roman"/>
          <w:sz w:val="28"/>
          <w:szCs w:val="28"/>
          <w:shd w:val="clear" w:color="auto" w:fill="FFFFFF"/>
        </w:rPr>
        <w:t>Производство изделий из жидкого камня [Электронный ресурс]</w:t>
      </w:r>
      <w:r w:rsidRPr="00B41DED">
        <w:rPr>
          <w:rFonts w:ascii="Times New Roman" w:hAnsi="Times New Roman" w:cs="Times New Roman"/>
          <w:sz w:val="28"/>
          <w:szCs w:val="28"/>
        </w:rPr>
        <w:t xml:space="preserve">. </w:t>
      </w:r>
      <w:r w:rsidRPr="00B41DED">
        <w:rPr>
          <w:rFonts w:ascii="Times New Roman" w:hAnsi="Times New Roman" w:cs="Times New Roman"/>
          <w:sz w:val="28"/>
          <w:szCs w:val="28"/>
          <w:lang w:val="en-US"/>
        </w:rPr>
        <w:t>URL</w:t>
      </w:r>
      <w:r w:rsidRPr="00B41DED">
        <w:rPr>
          <w:rFonts w:ascii="Times New Roman" w:hAnsi="Times New Roman" w:cs="Times New Roman"/>
          <w:sz w:val="28"/>
          <w:szCs w:val="28"/>
        </w:rPr>
        <w:t>:</w:t>
      </w:r>
      <w:r w:rsidRPr="00B41DED">
        <w:rPr>
          <w:rFonts w:ascii="Times New Roman" w:hAnsi="Times New Roman" w:cs="Times New Roman"/>
          <w:sz w:val="28"/>
          <w:szCs w:val="28"/>
          <w:shd w:val="clear" w:color="auto" w:fill="FFFFFF"/>
          <w:lang w:val="en-US"/>
        </w:rPr>
        <w:t>http</w:t>
      </w:r>
      <w:r w:rsidRPr="00B41DED">
        <w:rPr>
          <w:rFonts w:ascii="Times New Roman" w:hAnsi="Times New Roman" w:cs="Times New Roman"/>
          <w:sz w:val="28"/>
          <w:szCs w:val="28"/>
          <w:shd w:val="clear" w:color="auto" w:fill="FFFFFF"/>
        </w:rPr>
        <w:t>://</w:t>
      </w:r>
      <w:proofErr w:type="spellStart"/>
      <w:r w:rsidRPr="00B41DED">
        <w:rPr>
          <w:rFonts w:ascii="Times New Roman" w:hAnsi="Times New Roman" w:cs="Times New Roman"/>
          <w:sz w:val="28"/>
          <w:szCs w:val="28"/>
          <w:shd w:val="clear" w:color="auto" w:fill="FFFFFF"/>
          <w:lang w:val="en-US"/>
        </w:rPr>
        <w:t>melnicabiz</w:t>
      </w:r>
      <w:proofErr w:type="spellEnd"/>
      <w:r w:rsidRPr="00B41DED">
        <w:rPr>
          <w:rFonts w:ascii="Times New Roman" w:hAnsi="Times New Roman" w:cs="Times New Roman"/>
          <w:sz w:val="28"/>
          <w:szCs w:val="28"/>
          <w:shd w:val="clear" w:color="auto" w:fill="FFFFFF"/>
        </w:rPr>
        <w:t>.</w:t>
      </w:r>
      <w:proofErr w:type="spellStart"/>
      <w:r w:rsidRPr="00B41DED">
        <w:rPr>
          <w:rFonts w:ascii="Times New Roman" w:hAnsi="Times New Roman" w:cs="Times New Roman"/>
          <w:sz w:val="28"/>
          <w:szCs w:val="28"/>
          <w:shd w:val="clear" w:color="auto" w:fill="FFFFFF"/>
          <w:lang w:val="en-US"/>
        </w:rPr>
        <w:t>ru</w:t>
      </w:r>
      <w:proofErr w:type="spellEnd"/>
      <w:r w:rsidRPr="00B41DED">
        <w:rPr>
          <w:rFonts w:ascii="Times New Roman" w:hAnsi="Times New Roman" w:cs="Times New Roman"/>
          <w:sz w:val="28"/>
          <w:szCs w:val="28"/>
          <w:shd w:val="clear" w:color="auto" w:fill="FFFFFF"/>
        </w:rPr>
        <w:t>/</w:t>
      </w:r>
      <w:r w:rsidRPr="00B41DED">
        <w:rPr>
          <w:rFonts w:ascii="Times New Roman" w:hAnsi="Times New Roman" w:cs="Times New Roman"/>
          <w:sz w:val="28"/>
          <w:szCs w:val="28"/>
          <w:shd w:val="clear" w:color="auto" w:fill="FFFFFF"/>
          <w:lang w:val="en-US"/>
        </w:rPr>
        <w:t>ideas</w:t>
      </w:r>
      <w:r w:rsidRPr="00B41DED">
        <w:rPr>
          <w:rFonts w:ascii="Times New Roman" w:hAnsi="Times New Roman" w:cs="Times New Roman"/>
          <w:sz w:val="28"/>
          <w:szCs w:val="28"/>
          <w:shd w:val="clear" w:color="auto" w:fill="FFFFFF"/>
        </w:rPr>
        <w:t>_</w:t>
      </w:r>
      <w:r w:rsidRPr="00B41DED">
        <w:rPr>
          <w:rFonts w:ascii="Times New Roman" w:hAnsi="Times New Roman" w:cs="Times New Roman"/>
          <w:sz w:val="28"/>
          <w:szCs w:val="28"/>
          <w:shd w:val="clear" w:color="auto" w:fill="FFFFFF"/>
          <w:lang w:val="en-US"/>
        </w:rPr>
        <w:t>new</w:t>
      </w:r>
      <w:r w:rsidRPr="00B41DED">
        <w:rPr>
          <w:rFonts w:ascii="Times New Roman" w:hAnsi="Times New Roman" w:cs="Times New Roman"/>
          <w:sz w:val="28"/>
          <w:szCs w:val="28"/>
          <w:shd w:val="clear" w:color="auto" w:fill="FFFFFF"/>
        </w:rPr>
        <w:t>2/367_</w:t>
      </w:r>
      <w:r w:rsidRPr="00B41DED">
        <w:rPr>
          <w:rFonts w:ascii="Times New Roman" w:hAnsi="Times New Roman" w:cs="Times New Roman"/>
          <w:sz w:val="28"/>
          <w:szCs w:val="28"/>
          <w:shd w:val="clear" w:color="auto" w:fill="FFFFFF"/>
          <w:lang w:val="en-US"/>
        </w:rPr>
        <w:t>business</w:t>
      </w:r>
      <w:r w:rsidRPr="00B41DED">
        <w:rPr>
          <w:rFonts w:ascii="Times New Roman" w:hAnsi="Times New Roman" w:cs="Times New Roman"/>
          <w:sz w:val="28"/>
          <w:szCs w:val="28"/>
          <w:shd w:val="clear" w:color="auto" w:fill="FFFFFF"/>
        </w:rPr>
        <w:t>_</w:t>
      </w:r>
      <w:proofErr w:type="spellStart"/>
      <w:r w:rsidRPr="00B41DED">
        <w:rPr>
          <w:rFonts w:ascii="Times New Roman" w:hAnsi="Times New Roman" w:cs="Times New Roman"/>
          <w:sz w:val="28"/>
          <w:szCs w:val="28"/>
          <w:shd w:val="clear" w:color="auto" w:fill="FFFFFF"/>
          <w:lang w:val="en-US"/>
        </w:rPr>
        <w:t>proizvodstvo</w:t>
      </w:r>
      <w:proofErr w:type="spellEnd"/>
      <w:r w:rsidRPr="00B41DED">
        <w:rPr>
          <w:rFonts w:ascii="Times New Roman" w:hAnsi="Times New Roman" w:cs="Times New Roman"/>
          <w:sz w:val="28"/>
          <w:szCs w:val="28"/>
          <w:shd w:val="clear" w:color="auto" w:fill="FFFFFF"/>
        </w:rPr>
        <w:t>-</w:t>
      </w:r>
      <w:proofErr w:type="spellStart"/>
      <w:r w:rsidRPr="00B41DED">
        <w:rPr>
          <w:rFonts w:ascii="Times New Roman" w:hAnsi="Times New Roman" w:cs="Times New Roman"/>
          <w:sz w:val="28"/>
          <w:szCs w:val="28"/>
          <w:shd w:val="clear" w:color="auto" w:fill="FFFFFF"/>
          <w:lang w:val="en-US"/>
        </w:rPr>
        <w:t>izdelijj</w:t>
      </w:r>
      <w:proofErr w:type="spellEnd"/>
      <w:r w:rsidRPr="00B41DED">
        <w:rPr>
          <w:rFonts w:ascii="Times New Roman" w:hAnsi="Times New Roman" w:cs="Times New Roman"/>
          <w:sz w:val="28"/>
          <w:szCs w:val="28"/>
          <w:shd w:val="clear" w:color="auto" w:fill="FFFFFF"/>
        </w:rPr>
        <w:t>_</w:t>
      </w:r>
      <w:proofErr w:type="spellStart"/>
      <w:r w:rsidRPr="00B41DED">
        <w:rPr>
          <w:rFonts w:ascii="Times New Roman" w:hAnsi="Times New Roman" w:cs="Times New Roman"/>
          <w:sz w:val="28"/>
          <w:szCs w:val="28"/>
          <w:shd w:val="clear" w:color="auto" w:fill="FFFFFF"/>
          <w:lang w:val="en-US"/>
        </w:rPr>
        <w:t>iz</w:t>
      </w:r>
      <w:proofErr w:type="spellEnd"/>
      <w:r w:rsidRPr="00B41DED">
        <w:rPr>
          <w:rFonts w:ascii="Times New Roman" w:hAnsi="Times New Roman" w:cs="Times New Roman"/>
          <w:sz w:val="28"/>
          <w:szCs w:val="28"/>
          <w:shd w:val="clear" w:color="auto" w:fill="FFFFFF"/>
        </w:rPr>
        <w:t>_</w:t>
      </w:r>
      <w:proofErr w:type="spellStart"/>
      <w:r w:rsidRPr="00B41DED">
        <w:rPr>
          <w:rFonts w:ascii="Times New Roman" w:hAnsi="Times New Roman" w:cs="Times New Roman"/>
          <w:sz w:val="28"/>
          <w:szCs w:val="28"/>
          <w:shd w:val="clear" w:color="auto" w:fill="FFFFFF"/>
          <w:lang w:val="en-US"/>
        </w:rPr>
        <w:t>zhidkogo</w:t>
      </w:r>
      <w:proofErr w:type="spellEnd"/>
      <w:r w:rsidRPr="00B41DED">
        <w:rPr>
          <w:rFonts w:ascii="Times New Roman" w:hAnsi="Times New Roman" w:cs="Times New Roman"/>
          <w:sz w:val="28"/>
          <w:szCs w:val="28"/>
          <w:shd w:val="clear" w:color="auto" w:fill="FFFFFF"/>
        </w:rPr>
        <w:t>_</w:t>
      </w:r>
      <w:proofErr w:type="spellStart"/>
      <w:r w:rsidRPr="00B41DED">
        <w:rPr>
          <w:rFonts w:ascii="Times New Roman" w:hAnsi="Times New Roman" w:cs="Times New Roman"/>
          <w:sz w:val="28"/>
          <w:szCs w:val="28"/>
          <w:shd w:val="clear" w:color="auto" w:fill="FFFFFF"/>
          <w:lang w:val="en-US"/>
        </w:rPr>
        <w:t>kamnja</w:t>
      </w:r>
      <w:proofErr w:type="spellEnd"/>
      <w:r w:rsidRPr="00B41DED">
        <w:rPr>
          <w:rFonts w:ascii="Times New Roman" w:hAnsi="Times New Roman" w:cs="Times New Roman"/>
          <w:sz w:val="28"/>
          <w:szCs w:val="28"/>
          <w:shd w:val="clear" w:color="auto" w:fill="FFFFFF"/>
        </w:rPr>
        <w:t>.</w:t>
      </w:r>
      <w:r w:rsidRPr="00B41DED">
        <w:rPr>
          <w:rFonts w:ascii="Times New Roman" w:hAnsi="Times New Roman" w:cs="Times New Roman"/>
          <w:sz w:val="28"/>
          <w:szCs w:val="28"/>
          <w:shd w:val="clear" w:color="auto" w:fill="FFFFFF"/>
          <w:lang w:val="en-US"/>
        </w:rPr>
        <w:t>html</w:t>
      </w:r>
      <w:r w:rsidRPr="00B41DED">
        <w:rPr>
          <w:rFonts w:ascii="Times New Roman" w:hAnsi="Times New Roman" w:cs="Times New Roman"/>
          <w:sz w:val="28"/>
          <w:szCs w:val="28"/>
          <w:shd w:val="clear" w:color="auto" w:fill="FFFFFF"/>
        </w:rPr>
        <w:t xml:space="preserve"> </w:t>
      </w:r>
      <w:r w:rsidR="00F14926">
        <w:rPr>
          <w:rFonts w:ascii="Times New Roman" w:hAnsi="Times New Roman" w:cs="Times New Roman"/>
          <w:sz w:val="28"/>
          <w:szCs w:val="28"/>
        </w:rPr>
        <w:t>(дата обращения: 3.12.2019</w:t>
      </w:r>
      <w:r w:rsidRPr="00B41DED">
        <w:rPr>
          <w:rFonts w:ascii="Times New Roman" w:hAnsi="Times New Roman" w:cs="Times New Roman"/>
          <w:sz w:val="28"/>
          <w:szCs w:val="28"/>
        </w:rPr>
        <w:t>)</w:t>
      </w:r>
    </w:p>
    <w:p w:rsidR="00F86826" w:rsidRPr="00B41DED" w:rsidRDefault="00F86826" w:rsidP="00F86826">
      <w:pPr>
        <w:pStyle w:val="ac"/>
        <w:numPr>
          <w:ilvl w:val="0"/>
          <w:numId w:val="23"/>
        </w:numPr>
        <w:tabs>
          <w:tab w:val="left" w:pos="0"/>
          <w:tab w:val="left" w:pos="709"/>
        </w:tabs>
        <w:spacing w:after="0" w:line="360" w:lineRule="auto"/>
        <w:ind w:left="0" w:firstLine="709"/>
        <w:jc w:val="both"/>
        <w:rPr>
          <w:rFonts w:ascii="Times New Roman" w:hAnsi="Times New Roman" w:cs="Times New Roman"/>
          <w:sz w:val="28"/>
          <w:szCs w:val="28"/>
          <w:shd w:val="clear" w:color="auto" w:fill="FFFFFF"/>
        </w:rPr>
      </w:pPr>
      <w:r w:rsidRPr="00B41DED">
        <w:rPr>
          <w:rFonts w:ascii="Times New Roman" w:hAnsi="Times New Roman" w:cs="Times New Roman"/>
          <w:sz w:val="28"/>
          <w:szCs w:val="28"/>
          <w:shd w:val="clear" w:color="auto" w:fill="FFFFFF"/>
        </w:rPr>
        <w:t>Репина, Е.А. Основы мене</w:t>
      </w:r>
      <w:r>
        <w:rPr>
          <w:rFonts w:ascii="Times New Roman" w:hAnsi="Times New Roman" w:cs="Times New Roman"/>
          <w:sz w:val="28"/>
          <w:szCs w:val="28"/>
          <w:shd w:val="clear" w:color="auto" w:fill="FFFFFF"/>
        </w:rPr>
        <w:t>джмента: Учебное пособие / Е.А. </w:t>
      </w:r>
      <w:r w:rsidRPr="00B41DED">
        <w:rPr>
          <w:rFonts w:ascii="Times New Roman" w:hAnsi="Times New Roman" w:cs="Times New Roman"/>
          <w:sz w:val="28"/>
          <w:szCs w:val="28"/>
          <w:shd w:val="clear" w:color="auto" w:fill="FFFFFF"/>
        </w:rPr>
        <w:t xml:space="preserve">Репина. - М.: </w:t>
      </w:r>
      <w:proofErr w:type="spellStart"/>
      <w:r w:rsidRPr="00B41DED">
        <w:rPr>
          <w:rFonts w:ascii="Times New Roman" w:hAnsi="Times New Roman" w:cs="Times New Roman"/>
          <w:sz w:val="28"/>
          <w:szCs w:val="28"/>
          <w:shd w:val="clear" w:color="auto" w:fill="FFFFFF"/>
        </w:rPr>
        <w:t>Академцентр</w:t>
      </w:r>
      <w:proofErr w:type="spellEnd"/>
      <w:r w:rsidRPr="00B41DED">
        <w:rPr>
          <w:rFonts w:ascii="Times New Roman" w:hAnsi="Times New Roman" w:cs="Times New Roman"/>
          <w:sz w:val="28"/>
          <w:szCs w:val="28"/>
          <w:shd w:val="clear" w:color="auto" w:fill="FFFFFF"/>
        </w:rPr>
        <w:t>, 2013. - 240 c.</w:t>
      </w:r>
    </w:p>
    <w:p w:rsidR="00F86826" w:rsidRPr="00B41DED" w:rsidRDefault="00F86826" w:rsidP="00F86826">
      <w:pPr>
        <w:pStyle w:val="ac"/>
        <w:numPr>
          <w:ilvl w:val="0"/>
          <w:numId w:val="23"/>
        </w:numPr>
        <w:tabs>
          <w:tab w:val="left" w:pos="709"/>
        </w:tabs>
        <w:spacing w:line="360" w:lineRule="auto"/>
        <w:ind w:left="0" w:firstLine="709"/>
        <w:jc w:val="both"/>
        <w:rPr>
          <w:rFonts w:ascii="Times New Roman" w:hAnsi="Times New Roman" w:cs="Times New Roman"/>
          <w:sz w:val="28"/>
          <w:szCs w:val="28"/>
          <w:shd w:val="clear" w:color="auto" w:fill="FFFFFF"/>
        </w:rPr>
      </w:pPr>
      <w:proofErr w:type="spellStart"/>
      <w:r w:rsidRPr="00B41DED">
        <w:rPr>
          <w:rFonts w:ascii="Times New Roman" w:hAnsi="Times New Roman" w:cs="Times New Roman"/>
          <w:sz w:val="28"/>
          <w:szCs w:val="28"/>
          <w:shd w:val="clear" w:color="auto" w:fill="FFFFFF"/>
        </w:rPr>
        <w:t>Рудик</w:t>
      </w:r>
      <w:proofErr w:type="spellEnd"/>
      <w:r w:rsidRPr="00B41DED">
        <w:rPr>
          <w:rFonts w:ascii="Times New Roman" w:hAnsi="Times New Roman" w:cs="Times New Roman"/>
          <w:sz w:val="28"/>
          <w:szCs w:val="28"/>
          <w:shd w:val="clear" w:color="auto" w:fill="FFFFFF"/>
        </w:rPr>
        <w:t xml:space="preserve"> М.Ю. Адаптация современных организаций в условиях новой экономики // Проблемы экономики и менеджмента 2012 - №2 – с. 32-39</w:t>
      </w:r>
    </w:p>
    <w:p w:rsidR="00F86826" w:rsidRPr="00B41DED" w:rsidRDefault="00F86826" w:rsidP="00F86826">
      <w:pPr>
        <w:pStyle w:val="ac"/>
        <w:numPr>
          <w:ilvl w:val="0"/>
          <w:numId w:val="23"/>
        </w:numPr>
        <w:tabs>
          <w:tab w:val="left" w:pos="0"/>
          <w:tab w:val="left" w:pos="709"/>
        </w:tabs>
        <w:spacing w:after="0" w:line="360" w:lineRule="auto"/>
        <w:ind w:left="0" w:firstLine="709"/>
        <w:jc w:val="both"/>
        <w:rPr>
          <w:rFonts w:ascii="Times New Roman" w:hAnsi="Times New Roman" w:cs="Times New Roman"/>
          <w:sz w:val="28"/>
          <w:szCs w:val="28"/>
          <w:shd w:val="clear" w:color="auto" w:fill="FFFFFF"/>
        </w:rPr>
      </w:pPr>
      <w:r w:rsidRPr="00B41DED">
        <w:rPr>
          <w:rFonts w:ascii="Times New Roman" w:hAnsi="Times New Roman" w:cs="Times New Roman"/>
          <w:sz w:val="28"/>
          <w:szCs w:val="28"/>
          <w:shd w:val="clear" w:color="auto" w:fill="FFFFFF"/>
        </w:rPr>
        <w:t>Смолкин А.М. Менеджмент: осн</w:t>
      </w:r>
      <w:r>
        <w:rPr>
          <w:rFonts w:ascii="Times New Roman" w:hAnsi="Times New Roman" w:cs="Times New Roman"/>
          <w:sz w:val="28"/>
          <w:szCs w:val="28"/>
          <w:shd w:val="clear" w:color="auto" w:fill="FFFFFF"/>
        </w:rPr>
        <w:t>овы организации: учебник / А.М. </w:t>
      </w:r>
      <w:r w:rsidRPr="00B41DED">
        <w:rPr>
          <w:rFonts w:ascii="Times New Roman" w:hAnsi="Times New Roman" w:cs="Times New Roman"/>
          <w:sz w:val="28"/>
          <w:szCs w:val="28"/>
          <w:shd w:val="clear" w:color="auto" w:fill="FFFFFF"/>
        </w:rPr>
        <w:t>Смолкин. – М.: ИНФРА-М, 2011г.</w:t>
      </w:r>
    </w:p>
    <w:p w:rsidR="00F86826" w:rsidRPr="00B41DED" w:rsidRDefault="00F86826" w:rsidP="00F86826">
      <w:pPr>
        <w:pStyle w:val="ac"/>
        <w:numPr>
          <w:ilvl w:val="0"/>
          <w:numId w:val="23"/>
        </w:numPr>
        <w:tabs>
          <w:tab w:val="left" w:pos="0"/>
          <w:tab w:val="left" w:pos="709"/>
        </w:tabs>
        <w:spacing w:after="0" w:line="360" w:lineRule="auto"/>
        <w:ind w:left="0" w:firstLine="709"/>
        <w:jc w:val="both"/>
        <w:rPr>
          <w:rFonts w:ascii="Times New Roman" w:hAnsi="Times New Roman" w:cs="Times New Roman"/>
          <w:sz w:val="28"/>
          <w:szCs w:val="28"/>
          <w:shd w:val="clear" w:color="auto" w:fill="FFFFFF"/>
        </w:rPr>
      </w:pPr>
      <w:r w:rsidRPr="00B41DED">
        <w:rPr>
          <w:rFonts w:ascii="Times New Roman" w:hAnsi="Times New Roman" w:cs="Times New Roman"/>
          <w:sz w:val="28"/>
          <w:szCs w:val="28"/>
        </w:rPr>
        <w:t xml:space="preserve">Статьи по теме: "Мотивация персонала" </w:t>
      </w:r>
      <w:r w:rsidRPr="00B41DED">
        <w:rPr>
          <w:rFonts w:ascii="Times New Roman" w:hAnsi="Times New Roman" w:cs="Times New Roman"/>
          <w:sz w:val="28"/>
          <w:szCs w:val="28"/>
          <w:shd w:val="clear" w:color="auto" w:fill="FFFFFF"/>
        </w:rPr>
        <w:t>[Электронный ресурс]</w:t>
      </w:r>
      <w:r w:rsidRPr="00B41DED">
        <w:rPr>
          <w:rFonts w:ascii="Times New Roman" w:hAnsi="Times New Roman" w:cs="Times New Roman"/>
          <w:sz w:val="28"/>
          <w:szCs w:val="28"/>
        </w:rPr>
        <w:t xml:space="preserve">. </w:t>
      </w:r>
      <w:r w:rsidRPr="00B41DED">
        <w:rPr>
          <w:rFonts w:ascii="Times New Roman" w:hAnsi="Times New Roman" w:cs="Times New Roman"/>
          <w:sz w:val="28"/>
          <w:szCs w:val="28"/>
          <w:lang w:val="en-US"/>
        </w:rPr>
        <w:t>URL</w:t>
      </w:r>
      <w:r w:rsidRPr="00B41DED">
        <w:rPr>
          <w:rFonts w:ascii="Times New Roman" w:hAnsi="Times New Roman" w:cs="Times New Roman"/>
          <w:sz w:val="28"/>
          <w:szCs w:val="28"/>
        </w:rPr>
        <w:t xml:space="preserve">: </w:t>
      </w:r>
      <w:r w:rsidRPr="00B41DED">
        <w:rPr>
          <w:rFonts w:ascii="Times New Roman" w:hAnsi="Times New Roman" w:cs="Times New Roman"/>
          <w:sz w:val="28"/>
          <w:szCs w:val="28"/>
          <w:lang w:val="en-US"/>
        </w:rPr>
        <w:t>http</w:t>
      </w:r>
      <w:r w:rsidRPr="00B41DED">
        <w:rPr>
          <w:rFonts w:ascii="Times New Roman" w:hAnsi="Times New Roman" w:cs="Times New Roman"/>
          <w:sz w:val="28"/>
          <w:szCs w:val="28"/>
        </w:rPr>
        <w:t>://</w:t>
      </w:r>
      <w:r w:rsidRPr="00B41DED">
        <w:rPr>
          <w:rFonts w:ascii="Times New Roman" w:hAnsi="Times New Roman" w:cs="Times New Roman"/>
          <w:sz w:val="28"/>
          <w:szCs w:val="28"/>
          <w:lang w:val="en-US"/>
        </w:rPr>
        <w:t>www</w:t>
      </w:r>
      <w:r w:rsidRPr="00B41DED">
        <w:rPr>
          <w:rFonts w:ascii="Times New Roman" w:hAnsi="Times New Roman" w:cs="Times New Roman"/>
          <w:sz w:val="28"/>
          <w:szCs w:val="28"/>
        </w:rPr>
        <w:t>.</w:t>
      </w:r>
      <w:proofErr w:type="spellStart"/>
      <w:r w:rsidRPr="00B41DED">
        <w:rPr>
          <w:rFonts w:ascii="Times New Roman" w:hAnsi="Times New Roman" w:cs="Times New Roman"/>
          <w:sz w:val="28"/>
          <w:szCs w:val="28"/>
          <w:lang w:val="en-US"/>
        </w:rPr>
        <w:t>hr</w:t>
      </w:r>
      <w:proofErr w:type="spellEnd"/>
      <w:r w:rsidRPr="00B41DED">
        <w:rPr>
          <w:rFonts w:ascii="Times New Roman" w:hAnsi="Times New Roman" w:cs="Times New Roman"/>
          <w:sz w:val="28"/>
          <w:szCs w:val="28"/>
        </w:rPr>
        <w:t>100.</w:t>
      </w:r>
      <w:proofErr w:type="spellStart"/>
      <w:r w:rsidRPr="00B41DED">
        <w:rPr>
          <w:rFonts w:ascii="Times New Roman" w:hAnsi="Times New Roman" w:cs="Times New Roman"/>
          <w:sz w:val="28"/>
          <w:szCs w:val="28"/>
          <w:lang w:val="en-US"/>
        </w:rPr>
        <w:t>ru</w:t>
      </w:r>
      <w:proofErr w:type="spellEnd"/>
      <w:r w:rsidRPr="00B41DED">
        <w:rPr>
          <w:rFonts w:ascii="Times New Roman" w:hAnsi="Times New Roman" w:cs="Times New Roman"/>
          <w:sz w:val="28"/>
          <w:szCs w:val="28"/>
        </w:rPr>
        <w:t>/</w:t>
      </w:r>
      <w:proofErr w:type="spellStart"/>
      <w:r w:rsidRPr="00B41DED">
        <w:rPr>
          <w:rFonts w:ascii="Times New Roman" w:hAnsi="Times New Roman" w:cs="Times New Roman"/>
          <w:sz w:val="28"/>
          <w:szCs w:val="28"/>
          <w:lang w:val="en-US"/>
        </w:rPr>
        <w:t>wmc</w:t>
      </w:r>
      <w:proofErr w:type="spellEnd"/>
      <w:r w:rsidRPr="00B41DED">
        <w:rPr>
          <w:rFonts w:ascii="Times New Roman" w:hAnsi="Times New Roman" w:cs="Times New Roman"/>
          <w:sz w:val="28"/>
          <w:szCs w:val="28"/>
        </w:rPr>
        <w:t>/</w:t>
      </w:r>
      <w:r w:rsidRPr="00B41DED">
        <w:rPr>
          <w:rFonts w:ascii="Times New Roman" w:hAnsi="Times New Roman" w:cs="Times New Roman"/>
          <w:sz w:val="28"/>
          <w:szCs w:val="28"/>
          <w:lang w:val="en-US"/>
        </w:rPr>
        <w:t>info</w:t>
      </w:r>
      <w:r w:rsidRPr="00B41DED">
        <w:rPr>
          <w:rFonts w:ascii="Times New Roman" w:hAnsi="Times New Roman" w:cs="Times New Roman"/>
          <w:sz w:val="28"/>
          <w:szCs w:val="28"/>
        </w:rPr>
        <w:t>/</w:t>
      </w:r>
      <w:r w:rsidRPr="00B41DED">
        <w:rPr>
          <w:rFonts w:ascii="Times New Roman" w:hAnsi="Times New Roman" w:cs="Times New Roman"/>
          <w:sz w:val="28"/>
          <w:szCs w:val="28"/>
          <w:lang w:val="en-US"/>
        </w:rPr>
        <w:t>article</w:t>
      </w:r>
      <w:r w:rsidRPr="00B41DED">
        <w:rPr>
          <w:rFonts w:ascii="Times New Roman" w:hAnsi="Times New Roman" w:cs="Times New Roman"/>
          <w:sz w:val="28"/>
          <w:szCs w:val="28"/>
        </w:rPr>
        <w:t>/</w:t>
      </w:r>
      <w:r w:rsidRPr="00B41DED">
        <w:rPr>
          <w:rFonts w:ascii="Times New Roman" w:hAnsi="Times New Roman" w:cs="Times New Roman"/>
          <w:sz w:val="28"/>
          <w:szCs w:val="28"/>
          <w:lang w:val="en-US"/>
        </w:rPr>
        <w:t>article</w:t>
      </w:r>
      <w:r w:rsidRPr="00B41DED">
        <w:rPr>
          <w:rFonts w:ascii="Times New Roman" w:hAnsi="Times New Roman" w:cs="Times New Roman"/>
          <w:sz w:val="28"/>
          <w:szCs w:val="28"/>
        </w:rPr>
        <w:t>05/ (дата обращения: 3.12.2017)</w:t>
      </w:r>
    </w:p>
    <w:p w:rsidR="00F86826" w:rsidRPr="00B41DED" w:rsidRDefault="00F86826" w:rsidP="00F86826">
      <w:pPr>
        <w:pStyle w:val="ac"/>
        <w:numPr>
          <w:ilvl w:val="0"/>
          <w:numId w:val="23"/>
        </w:numPr>
        <w:tabs>
          <w:tab w:val="left" w:pos="0"/>
          <w:tab w:val="left" w:pos="709"/>
        </w:tabs>
        <w:spacing w:after="0" w:line="360" w:lineRule="auto"/>
        <w:ind w:left="0" w:firstLine="709"/>
        <w:jc w:val="both"/>
        <w:rPr>
          <w:rFonts w:ascii="Times New Roman" w:hAnsi="Times New Roman" w:cs="Times New Roman"/>
          <w:sz w:val="28"/>
          <w:szCs w:val="28"/>
          <w:shd w:val="clear" w:color="auto" w:fill="FFFFFF"/>
        </w:rPr>
      </w:pPr>
      <w:r w:rsidRPr="00B41DED">
        <w:rPr>
          <w:rFonts w:ascii="Times New Roman" w:hAnsi="Times New Roman" w:cs="Times New Roman"/>
          <w:sz w:val="28"/>
          <w:szCs w:val="28"/>
          <w:shd w:val="clear" w:color="auto" w:fill="FFFFFF"/>
        </w:rPr>
        <w:t>Файловый архив «</w:t>
      </w:r>
      <w:proofErr w:type="spellStart"/>
      <w:r w:rsidRPr="00B41DED">
        <w:rPr>
          <w:rFonts w:ascii="Times New Roman" w:hAnsi="Times New Roman" w:cs="Times New Roman"/>
          <w:sz w:val="28"/>
          <w:szCs w:val="28"/>
          <w:shd w:val="clear" w:color="auto" w:fill="FFFFFF"/>
          <w:lang w:val="en-US"/>
        </w:rPr>
        <w:t>StudFiles</w:t>
      </w:r>
      <w:proofErr w:type="spellEnd"/>
      <w:r w:rsidRPr="00B41DED">
        <w:rPr>
          <w:rFonts w:ascii="Times New Roman" w:hAnsi="Times New Roman" w:cs="Times New Roman"/>
          <w:sz w:val="28"/>
          <w:szCs w:val="28"/>
          <w:shd w:val="clear" w:color="auto" w:fill="FFFFFF"/>
        </w:rPr>
        <w:t>» [Электронный ресурс]</w:t>
      </w:r>
      <w:r w:rsidRPr="00B41DED">
        <w:rPr>
          <w:rFonts w:ascii="Times New Roman" w:hAnsi="Times New Roman" w:cs="Times New Roman"/>
          <w:sz w:val="28"/>
          <w:szCs w:val="28"/>
        </w:rPr>
        <w:t xml:space="preserve">. </w:t>
      </w:r>
      <w:r w:rsidRPr="00B41DED">
        <w:rPr>
          <w:rFonts w:ascii="Times New Roman" w:hAnsi="Times New Roman" w:cs="Times New Roman"/>
          <w:sz w:val="28"/>
          <w:szCs w:val="28"/>
          <w:lang w:val="en-US"/>
        </w:rPr>
        <w:t>URL</w:t>
      </w:r>
      <w:r w:rsidRPr="00B41DED">
        <w:rPr>
          <w:rFonts w:ascii="Times New Roman" w:hAnsi="Times New Roman" w:cs="Times New Roman"/>
          <w:sz w:val="28"/>
          <w:szCs w:val="28"/>
        </w:rPr>
        <w:t xml:space="preserve">: </w:t>
      </w:r>
      <w:r w:rsidRPr="00B41DED">
        <w:rPr>
          <w:rFonts w:ascii="Times New Roman" w:hAnsi="Times New Roman" w:cs="Times New Roman"/>
          <w:sz w:val="28"/>
          <w:szCs w:val="28"/>
          <w:shd w:val="clear" w:color="auto" w:fill="FFFFFF"/>
        </w:rPr>
        <w:t xml:space="preserve">https://studfiles.net/ </w:t>
      </w:r>
      <w:r w:rsidR="00F14926">
        <w:rPr>
          <w:rFonts w:ascii="Times New Roman" w:hAnsi="Times New Roman" w:cs="Times New Roman"/>
          <w:sz w:val="28"/>
          <w:szCs w:val="28"/>
        </w:rPr>
        <w:t>(дата обращения: 3.12.2019</w:t>
      </w:r>
      <w:r w:rsidRPr="00B41DED">
        <w:rPr>
          <w:rFonts w:ascii="Times New Roman" w:hAnsi="Times New Roman" w:cs="Times New Roman"/>
          <w:sz w:val="28"/>
          <w:szCs w:val="28"/>
        </w:rPr>
        <w:t>)</w:t>
      </w:r>
    </w:p>
    <w:p w:rsidR="00F86826" w:rsidRPr="00B41DED" w:rsidRDefault="00F86826" w:rsidP="00F86826">
      <w:pPr>
        <w:pStyle w:val="ac"/>
        <w:numPr>
          <w:ilvl w:val="0"/>
          <w:numId w:val="23"/>
        </w:numPr>
        <w:tabs>
          <w:tab w:val="left" w:pos="0"/>
          <w:tab w:val="left" w:pos="709"/>
        </w:tabs>
        <w:spacing w:after="0" w:line="360" w:lineRule="auto"/>
        <w:ind w:left="0" w:firstLine="709"/>
        <w:jc w:val="both"/>
        <w:rPr>
          <w:rFonts w:ascii="Times New Roman" w:hAnsi="Times New Roman" w:cs="Times New Roman"/>
          <w:sz w:val="28"/>
          <w:szCs w:val="28"/>
          <w:shd w:val="clear" w:color="auto" w:fill="FFFFFF"/>
        </w:rPr>
      </w:pPr>
      <w:r w:rsidRPr="00B41DED">
        <w:rPr>
          <w:rFonts w:ascii="Times New Roman" w:hAnsi="Times New Roman" w:cs="Times New Roman"/>
          <w:sz w:val="28"/>
          <w:szCs w:val="28"/>
          <w:shd w:val="clear" w:color="auto" w:fill="FFFFFF"/>
        </w:rPr>
        <w:t>Экономика организации: учебник / Е.Б. Маевская. — М.: ИНФРА-М, 2017. — 351 с.</w:t>
      </w:r>
    </w:p>
    <w:p w:rsidR="00F86826" w:rsidRPr="00B41DED" w:rsidRDefault="00F86826" w:rsidP="00F86826">
      <w:pPr>
        <w:pStyle w:val="ac"/>
        <w:numPr>
          <w:ilvl w:val="0"/>
          <w:numId w:val="23"/>
        </w:numPr>
        <w:tabs>
          <w:tab w:val="left" w:pos="0"/>
          <w:tab w:val="left" w:pos="709"/>
        </w:tabs>
        <w:spacing w:after="0" w:line="360" w:lineRule="auto"/>
        <w:ind w:left="0" w:firstLine="709"/>
        <w:jc w:val="both"/>
        <w:rPr>
          <w:rFonts w:ascii="Times New Roman" w:hAnsi="Times New Roman" w:cs="Times New Roman"/>
          <w:sz w:val="28"/>
          <w:szCs w:val="28"/>
          <w:shd w:val="clear" w:color="auto" w:fill="FFFFFF"/>
        </w:rPr>
      </w:pPr>
      <w:proofErr w:type="spellStart"/>
      <w:r w:rsidRPr="00B41DED">
        <w:rPr>
          <w:rFonts w:ascii="Times New Roman" w:hAnsi="Times New Roman" w:cs="Times New Roman"/>
          <w:sz w:val="28"/>
          <w:szCs w:val="28"/>
          <w:shd w:val="clear" w:color="auto" w:fill="FFFFFF"/>
        </w:rPr>
        <w:t>Хетеева</w:t>
      </w:r>
      <w:proofErr w:type="spellEnd"/>
      <w:r w:rsidRPr="00B41DED">
        <w:rPr>
          <w:rFonts w:ascii="Times New Roman" w:hAnsi="Times New Roman" w:cs="Times New Roman"/>
          <w:sz w:val="28"/>
          <w:szCs w:val="28"/>
          <w:shd w:val="clear" w:color="auto" w:fill="FFFFFF"/>
        </w:rPr>
        <w:t xml:space="preserve"> С.З. Современный российский менеджмент, его особенности // Современные тенденции в экономике и управлении: новый взгляд 2015 - №31 – с. 45-48</w:t>
      </w:r>
    </w:p>
    <w:p w:rsidR="00F86826" w:rsidRPr="00B41DED" w:rsidRDefault="00F86826" w:rsidP="00F86826">
      <w:pPr>
        <w:pStyle w:val="ac"/>
        <w:numPr>
          <w:ilvl w:val="0"/>
          <w:numId w:val="23"/>
        </w:numPr>
        <w:tabs>
          <w:tab w:val="left" w:pos="0"/>
          <w:tab w:val="left" w:pos="709"/>
        </w:tabs>
        <w:spacing w:after="0" w:line="360" w:lineRule="auto"/>
        <w:ind w:left="0" w:firstLine="709"/>
        <w:jc w:val="both"/>
        <w:rPr>
          <w:rFonts w:ascii="Times New Roman" w:hAnsi="Times New Roman" w:cs="Times New Roman"/>
          <w:sz w:val="28"/>
          <w:szCs w:val="28"/>
          <w:shd w:val="clear" w:color="auto" w:fill="FFFFFF"/>
        </w:rPr>
      </w:pPr>
      <w:r w:rsidRPr="00B41DED">
        <w:rPr>
          <w:rFonts w:ascii="Times New Roman" w:hAnsi="Times New Roman" w:cs="Times New Roman"/>
          <w:sz w:val="28"/>
          <w:szCs w:val="28"/>
          <w:shd w:val="clear" w:color="auto" w:fill="FFFFFF"/>
        </w:rPr>
        <w:t>Шевченко Ю.В. Социально-экономические проблемы в России // Современные тенденции в экономике и управлении: новый взгляд 2014 - №26 – с. 141-143</w:t>
      </w:r>
    </w:p>
    <w:p w:rsidR="00587E7A" w:rsidRPr="00F86826" w:rsidRDefault="00587E7A" w:rsidP="0084604F">
      <w:pPr>
        <w:tabs>
          <w:tab w:val="left" w:pos="1134"/>
        </w:tabs>
        <w:spacing w:after="0" w:line="360" w:lineRule="auto"/>
        <w:ind w:firstLine="709"/>
        <w:jc w:val="both"/>
        <w:rPr>
          <w:rFonts w:ascii="Times New Roman" w:hAnsi="Times New Roman" w:cs="Times New Roman"/>
          <w:sz w:val="28"/>
          <w:szCs w:val="28"/>
        </w:rPr>
      </w:pPr>
    </w:p>
    <w:sectPr w:rsidR="00587E7A" w:rsidRPr="00F86826" w:rsidSect="00D0401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F21" w:rsidRDefault="00C30F21" w:rsidP="001A193F">
      <w:pPr>
        <w:spacing w:after="0" w:line="240" w:lineRule="auto"/>
      </w:pPr>
      <w:r>
        <w:separator/>
      </w:r>
    </w:p>
  </w:endnote>
  <w:endnote w:type="continuationSeparator" w:id="0">
    <w:p w:rsidR="00C30F21" w:rsidRDefault="00C30F21" w:rsidP="001A1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778145"/>
      <w:docPartObj>
        <w:docPartGallery w:val="Page Numbers (Bottom of Page)"/>
        <w:docPartUnique/>
      </w:docPartObj>
    </w:sdtPr>
    <w:sdtEndPr>
      <w:rPr>
        <w:rFonts w:ascii="Times New Roman" w:hAnsi="Times New Roman" w:cs="Times New Roman"/>
        <w:sz w:val="24"/>
        <w:szCs w:val="24"/>
      </w:rPr>
    </w:sdtEndPr>
    <w:sdtContent>
      <w:p w:rsidR="00A978E0" w:rsidRPr="001A193F" w:rsidRDefault="00A978E0">
        <w:pPr>
          <w:pStyle w:val="a5"/>
          <w:jc w:val="center"/>
          <w:rPr>
            <w:rFonts w:ascii="Times New Roman" w:hAnsi="Times New Roman" w:cs="Times New Roman"/>
            <w:sz w:val="24"/>
            <w:szCs w:val="24"/>
          </w:rPr>
        </w:pPr>
        <w:r w:rsidRPr="001A193F">
          <w:rPr>
            <w:rFonts w:ascii="Times New Roman" w:hAnsi="Times New Roman" w:cs="Times New Roman"/>
            <w:sz w:val="24"/>
            <w:szCs w:val="24"/>
          </w:rPr>
          <w:fldChar w:fldCharType="begin"/>
        </w:r>
        <w:r w:rsidRPr="001A193F">
          <w:rPr>
            <w:rFonts w:ascii="Times New Roman" w:hAnsi="Times New Roman" w:cs="Times New Roman"/>
            <w:sz w:val="24"/>
            <w:szCs w:val="24"/>
          </w:rPr>
          <w:instrText>PAGE   \* MERGEFORMAT</w:instrText>
        </w:r>
        <w:r w:rsidRPr="001A193F">
          <w:rPr>
            <w:rFonts w:ascii="Times New Roman" w:hAnsi="Times New Roman" w:cs="Times New Roman"/>
            <w:sz w:val="24"/>
            <w:szCs w:val="24"/>
          </w:rPr>
          <w:fldChar w:fldCharType="separate"/>
        </w:r>
        <w:r w:rsidR="007323BE">
          <w:rPr>
            <w:rFonts w:ascii="Times New Roman" w:hAnsi="Times New Roman" w:cs="Times New Roman"/>
            <w:noProof/>
            <w:sz w:val="24"/>
            <w:szCs w:val="24"/>
          </w:rPr>
          <w:t>47</w:t>
        </w:r>
        <w:r w:rsidRPr="001A193F">
          <w:rPr>
            <w:rFonts w:ascii="Times New Roman" w:hAnsi="Times New Roman" w:cs="Times New Roman"/>
            <w:sz w:val="24"/>
            <w:szCs w:val="24"/>
          </w:rPr>
          <w:fldChar w:fldCharType="end"/>
        </w:r>
      </w:p>
    </w:sdtContent>
  </w:sdt>
  <w:p w:rsidR="00A978E0" w:rsidRDefault="00A978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F21" w:rsidRDefault="00C30F21" w:rsidP="001A193F">
      <w:pPr>
        <w:spacing w:after="0" w:line="240" w:lineRule="auto"/>
      </w:pPr>
      <w:r>
        <w:separator/>
      </w:r>
    </w:p>
  </w:footnote>
  <w:footnote w:type="continuationSeparator" w:id="0">
    <w:p w:rsidR="00C30F21" w:rsidRDefault="00C30F21" w:rsidP="001A1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6.75pt;height:6.75pt" o:bullet="t">
        <v:imagedata r:id="rId1" o:title="BD21339_"/>
      </v:shape>
    </w:pict>
  </w:numPicBullet>
  <w:abstractNum w:abstractNumId="0">
    <w:nsid w:val="0B0F7353"/>
    <w:multiLevelType w:val="hybridMultilevel"/>
    <w:tmpl w:val="0B841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B945C1"/>
    <w:multiLevelType w:val="hybridMultilevel"/>
    <w:tmpl w:val="75AE38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1494860"/>
    <w:multiLevelType w:val="hybridMultilevel"/>
    <w:tmpl w:val="A634981E"/>
    <w:lvl w:ilvl="0" w:tplc="61E4E60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28C4A19"/>
    <w:multiLevelType w:val="hybridMultilevel"/>
    <w:tmpl w:val="CD6EAD4A"/>
    <w:lvl w:ilvl="0" w:tplc="84C29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CB286E"/>
    <w:multiLevelType w:val="hybridMultilevel"/>
    <w:tmpl w:val="67BCF5E2"/>
    <w:lvl w:ilvl="0" w:tplc="1F2E82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D30A48"/>
    <w:multiLevelType w:val="hybridMultilevel"/>
    <w:tmpl w:val="5A1AF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32263"/>
    <w:multiLevelType w:val="hybridMultilevel"/>
    <w:tmpl w:val="B832CB64"/>
    <w:lvl w:ilvl="0" w:tplc="61E4E6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EE2644"/>
    <w:multiLevelType w:val="hybridMultilevel"/>
    <w:tmpl w:val="89EA6D90"/>
    <w:lvl w:ilvl="0" w:tplc="7F02FC08">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FA57EE"/>
    <w:multiLevelType w:val="hybridMultilevel"/>
    <w:tmpl w:val="EFE4BAB4"/>
    <w:lvl w:ilvl="0" w:tplc="84C29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682085"/>
    <w:multiLevelType w:val="hybridMultilevel"/>
    <w:tmpl w:val="A1B8BEBC"/>
    <w:lvl w:ilvl="0" w:tplc="61E4E6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A91487"/>
    <w:multiLevelType w:val="hybridMultilevel"/>
    <w:tmpl w:val="5D1EAFD0"/>
    <w:lvl w:ilvl="0" w:tplc="61E4E6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3F3922"/>
    <w:multiLevelType w:val="hybridMultilevel"/>
    <w:tmpl w:val="0D3C22AE"/>
    <w:lvl w:ilvl="0" w:tplc="61E4E6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BB20E4"/>
    <w:multiLevelType w:val="hybridMultilevel"/>
    <w:tmpl w:val="00ECA7DE"/>
    <w:lvl w:ilvl="0" w:tplc="61E4E6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8A3052"/>
    <w:multiLevelType w:val="hybridMultilevel"/>
    <w:tmpl w:val="271E1450"/>
    <w:lvl w:ilvl="0" w:tplc="0419000F">
      <w:start w:val="1"/>
      <w:numFmt w:val="decimal"/>
      <w:lvlText w:val="%1."/>
      <w:lvlJc w:val="left"/>
      <w:pPr>
        <w:ind w:left="1429" w:hanging="360"/>
      </w:pPr>
    </w:lvl>
    <w:lvl w:ilvl="1" w:tplc="C9D0C5B4">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790451B"/>
    <w:multiLevelType w:val="hybridMultilevel"/>
    <w:tmpl w:val="7B3AF7C6"/>
    <w:lvl w:ilvl="0" w:tplc="84C29434">
      <w:start w:val="1"/>
      <w:numFmt w:val="bullet"/>
      <w:lvlText w:val=""/>
      <w:lvlJc w:val="left"/>
      <w:pPr>
        <w:ind w:left="1429" w:hanging="360"/>
      </w:pPr>
      <w:rPr>
        <w:rFonts w:ascii="Symbol" w:hAnsi="Symbol" w:hint="default"/>
        <w:color w:val="auto"/>
      </w:rPr>
    </w:lvl>
    <w:lvl w:ilvl="1" w:tplc="C7E2BB5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7EC256A"/>
    <w:multiLevelType w:val="hybridMultilevel"/>
    <w:tmpl w:val="28547356"/>
    <w:lvl w:ilvl="0" w:tplc="64A479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32C2A1F"/>
    <w:multiLevelType w:val="hybridMultilevel"/>
    <w:tmpl w:val="46ACBB40"/>
    <w:lvl w:ilvl="0" w:tplc="61E4E6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AAB3473"/>
    <w:multiLevelType w:val="hybridMultilevel"/>
    <w:tmpl w:val="D728C9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FA5381A"/>
    <w:multiLevelType w:val="hybridMultilevel"/>
    <w:tmpl w:val="1CBA7C3A"/>
    <w:lvl w:ilvl="0" w:tplc="64A479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59F087C"/>
    <w:multiLevelType w:val="hybridMultilevel"/>
    <w:tmpl w:val="37EE3786"/>
    <w:lvl w:ilvl="0" w:tplc="84C29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4A3A72"/>
    <w:multiLevelType w:val="hybridMultilevel"/>
    <w:tmpl w:val="D3A6013C"/>
    <w:lvl w:ilvl="0" w:tplc="61E4E6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54D0FAA"/>
    <w:multiLevelType w:val="multilevel"/>
    <w:tmpl w:val="3B22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8F1718"/>
    <w:multiLevelType w:val="hybridMultilevel"/>
    <w:tmpl w:val="3A1250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2991B5E"/>
    <w:multiLevelType w:val="hybridMultilevel"/>
    <w:tmpl w:val="1402CFE2"/>
    <w:lvl w:ilvl="0" w:tplc="84C29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743183"/>
    <w:multiLevelType w:val="hybridMultilevel"/>
    <w:tmpl w:val="609CD0EA"/>
    <w:lvl w:ilvl="0" w:tplc="84C29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0"/>
  </w:num>
  <w:num w:numId="3">
    <w:abstractNumId w:val="7"/>
  </w:num>
  <w:num w:numId="4">
    <w:abstractNumId w:val="3"/>
  </w:num>
  <w:num w:numId="5">
    <w:abstractNumId w:val="8"/>
  </w:num>
  <w:num w:numId="6">
    <w:abstractNumId w:val="5"/>
  </w:num>
  <w:num w:numId="7">
    <w:abstractNumId w:val="24"/>
  </w:num>
  <w:num w:numId="8">
    <w:abstractNumId w:val="15"/>
  </w:num>
  <w:num w:numId="9">
    <w:abstractNumId w:val="22"/>
  </w:num>
  <w:num w:numId="10">
    <w:abstractNumId w:val="21"/>
  </w:num>
  <w:num w:numId="11">
    <w:abstractNumId w:val="4"/>
  </w:num>
  <w:num w:numId="12">
    <w:abstractNumId w:val="19"/>
  </w:num>
  <w:num w:numId="13">
    <w:abstractNumId w:val="17"/>
  </w:num>
  <w:num w:numId="14">
    <w:abstractNumId w:val="10"/>
  </w:num>
  <w:num w:numId="15">
    <w:abstractNumId w:val="16"/>
  </w:num>
  <w:num w:numId="16">
    <w:abstractNumId w:val="2"/>
  </w:num>
  <w:num w:numId="17">
    <w:abstractNumId w:val="6"/>
  </w:num>
  <w:num w:numId="18">
    <w:abstractNumId w:val="12"/>
  </w:num>
  <w:num w:numId="19">
    <w:abstractNumId w:val="20"/>
  </w:num>
  <w:num w:numId="20">
    <w:abstractNumId w:val="13"/>
  </w:num>
  <w:num w:numId="21">
    <w:abstractNumId w:val="11"/>
  </w:num>
  <w:num w:numId="22">
    <w:abstractNumId w:val="9"/>
  </w:num>
  <w:num w:numId="23">
    <w:abstractNumId w:val="1"/>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26D"/>
    <w:rsid w:val="0002226D"/>
    <w:rsid w:val="0009082C"/>
    <w:rsid w:val="001A193F"/>
    <w:rsid w:val="003B425B"/>
    <w:rsid w:val="004E66EC"/>
    <w:rsid w:val="005174D2"/>
    <w:rsid w:val="00587E7A"/>
    <w:rsid w:val="007323BE"/>
    <w:rsid w:val="0084604F"/>
    <w:rsid w:val="00A978E0"/>
    <w:rsid w:val="00C30F21"/>
    <w:rsid w:val="00D0401F"/>
    <w:rsid w:val="00DB15DA"/>
    <w:rsid w:val="00E1130E"/>
    <w:rsid w:val="00EB27AD"/>
    <w:rsid w:val="00ED7CAC"/>
    <w:rsid w:val="00F14926"/>
    <w:rsid w:val="00F86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9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193F"/>
  </w:style>
  <w:style w:type="paragraph" w:styleId="a5">
    <w:name w:val="footer"/>
    <w:basedOn w:val="a"/>
    <w:link w:val="a6"/>
    <w:uiPriority w:val="99"/>
    <w:unhideWhenUsed/>
    <w:rsid w:val="001A19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193F"/>
  </w:style>
  <w:style w:type="table" w:styleId="a7">
    <w:name w:val="Table Grid"/>
    <w:basedOn w:val="a1"/>
    <w:uiPriority w:val="59"/>
    <w:rsid w:val="00D04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D040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040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401F"/>
    <w:rPr>
      <w:rFonts w:ascii="Tahoma" w:hAnsi="Tahoma" w:cs="Tahoma"/>
      <w:sz w:val="16"/>
      <w:szCs w:val="16"/>
    </w:rPr>
  </w:style>
  <w:style w:type="paragraph" w:styleId="ab">
    <w:name w:val="caption"/>
    <w:basedOn w:val="a"/>
    <w:next w:val="a"/>
    <w:uiPriority w:val="35"/>
    <w:unhideWhenUsed/>
    <w:qFormat/>
    <w:rsid w:val="004E66EC"/>
    <w:pPr>
      <w:spacing w:line="240" w:lineRule="auto"/>
    </w:pPr>
    <w:rPr>
      <w:b/>
      <w:bCs/>
      <w:color w:val="4F81BD" w:themeColor="accent1"/>
      <w:sz w:val="18"/>
      <w:szCs w:val="18"/>
    </w:rPr>
  </w:style>
  <w:style w:type="paragraph" w:styleId="ac">
    <w:name w:val="List Paragraph"/>
    <w:basedOn w:val="a"/>
    <w:uiPriority w:val="34"/>
    <w:qFormat/>
    <w:rsid w:val="004E66EC"/>
    <w:pPr>
      <w:ind w:left="720"/>
      <w:contextualSpacing/>
    </w:pPr>
  </w:style>
  <w:style w:type="character" w:styleId="ad">
    <w:name w:val="Strong"/>
    <w:basedOn w:val="a0"/>
    <w:uiPriority w:val="22"/>
    <w:qFormat/>
    <w:rsid w:val="00587E7A"/>
    <w:rPr>
      <w:b/>
      <w:bCs/>
    </w:rPr>
  </w:style>
  <w:style w:type="character" w:styleId="HTML">
    <w:name w:val="HTML Cite"/>
    <w:basedOn w:val="a0"/>
    <w:uiPriority w:val="99"/>
    <w:semiHidden/>
    <w:unhideWhenUsed/>
    <w:rsid w:val="00587E7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9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193F"/>
  </w:style>
  <w:style w:type="paragraph" w:styleId="a5">
    <w:name w:val="footer"/>
    <w:basedOn w:val="a"/>
    <w:link w:val="a6"/>
    <w:uiPriority w:val="99"/>
    <w:unhideWhenUsed/>
    <w:rsid w:val="001A19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193F"/>
  </w:style>
  <w:style w:type="table" w:styleId="a7">
    <w:name w:val="Table Grid"/>
    <w:basedOn w:val="a1"/>
    <w:uiPriority w:val="59"/>
    <w:rsid w:val="00D04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D040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040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401F"/>
    <w:rPr>
      <w:rFonts w:ascii="Tahoma" w:hAnsi="Tahoma" w:cs="Tahoma"/>
      <w:sz w:val="16"/>
      <w:szCs w:val="16"/>
    </w:rPr>
  </w:style>
  <w:style w:type="paragraph" w:styleId="ab">
    <w:name w:val="caption"/>
    <w:basedOn w:val="a"/>
    <w:next w:val="a"/>
    <w:uiPriority w:val="35"/>
    <w:unhideWhenUsed/>
    <w:qFormat/>
    <w:rsid w:val="004E66EC"/>
    <w:pPr>
      <w:spacing w:line="240" w:lineRule="auto"/>
    </w:pPr>
    <w:rPr>
      <w:b/>
      <w:bCs/>
      <w:color w:val="4F81BD" w:themeColor="accent1"/>
      <w:sz w:val="18"/>
      <w:szCs w:val="18"/>
    </w:rPr>
  </w:style>
  <w:style w:type="paragraph" w:styleId="ac">
    <w:name w:val="List Paragraph"/>
    <w:basedOn w:val="a"/>
    <w:uiPriority w:val="34"/>
    <w:qFormat/>
    <w:rsid w:val="004E66EC"/>
    <w:pPr>
      <w:ind w:left="720"/>
      <w:contextualSpacing/>
    </w:pPr>
  </w:style>
  <w:style w:type="character" w:styleId="ad">
    <w:name w:val="Strong"/>
    <w:basedOn w:val="a0"/>
    <w:uiPriority w:val="22"/>
    <w:qFormat/>
    <w:rsid w:val="00587E7A"/>
    <w:rPr>
      <w:b/>
      <w:bCs/>
    </w:rPr>
  </w:style>
  <w:style w:type="character" w:styleId="HTML">
    <w:name w:val="HTML Cite"/>
    <w:basedOn w:val="a0"/>
    <w:uiPriority w:val="99"/>
    <w:semiHidden/>
    <w:unhideWhenUsed/>
    <w:rsid w:val="00587E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diagramColors" Target="diagrams/colors6.xml"/><Relationship Id="rId3" Type="http://schemas.microsoft.com/office/2007/relationships/stylesWithEffects" Target="stylesWithEffects.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10" Type="http://schemas.openxmlformats.org/officeDocument/2006/relationships/diagramLayout" Target="diagrams/layout1.xml"/><Relationship Id="rId19" Type="http://schemas.openxmlformats.org/officeDocument/2006/relationships/diagramColors" Target="diagrams/colors2.xml"/><Relationship Id="rId31" Type="http://schemas.openxmlformats.org/officeDocument/2006/relationships/diagramData" Target="diagrams/data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8B6D63-8520-4F37-B1C8-D635DB9727A9}" type="doc">
      <dgm:prSet loTypeId="urn:microsoft.com/office/officeart/2005/8/layout/hierarchy6" loCatId="hierarchy" qsTypeId="urn:microsoft.com/office/officeart/2005/8/quickstyle/simple3" qsCatId="simple" csTypeId="urn:microsoft.com/office/officeart/2005/8/colors/accent0_1" csCatId="mainScheme" phldr="1"/>
      <dgm:spPr/>
      <dgm:t>
        <a:bodyPr/>
        <a:lstStyle/>
        <a:p>
          <a:endParaRPr lang="ru-RU"/>
        </a:p>
      </dgm:t>
    </dgm:pt>
    <dgm:pt modelId="{47901373-075C-43FD-A384-64E718A4055C}">
      <dgm:prSet phldrT="[Текст]" custT="1"/>
      <dgm:spPr/>
      <dgm:t>
        <a:bodyPr/>
        <a:lstStyle/>
        <a:p>
          <a:pPr algn="ctr"/>
          <a:r>
            <a:rPr lang="ru-RU" sz="1000">
              <a:effectLst/>
              <a:latin typeface="Times New Roman" pitchFamily="18" charset="0"/>
              <a:cs typeface="Times New Roman" pitchFamily="18" charset="0"/>
            </a:rPr>
            <a:t>УВЕЛЕЧЕНИЕ</a:t>
          </a:r>
        </a:p>
        <a:p>
          <a:pPr algn="ctr"/>
          <a:r>
            <a:rPr lang="ru-RU" sz="1000">
              <a:effectLst/>
              <a:latin typeface="Times New Roman" pitchFamily="18" charset="0"/>
              <a:cs typeface="Times New Roman" pitchFamily="18" charset="0"/>
            </a:rPr>
            <a:t> ДОЛИ НА РЫНКЕ </a:t>
          </a:r>
        </a:p>
      </dgm:t>
    </dgm:pt>
    <dgm:pt modelId="{56DBC7EC-E9BC-44EF-B5B5-C5CB06155CE0}" type="parTrans" cxnId="{70CD5341-311E-4EA9-8BCD-EBD7F3C42FBE}">
      <dgm:prSet/>
      <dgm:spPr/>
      <dgm:t>
        <a:bodyPr/>
        <a:lstStyle/>
        <a:p>
          <a:pPr algn="ctr"/>
          <a:endParaRPr lang="ru-RU" sz="1000">
            <a:solidFill>
              <a:schemeClr val="tx1"/>
            </a:solidFill>
            <a:effectLst/>
            <a:latin typeface="Times New Roman" pitchFamily="18" charset="0"/>
            <a:cs typeface="Times New Roman" pitchFamily="18" charset="0"/>
          </a:endParaRPr>
        </a:p>
      </dgm:t>
    </dgm:pt>
    <dgm:pt modelId="{FE843157-0B03-4723-B797-5C03D5B72508}" type="sibTrans" cxnId="{70CD5341-311E-4EA9-8BCD-EBD7F3C42FBE}">
      <dgm:prSet/>
      <dgm:spPr/>
      <dgm:t>
        <a:bodyPr/>
        <a:lstStyle/>
        <a:p>
          <a:pPr algn="ctr"/>
          <a:endParaRPr lang="ru-RU" sz="1000">
            <a:solidFill>
              <a:schemeClr val="tx1"/>
            </a:solidFill>
            <a:effectLst/>
            <a:latin typeface="Times New Roman" pitchFamily="18" charset="0"/>
            <a:cs typeface="Times New Roman" pitchFamily="18" charset="0"/>
          </a:endParaRPr>
        </a:p>
      </dgm:t>
    </dgm:pt>
    <dgm:pt modelId="{1418CB95-3249-4C8E-88F8-CECFCCDC14B2}">
      <dgm:prSet phldrT="[Текст]" custT="1"/>
      <dgm:spPr/>
      <dgm:t>
        <a:bodyPr/>
        <a:lstStyle/>
        <a:p>
          <a:pPr algn="ctr"/>
          <a:r>
            <a:rPr lang="ru-RU" sz="1000">
              <a:effectLst/>
              <a:latin typeface="Times New Roman" pitchFamily="18" charset="0"/>
              <a:cs typeface="Times New Roman" pitchFamily="18" charset="0"/>
            </a:rPr>
            <a:t>Маркетинговые цели</a:t>
          </a:r>
        </a:p>
      </dgm:t>
    </dgm:pt>
    <dgm:pt modelId="{454860ED-9D68-46FB-B6E0-644715D35AAD}" type="parTrans" cxnId="{AA45F4D8-71EC-4E1A-99CB-EC86B1A0CFA2}">
      <dgm:prSet/>
      <dgm:spPr/>
      <dgm:t>
        <a:bodyPr/>
        <a:lstStyle/>
        <a:p>
          <a:pPr algn="ctr"/>
          <a:endParaRPr lang="ru-RU" sz="1000">
            <a:solidFill>
              <a:schemeClr val="tx1"/>
            </a:solidFill>
            <a:effectLst/>
            <a:latin typeface="Times New Roman" pitchFamily="18" charset="0"/>
            <a:cs typeface="Times New Roman" pitchFamily="18" charset="0"/>
          </a:endParaRPr>
        </a:p>
      </dgm:t>
    </dgm:pt>
    <dgm:pt modelId="{68B0B77E-C2E7-4788-98F4-F2C3BE570200}" type="sibTrans" cxnId="{AA45F4D8-71EC-4E1A-99CB-EC86B1A0CFA2}">
      <dgm:prSet/>
      <dgm:spPr/>
      <dgm:t>
        <a:bodyPr/>
        <a:lstStyle/>
        <a:p>
          <a:pPr algn="ctr"/>
          <a:endParaRPr lang="ru-RU" sz="1000">
            <a:solidFill>
              <a:schemeClr val="tx1"/>
            </a:solidFill>
            <a:effectLst/>
            <a:latin typeface="Times New Roman" pitchFamily="18" charset="0"/>
            <a:cs typeface="Times New Roman" pitchFamily="18" charset="0"/>
          </a:endParaRPr>
        </a:p>
      </dgm:t>
    </dgm:pt>
    <dgm:pt modelId="{95490831-DD6A-4C46-AE3A-60A654D1A617}">
      <dgm:prSet custT="1"/>
      <dgm:spPr/>
      <dgm:t>
        <a:bodyPr/>
        <a:lstStyle/>
        <a:p>
          <a:pPr algn="ctr"/>
          <a:r>
            <a:rPr lang="ru-RU" sz="1000">
              <a:latin typeface="Times New Roman" pitchFamily="18" charset="0"/>
              <a:cs typeface="Times New Roman" pitchFamily="18" charset="0"/>
            </a:rPr>
            <a:t>Экономические цели</a:t>
          </a:r>
        </a:p>
      </dgm:t>
    </dgm:pt>
    <dgm:pt modelId="{6C921563-3F2A-46A7-BD9C-794B5C7D9D84}" type="parTrans" cxnId="{75F0CA1C-CAEA-4864-A782-6B100994CDE3}">
      <dgm:prSet/>
      <dgm:spPr/>
      <dgm:t>
        <a:bodyPr/>
        <a:lstStyle/>
        <a:p>
          <a:pPr algn="ctr"/>
          <a:endParaRPr lang="ru-RU" sz="1000">
            <a:solidFill>
              <a:schemeClr val="tx1"/>
            </a:solidFill>
            <a:latin typeface="Times New Roman" pitchFamily="18" charset="0"/>
            <a:cs typeface="Times New Roman" pitchFamily="18" charset="0"/>
          </a:endParaRPr>
        </a:p>
      </dgm:t>
    </dgm:pt>
    <dgm:pt modelId="{4662E3B7-2F28-41C9-B412-842A9200F03F}" type="sibTrans" cxnId="{75F0CA1C-CAEA-4864-A782-6B100994CDE3}">
      <dgm:prSet/>
      <dgm:spPr/>
      <dgm:t>
        <a:bodyPr/>
        <a:lstStyle/>
        <a:p>
          <a:pPr algn="ctr"/>
          <a:endParaRPr lang="ru-RU" sz="1000">
            <a:solidFill>
              <a:schemeClr val="tx1"/>
            </a:solidFill>
            <a:latin typeface="Times New Roman" pitchFamily="18" charset="0"/>
            <a:cs typeface="Times New Roman" pitchFamily="18" charset="0"/>
          </a:endParaRPr>
        </a:p>
      </dgm:t>
    </dgm:pt>
    <dgm:pt modelId="{B01CF3BC-4C49-4AB1-B362-39EBDD6E1897}">
      <dgm:prSet custT="1"/>
      <dgm:spPr/>
      <dgm:t>
        <a:bodyPr/>
        <a:lstStyle/>
        <a:p>
          <a:pPr algn="ctr"/>
          <a:r>
            <a:rPr lang="ru-RU" sz="1000">
              <a:latin typeface="Times New Roman" pitchFamily="18" charset="0"/>
              <a:cs typeface="Times New Roman" pitchFamily="18" charset="0"/>
            </a:rPr>
            <a:t>М1</a:t>
          </a:r>
        </a:p>
      </dgm:t>
    </dgm:pt>
    <dgm:pt modelId="{3DE60CFD-8E15-411E-A075-BA065C5C33B0}" type="parTrans" cxnId="{0D8D3652-17D9-4EE8-BDD7-8674F41B3AD4}">
      <dgm:prSet/>
      <dgm:spPr/>
      <dgm:t>
        <a:bodyPr/>
        <a:lstStyle/>
        <a:p>
          <a:pPr algn="ctr"/>
          <a:endParaRPr lang="ru-RU" sz="1000">
            <a:solidFill>
              <a:schemeClr val="tx1"/>
            </a:solidFill>
            <a:latin typeface="Times New Roman" pitchFamily="18" charset="0"/>
            <a:cs typeface="Times New Roman" pitchFamily="18" charset="0"/>
          </a:endParaRPr>
        </a:p>
      </dgm:t>
    </dgm:pt>
    <dgm:pt modelId="{392CE2E2-23B5-4F54-A7C4-D3D3C16E3E06}" type="sibTrans" cxnId="{0D8D3652-17D9-4EE8-BDD7-8674F41B3AD4}">
      <dgm:prSet/>
      <dgm:spPr/>
      <dgm:t>
        <a:bodyPr/>
        <a:lstStyle/>
        <a:p>
          <a:pPr algn="ctr"/>
          <a:endParaRPr lang="ru-RU" sz="1000">
            <a:solidFill>
              <a:schemeClr val="tx1"/>
            </a:solidFill>
            <a:latin typeface="Times New Roman" pitchFamily="18" charset="0"/>
            <a:cs typeface="Times New Roman" pitchFamily="18" charset="0"/>
          </a:endParaRPr>
        </a:p>
      </dgm:t>
    </dgm:pt>
    <dgm:pt modelId="{481C4534-310E-4A3B-9AA6-FCBE5128F55F}">
      <dgm:prSet custT="1"/>
      <dgm:spPr/>
      <dgm:t>
        <a:bodyPr/>
        <a:lstStyle/>
        <a:p>
          <a:pPr algn="ctr"/>
          <a:r>
            <a:rPr lang="ru-RU" sz="1000">
              <a:latin typeface="Times New Roman" pitchFamily="18" charset="0"/>
              <a:cs typeface="Times New Roman" pitchFamily="18" charset="0"/>
            </a:rPr>
            <a:t>М2</a:t>
          </a:r>
        </a:p>
      </dgm:t>
    </dgm:pt>
    <dgm:pt modelId="{C47EAEAE-E096-4AEF-8773-BBE4CDA05FCC}" type="parTrans" cxnId="{96885357-1D07-4FB3-A401-DE20BD9EFE77}">
      <dgm:prSet/>
      <dgm:spPr/>
      <dgm:t>
        <a:bodyPr/>
        <a:lstStyle/>
        <a:p>
          <a:pPr algn="ctr"/>
          <a:endParaRPr lang="ru-RU" sz="1000">
            <a:solidFill>
              <a:schemeClr val="tx1"/>
            </a:solidFill>
            <a:latin typeface="Times New Roman" pitchFamily="18" charset="0"/>
            <a:cs typeface="Times New Roman" pitchFamily="18" charset="0"/>
          </a:endParaRPr>
        </a:p>
      </dgm:t>
    </dgm:pt>
    <dgm:pt modelId="{1CA9D984-A3F3-4EC0-831D-6101388552C7}" type="sibTrans" cxnId="{96885357-1D07-4FB3-A401-DE20BD9EFE77}">
      <dgm:prSet/>
      <dgm:spPr/>
      <dgm:t>
        <a:bodyPr/>
        <a:lstStyle/>
        <a:p>
          <a:pPr algn="ctr"/>
          <a:endParaRPr lang="ru-RU" sz="1000">
            <a:solidFill>
              <a:schemeClr val="tx1"/>
            </a:solidFill>
            <a:latin typeface="Times New Roman" pitchFamily="18" charset="0"/>
            <a:cs typeface="Times New Roman" pitchFamily="18" charset="0"/>
          </a:endParaRPr>
        </a:p>
      </dgm:t>
    </dgm:pt>
    <dgm:pt modelId="{E7B96B63-7D5B-4E75-BDBC-10BD6F6E1FFD}">
      <dgm:prSet custT="1"/>
      <dgm:spPr/>
      <dgm:t>
        <a:bodyPr/>
        <a:lstStyle/>
        <a:p>
          <a:pPr algn="ctr"/>
          <a:r>
            <a:rPr lang="ru-RU" sz="1000">
              <a:latin typeface="Times New Roman" pitchFamily="18" charset="0"/>
              <a:cs typeface="Times New Roman" pitchFamily="18" charset="0"/>
            </a:rPr>
            <a:t>М3</a:t>
          </a:r>
        </a:p>
      </dgm:t>
    </dgm:pt>
    <dgm:pt modelId="{8D945D57-EBC0-4AF8-929D-959A9EACE0EF}" type="parTrans" cxnId="{54A47617-BC94-4190-856C-1AA9CB5F6743}">
      <dgm:prSet/>
      <dgm:spPr/>
      <dgm:t>
        <a:bodyPr/>
        <a:lstStyle/>
        <a:p>
          <a:pPr algn="ctr"/>
          <a:endParaRPr lang="ru-RU" sz="1000">
            <a:solidFill>
              <a:schemeClr val="tx1"/>
            </a:solidFill>
            <a:latin typeface="Times New Roman" pitchFamily="18" charset="0"/>
            <a:cs typeface="Times New Roman" pitchFamily="18" charset="0"/>
          </a:endParaRPr>
        </a:p>
      </dgm:t>
    </dgm:pt>
    <dgm:pt modelId="{A9F83B1D-5F96-4043-8453-AF5CB9746AE9}" type="sibTrans" cxnId="{54A47617-BC94-4190-856C-1AA9CB5F6743}">
      <dgm:prSet/>
      <dgm:spPr/>
      <dgm:t>
        <a:bodyPr/>
        <a:lstStyle/>
        <a:p>
          <a:pPr algn="ctr"/>
          <a:endParaRPr lang="ru-RU" sz="1000">
            <a:solidFill>
              <a:schemeClr val="tx1"/>
            </a:solidFill>
            <a:latin typeface="Times New Roman" pitchFamily="18" charset="0"/>
            <a:cs typeface="Times New Roman" pitchFamily="18" charset="0"/>
          </a:endParaRPr>
        </a:p>
      </dgm:t>
    </dgm:pt>
    <dgm:pt modelId="{71B3FE79-F021-48A1-BC59-10334B3FEBA4}">
      <dgm:prSet custT="1"/>
      <dgm:spPr/>
      <dgm:t>
        <a:bodyPr/>
        <a:lstStyle/>
        <a:p>
          <a:pPr algn="ctr"/>
          <a:r>
            <a:rPr lang="ru-RU" sz="1000">
              <a:latin typeface="Times New Roman" pitchFamily="18" charset="0"/>
              <a:cs typeface="Times New Roman" pitchFamily="18" charset="0"/>
            </a:rPr>
            <a:t>Э1</a:t>
          </a:r>
        </a:p>
      </dgm:t>
    </dgm:pt>
    <dgm:pt modelId="{0FCC73CE-4C42-4FA0-95A6-8453C581921F}" type="parTrans" cxnId="{695D75BD-F9E1-4B5D-B999-5EA497389757}">
      <dgm:prSet/>
      <dgm:spPr/>
      <dgm:t>
        <a:bodyPr/>
        <a:lstStyle/>
        <a:p>
          <a:pPr algn="ctr"/>
          <a:endParaRPr lang="ru-RU" sz="1000">
            <a:solidFill>
              <a:schemeClr val="tx1"/>
            </a:solidFill>
            <a:latin typeface="Times New Roman" pitchFamily="18" charset="0"/>
            <a:cs typeface="Times New Roman" pitchFamily="18" charset="0"/>
          </a:endParaRPr>
        </a:p>
      </dgm:t>
    </dgm:pt>
    <dgm:pt modelId="{82907377-B103-4D16-AFDB-93ECC75BBEF1}" type="sibTrans" cxnId="{695D75BD-F9E1-4B5D-B999-5EA497389757}">
      <dgm:prSet/>
      <dgm:spPr/>
      <dgm:t>
        <a:bodyPr/>
        <a:lstStyle/>
        <a:p>
          <a:pPr algn="ctr"/>
          <a:endParaRPr lang="ru-RU" sz="1000">
            <a:solidFill>
              <a:schemeClr val="tx1"/>
            </a:solidFill>
            <a:latin typeface="Times New Roman" pitchFamily="18" charset="0"/>
            <a:cs typeface="Times New Roman" pitchFamily="18" charset="0"/>
          </a:endParaRPr>
        </a:p>
      </dgm:t>
    </dgm:pt>
    <dgm:pt modelId="{5567CC0F-4721-42B0-98AB-93F358A352F9}">
      <dgm:prSet custT="1"/>
      <dgm:spPr/>
      <dgm:t>
        <a:bodyPr/>
        <a:lstStyle/>
        <a:p>
          <a:pPr algn="ctr"/>
          <a:r>
            <a:rPr lang="ru-RU" sz="1000">
              <a:latin typeface="Times New Roman" pitchFamily="18" charset="0"/>
              <a:cs typeface="Times New Roman" pitchFamily="18" charset="0"/>
            </a:rPr>
            <a:t>Э2</a:t>
          </a:r>
        </a:p>
      </dgm:t>
    </dgm:pt>
    <dgm:pt modelId="{5D3977BE-B4B2-47FC-94EE-B0128FCE0DFC}" type="parTrans" cxnId="{2CA373C2-03EF-4F21-8992-FF55A200C518}">
      <dgm:prSet/>
      <dgm:spPr/>
      <dgm:t>
        <a:bodyPr/>
        <a:lstStyle/>
        <a:p>
          <a:pPr algn="ctr"/>
          <a:endParaRPr lang="ru-RU" sz="1000">
            <a:solidFill>
              <a:schemeClr val="tx1"/>
            </a:solidFill>
            <a:latin typeface="Times New Roman" pitchFamily="18" charset="0"/>
            <a:cs typeface="Times New Roman" pitchFamily="18" charset="0"/>
          </a:endParaRPr>
        </a:p>
      </dgm:t>
    </dgm:pt>
    <dgm:pt modelId="{615D45E0-995E-4087-8E47-1BE8F41001B5}" type="sibTrans" cxnId="{2CA373C2-03EF-4F21-8992-FF55A200C518}">
      <dgm:prSet/>
      <dgm:spPr/>
      <dgm:t>
        <a:bodyPr/>
        <a:lstStyle/>
        <a:p>
          <a:pPr algn="ctr"/>
          <a:endParaRPr lang="ru-RU" sz="1000">
            <a:solidFill>
              <a:schemeClr val="tx1"/>
            </a:solidFill>
            <a:latin typeface="Times New Roman" pitchFamily="18" charset="0"/>
            <a:cs typeface="Times New Roman" pitchFamily="18" charset="0"/>
          </a:endParaRPr>
        </a:p>
      </dgm:t>
    </dgm:pt>
    <dgm:pt modelId="{AA1FF560-AFC6-4E84-8511-47D89D385350}">
      <dgm:prSet custT="1"/>
      <dgm:spPr/>
      <dgm:t>
        <a:bodyPr/>
        <a:lstStyle/>
        <a:p>
          <a:pPr algn="ctr"/>
          <a:r>
            <a:rPr lang="ru-RU" sz="1000">
              <a:latin typeface="Times New Roman" pitchFamily="18" charset="0"/>
              <a:cs typeface="Times New Roman" pitchFamily="18" charset="0"/>
            </a:rPr>
            <a:t>Э3</a:t>
          </a:r>
        </a:p>
      </dgm:t>
    </dgm:pt>
    <dgm:pt modelId="{D681F6C1-EE2F-412D-9213-10D34C2FB8A6}" type="parTrans" cxnId="{8D43215B-EB2E-44DD-8F3B-1209E4762D14}">
      <dgm:prSet/>
      <dgm:spPr/>
      <dgm:t>
        <a:bodyPr/>
        <a:lstStyle/>
        <a:p>
          <a:pPr algn="ctr"/>
          <a:endParaRPr lang="ru-RU" sz="1000">
            <a:solidFill>
              <a:schemeClr val="tx1"/>
            </a:solidFill>
            <a:latin typeface="Times New Roman" pitchFamily="18" charset="0"/>
            <a:cs typeface="Times New Roman" pitchFamily="18" charset="0"/>
          </a:endParaRPr>
        </a:p>
      </dgm:t>
    </dgm:pt>
    <dgm:pt modelId="{E099DEF8-B7A2-46F3-B321-5FD1C8F0D22C}" type="sibTrans" cxnId="{8D43215B-EB2E-44DD-8F3B-1209E4762D14}">
      <dgm:prSet/>
      <dgm:spPr/>
      <dgm:t>
        <a:bodyPr/>
        <a:lstStyle/>
        <a:p>
          <a:pPr algn="ctr"/>
          <a:endParaRPr lang="ru-RU" sz="1000">
            <a:solidFill>
              <a:schemeClr val="tx1"/>
            </a:solidFill>
            <a:latin typeface="Times New Roman" pitchFamily="18" charset="0"/>
            <a:cs typeface="Times New Roman" pitchFamily="18" charset="0"/>
          </a:endParaRPr>
        </a:p>
      </dgm:t>
    </dgm:pt>
    <dgm:pt modelId="{8C0C7FD0-96D0-47BF-82EA-1D7B453DC42C}">
      <dgm:prSet custT="1"/>
      <dgm:spPr/>
      <dgm:t>
        <a:bodyPr/>
        <a:lstStyle/>
        <a:p>
          <a:pPr algn="ctr"/>
          <a:r>
            <a:rPr lang="ru-RU" sz="1000">
              <a:latin typeface="Times New Roman" pitchFamily="18" charset="0"/>
              <a:cs typeface="Times New Roman" pitchFamily="18" charset="0"/>
            </a:rPr>
            <a:t>Э4</a:t>
          </a:r>
        </a:p>
      </dgm:t>
    </dgm:pt>
    <dgm:pt modelId="{F01CEB77-6BA1-45DE-97B5-660FC1E0E3CD}" type="parTrans" cxnId="{3B53B872-8151-47B5-A22F-3D7D98D027C3}">
      <dgm:prSet/>
      <dgm:spPr/>
      <dgm:t>
        <a:bodyPr/>
        <a:lstStyle/>
        <a:p>
          <a:pPr algn="ctr"/>
          <a:endParaRPr lang="ru-RU" sz="1000">
            <a:solidFill>
              <a:schemeClr val="tx1"/>
            </a:solidFill>
            <a:latin typeface="Times New Roman" pitchFamily="18" charset="0"/>
            <a:cs typeface="Times New Roman" pitchFamily="18" charset="0"/>
          </a:endParaRPr>
        </a:p>
      </dgm:t>
    </dgm:pt>
    <dgm:pt modelId="{F7D796D4-CD5F-42DE-BC15-EC3A9420EB52}" type="sibTrans" cxnId="{3B53B872-8151-47B5-A22F-3D7D98D027C3}">
      <dgm:prSet/>
      <dgm:spPr/>
      <dgm:t>
        <a:bodyPr/>
        <a:lstStyle/>
        <a:p>
          <a:pPr algn="ctr"/>
          <a:endParaRPr lang="ru-RU" sz="1000">
            <a:solidFill>
              <a:schemeClr val="tx1"/>
            </a:solidFill>
            <a:latin typeface="Times New Roman" pitchFamily="18" charset="0"/>
            <a:cs typeface="Times New Roman" pitchFamily="18" charset="0"/>
          </a:endParaRPr>
        </a:p>
      </dgm:t>
    </dgm:pt>
    <dgm:pt modelId="{4B857F94-F789-4025-98B6-FAC14EAE2F03}">
      <dgm:prSet custT="1"/>
      <dgm:spPr/>
      <dgm:t>
        <a:bodyPr/>
        <a:lstStyle/>
        <a:p>
          <a:pPr algn="ctr"/>
          <a:r>
            <a:rPr lang="ru-RU" sz="1000">
              <a:effectLst/>
              <a:latin typeface="Times New Roman" pitchFamily="18" charset="0"/>
              <a:cs typeface="Times New Roman" pitchFamily="18" charset="0"/>
            </a:rPr>
            <a:t>Производственные цели</a:t>
          </a:r>
        </a:p>
      </dgm:t>
    </dgm:pt>
    <dgm:pt modelId="{709C7DA8-8867-4049-AB42-55FD6CEB690F}" type="parTrans" cxnId="{17107A9B-8F5A-42F9-B6D1-2253BF406063}">
      <dgm:prSet/>
      <dgm:spPr/>
      <dgm:t>
        <a:bodyPr/>
        <a:lstStyle/>
        <a:p>
          <a:pPr algn="ctr"/>
          <a:endParaRPr lang="ru-RU" sz="1000">
            <a:solidFill>
              <a:schemeClr val="tx1"/>
            </a:solidFill>
            <a:latin typeface="Times New Roman" pitchFamily="18" charset="0"/>
            <a:cs typeface="Times New Roman" pitchFamily="18" charset="0"/>
          </a:endParaRPr>
        </a:p>
      </dgm:t>
    </dgm:pt>
    <dgm:pt modelId="{86A9757A-C022-431F-91AD-83C8551FA3F2}" type="sibTrans" cxnId="{17107A9B-8F5A-42F9-B6D1-2253BF406063}">
      <dgm:prSet/>
      <dgm:spPr/>
      <dgm:t>
        <a:bodyPr/>
        <a:lstStyle/>
        <a:p>
          <a:pPr algn="ctr"/>
          <a:endParaRPr lang="ru-RU" sz="1000">
            <a:solidFill>
              <a:schemeClr val="tx1"/>
            </a:solidFill>
            <a:latin typeface="Times New Roman" pitchFamily="18" charset="0"/>
            <a:cs typeface="Times New Roman" pitchFamily="18" charset="0"/>
          </a:endParaRPr>
        </a:p>
      </dgm:t>
    </dgm:pt>
    <dgm:pt modelId="{621E1F82-8070-4DB2-9F49-63A3399D6B0F}">
      <dgm:prSet custT="1"/>
      <dgm:spPr/>
      <dgm:t>
        <a:bodyPr/>
        <a:lstStyle/>
        <a:p>
          <a:pPr algn="ctr"/>
          <a:r>
            <a:rPr lang="ru-RU" sz="1000">
              <a:latin typeface="Times New Roman" pitchFamily="18" charset="0"/>
              <a:cs typeface="Times New Roman" pitchFamily="18" charset="0"/>
            </a:rPr>
            <a:t>П1</a:t>
          </a:r>
        </a:p>
      </dgm:t>
    </dgm:pt>
    <dgm:pt modelId="{34147796-913B-484E-81B5-49B43A95E183}" type="parTrans" cxnId="{164AD203-2C33-4F6D-A93D-9A78C0789E17}">
      <dgm:prSet/>
      <dgm:spPr/>
      <dgm:t>
        <a:bodyPr/>
        <a:lstStyle/>
        <a:p>
          <a:pPr algn="ctr"/>
          <a:endParaRPr lang="ru-RU" sz="1000">
            <a:solidFill>
              <a:schemeClr val="tx1"/>
            </a:solidFill>
            <a:latin typeface="Times New Roman" pitchFamily="18" charset="0"/>
            <a:cs typeface="Times New Roman" pitchFamily="18" charset="0"/>
          </a:endParaRPr>
        </a:p>
      </dgm:t>
    </dgm:pt>
    <dgm:pt modelId="{CE7A0B18-AA73-470A-902C-D63B564DBBB6}" type="sibTrans" cxnId="{164AD203-2C33-4F6D-A93D-9A78C0789E17}">
      <dgm:prSet/>
      <dgm:spPr/>
      <dgm:t>
        <a:bodyPr/>
        <a:lstStyle/>
        <a:p>
          <a:pPr algn="ctr"/>
          <a:endParaRPr lang="ru-RU" sz="1000">
            <a:solidFill>
              <a:schemeClr val="tx1"/>
            </a:solidFill>
            <a:latin typeface="Times New Roman" pitchFamily="18" charset="0"/>
            <a:cs typeface="Times New Roman" pitchFamily="18" charset="0"/>
          </a:endParaRPr>
        </a:p>
      </dgm:t>
    </dgm:pt>
    <dgm:pt modelId="{1717E9F8-2AAD-42F3-995D-973812CDD88D}">
      <dgm:prSet custT="1"/>
      <dgm:spPr/>
      <dgm:t>
        <a:bodyPr/>
        <a:lstStyle/>
        <a:p>
          <a:pPr algn="ctr"/>
          <a:r>
            <a:rPr lang="ru-RU" sz="1000">
              <a:latin typeface="Times New Roman" pitchFamily="18" charset="0"/>
              <a:cs typeface="Times New Roman" pitchFamily="18" charset="0"/>
            </a:rPr>
            <a:t>П2</a:t>
          </a:r>
        </a:p>
      </dgm:t>
    </dgm:pt>
    <dgm:pt modelId="{49F9947C-F730-4604-BEEA-40EA9A042AF8}" type="parTrans" cxnId="{136A09DA-94B0-4470-8960-7DD7F68EA3B7}">
      <dgm:prSet/>
      <dgm:spPr/>
      <dgm:t>
        <a:bodyPr/>
        <a:lstStyle/>
        <a:p>
          <a:pPr algn="ctr"/>
          <a:endParaRPr lang="ru-RU" sz="1000">
            <a:solidFill>
              <a:schemeClr val="tx1"/>
            </a:solidFill>
            <a:latin typeface="Times New Roman" pitchFamily="18" charset="0"/>
            <a:cs typeface="Times New Roman" pitchFamily="18" charset="0"/>
          </a:endParaRPr>
        </a:p>
      </dgm:t>
    </dgm:pt>
    <dgm:pt modelId="{BBCFA93A-7C52-4930-9290-CFF9C3D80C8F}" type="sibTrans" cxnId="{136A09DA-94B0-4470-8960-7DD7F68EA3B7}">
      <dgm:prSet/>
      <dgm:spPr/>
      <dgm:t>
        <a:bodyPr/>
        <a:lstStyle/>
        <a:p>
          <a:pPr algn="ctr"/>
          <a:endParaRPr lang="ru-RU" sz="1000">
            <a:solidFill>
              <a:schemeClr val="tx1"/>
            </a:solidFill>
            <a:latin typeface="Times New Roman" pitchFamily="18" charset="0"/>
            <a:cs typeface="Times New Roman" pitchFamily="18" charset="0"/>
          </a:endParaRPr>
        </a:p>
      </dgm:t>
    </dgm:pt>
    <dgm:pt modelId="{8011785B-8F69-4D2E-981F-CA8B6ECF02D1}">
      <dgm:prSet custT="1"/>
      <dgm:spPr/>
      <dgm:t>
        <a:bodyPr/>
        <a:lstStyle/>
        <a:p>
          <a:pPr algn="ctr"/>
          <a:r>
            <a:rPr lang="ru-RU" sz="1000">
              <a:effectLst/>
              <a:latin typeface="Times New Roman" pitchFamily="18" charset="0"/>
              <a:cs typeface="Times New Roman" pitchFamily="18" charset="0"/>
            </a:rPr>
            <a:t>Управление персоналом</a:t>
          </a:r>
        </a:p>
      </dgm:t>
    </dgm:pt>
    <dgm:pt modelId="{47C82A3C-F40A-4E43-8825-8CA7FB7F2810}" type="parTrans" cxnId="{3D492A10-F5F9-4491-8CCB-9B1F018AFA3C}">
      <dgm:prSet/>
      <dgm:spPr/>
      <dgm:t>
        <a:bodyPr/>
        <a:lstStyle/>
        <a:p>
          <a:pPr algn="ctr"/>
          <a:endParaRPr lang="ru-RU" sz="1000">
            <a:solidFill>
              <a:schemeClr val="tx1"/>
            </a:solidFill>
            <a:latin typeface="Times New Roman" pitchFamily="18" charset="0"/>
            <a:cs typeface="Times New Roman" pitchFamily="18" charset="0"/>
          </a:endParaRPr>
        </a:p>
      </dgm:t>
    </dgm:pt>
    <dgm:pt modelId="{82708034-B5A5-4B7C-AD14-C9131E65C36A}" type="sibTrans" cxnId="{3D492A10-F5F9-4491-8CCB-9B1F018AFA3C}">
      <dgm:prSet/>
      <dgm:spPr/>
      <dgm:t>
        <a:bodyPr/>
        <a:lstStyle/>
        <a:p>
          <a:pPr algn="ctr"/>
          <a:endParaRPr lang="ru-RU" sz="1000">
            <a:solidFill>
              <a:schemeClr val="tx1"/>
            </a:solidFill>
            <a:latin typeface="Times New Roman" pitchFamily="18" charset="0"/>
            <a:cs typeface="Times New Roman" pitchFamily="18" charset="0"/>
          </a:endParaRPr>
        </a:p>
      </dgm:t>
    </dgm:pt>
    <dgm:pt modelId="{24FAF890-767A-49A3-8ED5-D985ECA43885}">
      <dgm:prSet custT="1"/>
      <dgm:spPr/>
      <dgm:t>
        <a:bodyPr/>
        <a:lstStyle/>
        <a:p>
          <a:pPr algn="ctr"/>
          <a:r>
            <a:rPr lang="ru-RU" sz="1000">
              <a:latin typeface="Times New Roman" pitchFamily="18" charset="0"/>
              <a:cs typeface="Times New Roman" pitchFamily="18" charset="0"/>
            </a:rPr>
            <a:t>У1</a:t>
          </a:r>
        </a:p>
      </dgm:t>
    </dgm:pt>
    <dgm:pt modelId="{15EAF475-B31E-43DD-9D52-AE330B071337}" type="parTrans" cxnId="{9E0FD187-8D45-40DF-821E-836C4BBD258F}">
      <dgm:prSet/>
      <dgm:spPr/>
      <dgm:t>
        <a:bodyPr/>
        <a:lstStyle/>
        <a:p>
          <a:pPr algn="ctr"/>
          <a:endParaRPr lang="ru-RU" sz="1000">
            <a:solidFill>
              <a:schemeClr val="tx1"/>
            </a:solidFill>
            <a:latin typeface="Times New Roman" pitchFamily="18" charset="0"/>
            <a:cs typeface="Times New Roman" pitchFamily="18" charset="0"/>
          </a:endParaRPr>
        </a:p>
      </dgm:t>
    </dgm:pt>
    <dgm:pt modelId="{F5B9DF97-1D65-4AF8-9A46-6A0B6FB07B81}" type="sibTrans" cxnId="{9E0FD187-8D45-40DF-821E-836C4BBD258F}">
      <dgm:prSet/>
      <dgm:spPr/>
      <dgm:t>
        <a:bodyPr/>
        <a:lstStyle/>
        <a:p>
          <a:pPr algn="ctr"/>
          <a:endParaRPr lang="ru-RU" sz="1000">
            <a:solidFill>
              <a:schemeClr val="tx1"/>
            </a:solidFill>
            <a:latin typeface="Times New Roman" pitchFamily="18" charset="0"/>
            <a:cs typeface="Times New Roman" pitchFamily="18" charset="0"/>
          </a:endParaRPr>
        </a:p>
      </dgm:t>
    </dgm:pt>
    <dgm:pt modelId="{54FB2E53-BDBA-4B8D-862D-DB2960FFB7A4}">
      <dgm:prSet custT="1"/>
      <dgm:spPr/>
      <dgm:t>
        <a:bodyPr/>
        <a:lstStyle/>
        <a:p>
          <a:pPr algn="ctr"/>
          <a:r>
            <a:rPr lang="ru-RU" sz="1000">
              <a:latin typeface="Times New Roman" pitchFamily="18" charset="0"/>
              <a:cs typeface="Times New Roman" pitchFamily="18" charset="0"/>
            </a:rPr>
            <a:t>У2</a:t>
          </a:r>
        </a:p>
      </dgm:t>
    </dgm:pt>
    <dgm:pt modelId="{841A1515-E5DB-48FD-B94F-6A39F6DA0E03}" type="parTrans" cxnId="{DDD9BB79-5F6B-4B7F-A5EE-B97B8E9DA877}">
      <dgm:prSet/>
      <dgm:spPr/>
      <dgm:t>
        <a:bodyPr/>
        <a:lstStyle/>
        <a:p>
          <a:pPr algn="ctr"/>
          <a:endParaRPr lang="ru-RU" sz="1000">
            <a:solidFill>
              <a:schemeClr val="tx1"/>
            </a:solidFill>
            <a:latin typeface="Times New Roman" pitchFamily="18" charset="0"/>
            <a:cs typeface="Times New Roman" pitchFamily="18" charset="0"/>
          </a:endParaRPr>
        </a:p>
      </dgm:t>
    </dgm:pt>
    <dgm:pt modelId="{6A4B746A-48F7-4EBB-890F-90D8E41647CD}" type="sibTrans" cxnId="{DDD9BB79-5F6B-4B7F-A5EE-B97B8E9DA877}">
      <dgm:prSet/>
      <dgm:spPr/>
      <dgm:t>
        <a:bodyPr/>
        <a:lstStyle/>
        <a:p>
          <a:pPr algn="ctr"/>
          <a:endParaRPr lang="ru-RU" sz="1000">
            <a:solidFill>
              <a:schemeClr val="tx1"/>
            </a:solidFill>
            <a:latin typeface="Times New Roman" pitchFamily="18" charset="0"/>
            <a:cs typeface="Times New Roman" pitchFamily="18" charset="0"/>
          </a:endParaRPr>
        </a:p>
      </dgm:t>
    </dgm:pt>
    <dgm:pt modelId="{B71BE914-EF50-4853-9B06-C6A77D3E4E35}">
      <dgm:prSet custT="1"/>
      <dgm:spPr/>
      <dgm:t>
        <a:bodyPr/>
        <a:lstStyle/>
        <a:p>
          <a:pPr algn="ctr"/>
          <a:r>
            <a:rPr lang="ru-RU" sz="1000">
              <a:effectLst/>
              <a:latin typeface="Times New Roman" pitchFamily="18" charset="0"/>
              <a:cs typeface="Times New Roman" pitchFamily="18" charset="0"/>
            </a:rPr>
            <a:t>Организационные цели</a:t>
          </a:r>
        </a:p>
      </dgm:t>
    </dgm:pt>
    <dgm:pt modelId="{5786C6D5-0751-40ED-84B5-4041EC2974C9}" type="parTrans" cxnId="{ECCCB362-2E85-4DFD-8B00-E46FE08D9E55}">
      <dgm:prSet/>
      <dgm:spPr/>
      <dgm:t>
        <a:bodyPr/>
        <a:lstStyle/>
        <a:p>
          <a:pPr algn="ctr"/>
          <a:endParaRPr lang="ru-RU" sz="1000">
            <a:solidFill>
              <a:schemeClr val="tx1"/>
            </a:solidFill>
            <a:latin typeface="Times New Roman" pitchFamily="18" charset="0"/>
            <a:cs typeface="Times New Roman" pitchFamily="18" charset="0"/>
          </a:endParaRPr>
        </a:p>
      </dgm:t>
    </dgm:pt>
    <dgm:pt modelId="{DDB7FEC6-F567-4534-8DF0-A12B926B3140}" type="sibTrans" cxnId="{ECCCB362-2E85-4DFD-8B00-E46FE08D9E55}">
      <dgm:prSet/>
      <dgm:spPr/>
      <dgm:t>
        <a:bodyPr/>
        <a:lstStyle/>
        <a:p>
          <a:pPr algn="ctr"/>
          <a:endParaRPr lang="ru-RU" sz="1000">
            <a:solidFill>
              <a:schemeClr val="tx1"/>
            </a:solidFill>
            <a:latin typeface="Times New Roman" pitchFamily="18" charset="0"/>
            <a:cs typeface="Times New Roman" pitchFamily="18" charset="0"/>
          </a:endParaRPr>
        </a:p>
      </dgm:t>
    </dgm:pt>
    <dgm:pt modelId="{725D0512-99E8-4C2B-9ECA-7707FEF61B84}">
      <dgm:prSet custT="1"/>
      <dgm:spPr/>
      <dgm:t>
        <a:bodyPr/>
        <a:lstStyle/>
        <a:p>
          <a:pPr algn="ctr"/>
          <a:r>
            <a:rPr lang="ru-RU" sz="1000">
              <a:latin typeface="Times New Roman" pitchFamily="18" charset="0"/>
              <a:cs typeface="Times New Roman" pitchFamily="18" charset="0"/>
            </a:rPr>
            <a:t>О1</a:t>
          </a:r>
        </a:p>
      </dgm:t>
    </dgm:pt>
    <dgm:pt modelId="{C3BBB16D-C588-4E56-8C89-739985260A14}" type="parTrans" cxnId="{C38AB793-D483-49CC-9E1B-FCB0D401394D}">
      <dgm:prSet/>
      <dgm:spPr/>
      <dgm:t>
        <a:bodyPr/>
        <a:lstStyle/>
        <a:p>
          <a:pPr algn="ctr"/>
          <a:endParaRPr lang="ru-RU" sz="1000">
            <a:solidFill>
              <a:schemeClr val="tx1"/>
            </a:solidFill>
            <a:latin typeface="Times New Roman" pitchFamily="18" charset="0"/>
            <a:cs typeface="Times New Roman" pitchFamily="18" charset="0"/>
          </a:endParaRPr>
        </a:p>
      </dgm:t>
    </dgm:pt>
    <dgm:pt modelId="{7AA0EBBE-82DD-4334-A1B8-96E91C4DAD28}" type="sibTrans" cxnId="{C38AB793-D483-49CC-9E1B-FCB0D401394D}">
      <dgm:prSet/>
      <dgm:spPr/>
      <dgm:t>
        <a:bodyPr/>
        <a:lstStyle/>
        <a:p>
          <a:pPr algn="ctr"/>
          <a:endParaRPr lang="ru-RU" sz="1000">
            <a:solidFill>
              <a:schemeClr val="tx1"/>
            </a:solidFill>
            <a:latin typeface="Times New Roman" pitchFamily="18" charset="0"/>
            <a:cs typeface="Times New Roman" pitchFamily="18" charset="0"/>
          </a:endParaRPr>
        </a:p>
      </dgm:t>
    </dgm:pt>
    <dgm:pt modelId="{F206479A-F343-44CD-B1B7-E4C8ECA60509}">
      <dgm:prSet custT="1"/>
      <dgm:spPr/>
      <dgm:t>
        <a:bodyPr/>
        <a:lstStyle/>
        <a:p>
          <a:pPr algn="ctr"/>
          <a:r>
            <a:rPr lang="ru-RU" sz="1000">
              <a:latin typeface="Times New Roman" pitchFamily="18" charset="0"/>
              <a:cs typeface="Times New Roman" pitchFamily="18" charset="0"/>
            </a:rPr>
            <a:t>О2</a:t>
          </a:r>
        </a:p>
      </dgm:t>
    </dgm:pt>
    <dgm:pt modelId="{94A8E960-466B-4E12-8021-032D7CDFEFCD}" type="parTrans" cxnId="{0232C45B-B0D4-4996-9C13-A0A4A4030CBC}">
      <dgm:prSet/>
      <dgm:spPr/>
      <dgm:t>
        <a:bodyPr/>
        <a:lstStyle/>
        <a:p>
          <a:pPr algn="ctr"/>
          <a:endParaRPr lang="ru-RU" sz="1000">
            <a:solidFill>
              <a:schemeClr val="tx1"/>
            </a:solidFill>
            <a:latin typeface="Times New Roman" pitchFamily="18" charset="0"/>
            <a:cs typeface="Times New Roman" pitchFamily="18" charset="0"/>
          </a:endParaRPr>
        </a:p>
      </dgm:t>
    </dgm:pt>
    <dgm:pt modelId="{890D7979-A58E-49E3-98AE-5EB4F80803E5}" type="sibTrans" cxnId="{0232C45B-B0D4-4996-9C13-A0A4A4030CBC}">
      <dgm:prSet/>
      <dgm:spPr/>
      <dgm:t>
        <a:bodyPr/>
        <a:lstStyle/>
        <a:p>
          <a:pPr algn="ctr"/>
          <a:endParaRPr lang="ru-RU" sz="1000">
            <a:solidFill>
              <a:schemeClr val="tx1"/>
            </a:solidFill>
            <a:latin typeface="Times New Roman" pitchFamily="18" charset="0"/>
            <a:cs typeface="Times New Roman" pitchFamily="18" charset="0"/>
          </a:endParaRPr>
        </a:p>
      </dgm:t>
    </dgm:pt>
    <dgm:pt modelId="{03711B4B-CC46-431F-963A-6130501DD6DB}" type="pres">
      <dgm:prSet presAssocID="{4D8B6D63-8520-4F37-B1C8-D635DB9727A9}" presName="mainComposite" presStyleCnt="0">
        <dgm:presLayoutVars>
          <dgm:chPref val="1"/>
          <dgm:dir/>
          <dgm:animOne val="branch"/>
          <dgm:animLvl val="lvl"/>
          <dgm:resizeHandles val="exact"/>
        </dgm:presLayoutVars>
      </dgm:prSet>
      <dgm:spPr/>
      <dgm:t>
        <a:bodyPr/>
        <a:lstStyle/>
        <a:p>
          <a:endParaRPr lang="ru-RU"/>
        </a:p>
      </dgm:t>
    </dgm:pt>
    <dgm:pt modelId="{A5FADDCA-706B-4158-95F9-D4927E135A06}" type="pres">
      <dgm:prSet presAssocID="{4D8B6D63-8520-4F37-B1C8-D635DB9727A9}" presName="hierFlow" presStyleCnt="0"/>
      <dgm:spPr/>
    </dgm:pt>
    <dgm:pt modelId="{9AF9F141-62DD-476F-9D55-DD54B958E5A1}" type="pres">
      <dgm:prSet presAssocID="{4D8B6D63-8520-4F37-B1C8-D635DB9727A9}" presName="hierChild1" presStyleCnt="0">
        <dgm:presLayoutVars>
          <dgm:chPref val="1"/>
          <dgm:animOne val="branch"/>
          <dgm:animLvl val="lvl"/>
        </dgm:presLayoutVars>
      </dgm:prSet>
      <dgm:spPr/>
    </dgm:pt>
    <dgm:pt modelId="{47B93139-3F4A-41F0-B836-C78E70354617}" type="pres">
      <dgm:prSet presAssocID="{47901373-075C-43FD-A384-64E718A4055C}" presName="Name14" presStyleCnt="0"/>
      <dgm:spPr/>
    </dgm:pt>
    <dgm:pt modelId="{30E3BE3A-92A0-48EB-9F39-0C0CC7CE4891}" type="pres">
      <dgm:prSet presAssocID="{47901373-075C-43FD-A384-64E718A4055C}" presName="level1Shape" presStyleLbl="node0" presStyleIdx="0" presStyleCnt="1" custScaleX="145192" custScaleY="60501">
        <dgm:presLayoutVars>
          <dgm:chPref val="3"/>
        </dgm:presLayoutVars>
      </dgm:prSet>
      <dgm:spPr/>
      <dgm:t>
        <a:bodyPr/>
        <a:lstStyle/>
        <a:p>
          <a:endParaRPr lang="ru-RU"/>
        </a:p>
      </dgm:t>
    </dgm:pt>
    <dgm:pt modelId="{F012DDD9-BF35-4E85-ACFD-B1E84E8F6A22}" type="pres">
      <dgm:prSet presAssocID="{47901373-075C-43FD-A384-64E718A4055C}" presName="hierChild2" presStyleCnt="0"/>
      <dgm:spPr/>
    </dgm:pt>
    <dgm:pt modelId="{4F6F4838-4B07-4791-B7D5-6FEE683CE38E}" type="pres">
      <dgm:prSet presAssocID="{454860ED-9D68-46FB-B6E0-644715D35AAD}" presName="Name19" presStyleLbl="parChTrans1D2" presStyleIdx="0" presStyleCnt="5"/>
      <dgm:spPr/>
      <dgm:t>
        <a:bodyPr/>
        <a:lstStyle/>
        <a:p>
          <a:endParaRPr lang="ru-RU"/>
        </a:p>
      </dgm:t>
    </dgm:pt>
    <dgm:pt modelId="{934F1609-3F3B-46ED-8A22-04627CFA20DD}" type="pres">
      <dgm:prSet presAssocID="{1418CB95-3249-4C8E-88F8-CECFCCDC14B2}" presName="Name21" presStyleCnt="0"/>
      <dgm:spPr/>
    </dgm:pt>
    <dgm:pt modelId="{B0CB26BF-6FDD-4AA5-A196-FF83BF3B4EAE}" type="pres">
      <dgm:prSet presAssocID="{1418CB95-3249-4C8E-88F8-CECFCCDC14B2}" presName="level2Shape" presStyleLbl="node2" presStyleIdx="0" presStyleCnt="5" custScaleX="113622" custScaleY="31182"/>
      <dgm:spPr/>
      <dgm:t>
        <a:bodyPr/>
        <a:lstStyle/>
        <a:p>
          <a:endParaRPr lang="ru-RU"/>
        </a:p>
      </dgm:t>
    </dgm:pt>
    <dgm:pt modelId="{67E5FAFE-40F2-428F-BDBE-F52A4DA83003}" type="pres">
      <dgm:prSet presAssocID="{1418CB95-3249-4C8E-88F8-CECFCCDC14B2}" presName="hierChild3" presStyleCnt="0"/>
      <dgm:spPr/>
    </dgm:pt>
    <dgm:pt modelId="{42DACC0D-2F55-4E85-B20C-9646A61861AF}" type="pres">
      <dgm:prSet presAssocID="{3DE60CFD-8E15-411E-A075-BA065C5C33B0}" presName="Name19" presStyleLbl="parChTrans1D3" presStyleIdx="0" presStyleCnt="13"/>
      <dgm:spPr/>
      <dgm:t>
        <a:bodyPr/>
        <a:lstStyle/>
        <a:p>
          <a:endParaRPr lang="ru-RU"/>
        </a:p>
      </dgm:t>
    </dgm:pt>
    <dgm:pt modelId="{8699983D-4FA1-4B9D-B04A-E07D12452D32}" type="pres">
      <dgm:prSet presAssocID="{B01CF3BC-4C49-4AB1-B362-39EBDD6E1897}" presName="Name21" presStyleCnt="0"/>
      <dgm:spPr/>
    </dgm:pt>
    <dgm:pt modelId="{44F983BB-F56D-4082-A1A7-8762241F0C99}" type="pres">
      <dgm:prSet presAssocID="{B01CF3BC-4C49-4AB1-B362-39EBDD6E1897}" presName="level2Shape" presStyleLbl="node3" presStyleIdx="0" presStyleCnt="13" custScaleX="34102" custScaleY="37432"/>
      <dgm:spPr/>
      <dgm:t>
        <a:bodyPr/>
        <a:lstStyle/>
        <a:p>
          <a:endParaRPr lang="ru-RU"/>
        </a:p>
      </dgm:t>
    </dgm:pt>
    <dgm:pt modelId="{DF6DAAAC-7988-4FF6-A538-B9B7E0C43202}" type="pres">
      <dgm:prSet presAssocID="{B01CF3BC-4C49-4AB1-B362-39EBDD6E1897}" presName="hierChild3" presStyleCnt="0"/>
      <dgm:spPr/>
    </dgm:pt>
    <dgm:pt modelId="{94E382F2-0F7F-4F0E-BB57-732C3558B403}" type="pres">
      <dgm:prSet presAssocID="{C47EAEAE-E096-4AEF-8773-BBE4CDA05FCC}" presName="Name19" presStyleLbl="parChTrans1D3" presStyleIdx="1" presStyleCnt="13"/>
      <dgm:spPr/>
      <dgm:t>
        <a:bodyPr/>
        <a:lstStyle/>
        <a:p>
          <a:endParaRPr lang="ru-RU"/>
        </a:p>
      </dgm:t>
    </dgm:pt>
    <dgm:pt modelId="{879F863B-E4CF-4F04-9C65-4C4BF6940B2D}" type="pres">
      <dgm:prSet presAssocID="{481C4534-310E-4A3B-9AA6-FCBE5128F55F}" presName="Name21" presStyleCnt="0"/>
      <dgm:spPr/>
    </dgm:pt>
    <dgm:pt modelId="{BC84550C-F854-40A6-B883-96BCF6B1B762}" type="pres">
      <dgm:prSet presAssocID="{481C4534-310E-4A3B-9AA6-FCBE5128F55F}" presName="level2Shape" presStyleLbl="node3" presStyleIdx="1" presStyleCnt="13" custScaleX="30419" custScaleY="35166"/>
      <dgm:spPr/>
      <dgm:t>
        <a:bodyPr/>
        <a:lstStyle/>
        <a:p>
          <a:endParaRPr lang="ru-RU"/>
        </a:p>
      </dgm:t>
    </dgm:pt>
    <dgm:pt modelId="{A7529C98-B182-4390-953F-86E63519FC33}" type="pres">
      <dgm:prSet presAssocID="{481C4534-310E-4A3B-9AA6-FCBE5128F55F}" presName="hierChild3" presStyleCnt="0"/>
      <dgm:spPr/>
    </dgm:pt>
    <dgm:pt modelId="{CCA234E2-50DC-4B59-A308-9C402FD36624}" type="pres">
      <dgm:prSet presAssocID="{8D945D57-EBC0-4AF8-929D-959A9EACE0EF}" presName="Name19" presStyleLbl="parChTrans1D3" presStyleIdx="2" presStyleCnt="13"/>
      <dgm:spPr/>
      <dgm:t>
        <a:bodyPr/>
        <a:lstStyle/>
        <a:p>
          <a:endParaRPr lang="ru-RU"/>
        </a:p>
      </dgm:t>
    </dgm:pt>
    <dgm:pt modelId="{A4B3D4B0-6637-4433-970D-B9419DC1F958}" type="pres">
      <dgm:prSet presAssocID="{E7B96B63-7D5B-4E75-BDBC-10BD6F6E1FFD}" presName="Name21" presStyleCnt="0"/>
      <dgm:spPr/>
    </dgm:pt>
    <dgm:pt modelId="{AF7B5DB5-5467-450F-9316-FA0FCB418449}" type="pres">
      <dgm:prSet presAssocID="{E7B96B63-7D5B-4E75-BDBC-10BD6F6E1FFD}" presName="level2Shape" presStyleLbl="node3" presStyleIdx="2" presStyleCnt="13" custScaleX="27542" custScaleY="38198"/>
      <dgm:spPr/>
      <dgm:t>
        <a:bodyPr/>
        <a:lstStyle/>
        <a:p>
          <a:endParaRPr lang="ru-RU"/>
        </a:p>
      </dgm:t>
    </dgm:pt>
    <dgm:pt modelId="{318C4B32-08CD-450E-9A71-3DEAA10ADE2F}" type="pres">
      <dgm:prSet presAssocID="{E7B96B63-7D5B-4E75-BDBC-10BD6F6E1FFD}" presName="hierChild3" presStyleCnt="0"/>
      <dgm:spPr/>
    </dgm:pt>
    <dgm:pt modelId="{75612453-E844-43BC-B887-CFBA98419252}" type="pres">
      <dgm:prSet presAssocID="{6C921563-3F2A-46A7-BD9C-794B5C7D9D84}" presName="Name19" presStyleLbl="parChTrans1D2" presStyleIdx="1" presStyleCnt="5"/>
      <dgm:spPr/>
      <dgm:t>
        <a:bodyPr/>
        <a:lstStyle/>
        <a:p>
          <a:endParaRPr lang="ru-RU"/>
        </a:p>
      </dgm:t>
    </dgm:pt>
    <dgm:pt modelId="{A6D11103-4F9E-481B-B519-39B5EEDF6F37}" type="pres">
      <dgm:prSet presAssocID="{95490831-DD6A-4C46-AE3A-60A654D1A617}" presName="Name21" presStyleCnt="0"/>
      <dgm:spPr/>
    </dgm:pt>
    <dgm:pt modelId="{4D84A03A-58A9-4626-B380-CAB455600E30}" type="pres">
      <dgm:prSet presAssocID="{95490831-DD6A-4C46-AE3A-60A654D1A617}" presName="level2Shape" presStyleLbl="node2" presStyleIdx="1" presStyleCnt="5" custScaleX="113798" custScaleY="31266" custLinFactNeighborX="-14414" custLinFactNeighborY="190"/>
      <dgm:spPr/>
      <dgm:t>
        <a:bodyPr/>
        <a:lstStyle/>
        <a:p>
          <a:endParaRPr lang="ru-RU"/>
        </a:p>
      </dgm:t>
    </dgm:pt>
    <dgm:pt modelId="{F3ADEFC1-B9DE-4648-863F-A92C689AF347}" type="pres">
      <dgm:prSet presAssocID="{95490831-DD6A-4C46-AE3A-60A654D1A617}" presName="hierChild3" presStyleCnt="0"/>
      <dgm:spPr/>
    </dgm:pt>
    <dgm:pt modelId="{49CDDD4A-114D-4FFE-9698-CCD287A32992}" type="pres">
      <dgm:prSet presAssocID="{0FCC73CE-4C42-4FA0-95A6-8453C581921F}" presName="Name19" presStyleLbl="parChTrans1D3" presStyleIdx="3" presStyleCnt="13"/>
      <dgm:spPr/>
      <dgm:t>
        <a:bodyPr/>
        <a:lstStyle/>
        <a:p>
          <a:endParaRPr lang="ru-RU"/>
        </a:p>
      </dgm:t>
    </dgm:pt>
    <dgm:pt modelId="{1D087311-AB7C-4995-8C80-CCBAED2F9739}" type="pres">
      <dgm:prSet presAssocID="{71B3FE79-F021-48A1-BC59-10334B3FEBA4}" presName="Name21" presStyleCnt="0"/>
      <dgm:spPr/>
    </dgm:pt>
    <dgm:pt modelId="{B59DB232-B94A-4F06-9FF2-DDAB1BCA587B}" type="pres">
      <dgm:prSet presAssocID="{71B3FE79-F021-48A1-BC59-10334B3FEBA4}" presName="level2Shape" presStyleLbl="node3" presStyleIdx="3" presStyleCnt="13" custScaleX="23993" custScaleY="37059" custLinFactNeighborX="-2607" custLinFactNeighborY="-2564"/>
      <dgm:spPr/>
      <dgm:t>
        <a:bodyPr/>
        <a:lstStyle/>
        <a:p>
          <a:endParaRPr lang="ru-RU"/>
        </a:p>
      </dgm:t>
    </dgm:pt>
    <dgm:pt modelId="{70E23803-C0F9-49DE-AE36-DF859BDEC798}" type="pres">
      <dgm:prSet presAssocID="{71B3FE79-F021-48A1-BC59-10334B3FEBA4}" presName="hierChild3" presStyleCnt="0"/>
      <dgm:spPr/>
    </dgm:pt>
    <dgm:pt modelId="{764CFD17-0352-41DC-A49E-B9496F3D61E4}" type="pres">
      <dgm:prSet presAssocID="{5D3977BE-B4B2-47FC-94EE-B0128FCE0DFC}" presName="Name19" presStyleLbl="parChTrans1D3" presStyleIdx="4" presStyleCnt="13"/>
      <dgm:spPr/>
      <dgm:t>
        <a:bodyPr/>
        <a:lstStyle/>
        <a:p>
          <a:endParaRPr lang="ru-RU"/>
        </a:p>
      </dgm:t>
    </dgm:pt>
    <dgm:pt modelId="{B04FF453-4F10-4635-A470-57E515DA81C5}" type="pres">
      <dgm:prSet presAssocID="{5567CC0F-4721-42B0-98AB-93F358A352F9}" presName="Name21" presStyleCnt="0"/>
      <dgm:spPr/>
    </dgm:pt>
    <dgm:pt modelId="{E450F695-6DFD-445A-9A9E-521CAD695AD1}" type="pres">
      <dgm:prSet presAssocID="{5567CC0F-4721-42B0-98AB-93F358A352F9}" presName="level2Shape" presStyleLbl="node3" presStyleIdx="4" presStyleCnt="13" custScaleX="25259" custScaleY="33539" custLinFactNeighborX="-15064" custLinFactNeighborY="-2564"/>
      <dgm:spPr/>
      <dgm:t>
        <a:bodyPr/>
        <a:lstStyle/>
        <a:p>
          <a:endParaRPr lang="ru-RU"/>
        </a:p>
      </dgm:t>
    </dgm:pt>
    <dgm:pt modelId="{366C7F94-493D-4481-B07E-A390D6453ED6}" type="pres">
      <dgm:prSet presAssocID="{5567CC0F-4721-42B0-98AB-93F358A352F9}" presName="hierChild3" presStyleCnt="0"/>
      <dgm:spPr/>
    </dgm:pt>
    <dgm:pt modelId="{052239D5-12BF-4596-B4EC-55AB63A5F0D2}" type="pres">
      <dgm:prSet presAssocID="{D681F6C1-EE2F-412D-9213-10D34C2FB8A6}" presName="Name19" presStyleLbl="parChTrans1D3" presStyleIdx="5" presStyleCnt="13"/>
      <dgm:spPr/>
      <dgm:t>
        <a:bodyPr/>
        <a:lstStyle/>
        <a:p>
          <a:endParaRPr lang="ru-RU"/>
        </a:p>
      </dgm:t>
    </dgm:pt>
    <dgm:pt modelId="{2DDE2A73-A1BE-4358-87BB-10AD85A2687E}" type="pres">
      <dgm:prSet presAssocID="{AA1FF560-AFC6-4E84-8511-47D89D385350}" presName="Name21" presStyleCnt="0"/>
      <dgm:spPr/>
    </dgm:pt>
    <dgm:pt modelId="{688F802F-0241-489B-84AF-2AAC92DD6CFB}" type="pres">
      <dgm:prSet presAssocID="{AA1FF560-AFC6-4E84-8511-47D89D385350}" presName="level2Shape" presStyleLbl="node3" presStyleIdx="5" presStyleCnt="13" custScaleX="24223" custScaleY="35455" custLinFactNeighborX="-25877" custLinFactNeighborY="-2564"/>
      <dgm:spPr/>
      <dgm:t>
        <a:bodyPr/>
        <a:lstStyle/>
        <a:p>
          <a:endParaRPr lang="ru-RU"/>
        </a:p>
      </dgm:t>
    </dgm:pt>
    <dgm:pt modelId="{96F0B74F-4A88-4B29-8C30-BCA6107B6F8A}" type="pres">
      <dgm:prSet presAssocID="{AA1FF560-AFC6-4E84-8511-47D89D385350}" presName="hierChild3" presStyleCnt="0"/>
      <dgm:spPr/>
    </dgm:pt>
    <dgm:pt modelId="{AF8A0B8F-E75B-467A-BF9F-6648C0AB3DF4}" type="pres">
      <dgm:prSet presAssocID="{F01CEB77-6BA1-45DE-97B5-660FC1E0E3CD}" presName="Name19" presStyleLbl="parChTrans1D3" presStyleIdx="6" presStyleCnt="13"/>
      <dgm:spPr/>
      <dgm:t>
        <a:bodyPr/>
        <a:lstStyle/>
        <a:p>
          <a:endParaRPr lang="ru-RU"/>
        </a:p>
      </dgm:t>
    </dgm:pt>
    <dgm:pt modelId="{D2A488F4-7540-4EE5-9A04-243E85C442FF}" type="pres">
      <dgm:prSet presAssocID="{8C0C7FD0-96D0-47BF-82EA-1D7B453DC42C}" presName="Name21" presStyleCnt="0"/>
      <dgm:spPr/>
    </dgm:pt>
    <dgm:pt modelId="{833E2DB7-1E9E-424E-B93F-152846613C65}" type="pres">
      <dgm:prSet presAssocID="{8C0C7FD0-96D0-47BF-82EA-1D7B453DC42C}" presName="level2Shape" presStyleLbl="node3" presStyleIdx="6" presStyleCnt="13" custScaleX="25030" custScaleY="36661" custLinFactNeighborX="-35025" custLinFactNeighborY="-2564"/>
      <dgm:spPr/>
      <dgm:t>
        <a:bodyPr/>
        <a:lstStyle/>
        <a:p>
          <a:endParaRPr lang="ru-RU"/>
        </a:p>
      </dgm:t>
    </dgm:pt>
    <dgm:pt modelId="{89B6EA5E-1159-42DE-BEA9-B0D0526C21BF}" type="pres">
      <dgm:prSet presAssocID="{8C0C7FD0-96D0-47BF-82EA-1D7B453DC42C}" presName="hierChild3" presStyleCnt="0"/>
      <dgm:spPr/>
    </dgm:pt>
    <dgm:pt modelId="{3908011D-7A67-4760-9A8F-1D95C46E4B03}" type="pres">
      <dgm:prSet presAssocID="{709C7DA8-8867-4049-AB42-55FD6CEB690F}" presName="Name19" presStyleLbl="parChTrans1D2" presStyleIdx="2" presStyleCnt="5"/>
      <dgm:spPr/>
      <dgm:t>
        <a:bodyPr/>
        <a:lstStyle/>
        <a:p>
          <a:endParaRPr lang="ru-RU"/>
        </a:p>
      </dgm:t>
    </dgm:pt>
    <dgm:pt modelId="{03558147-1D80-4770-ACD7-28C4687C98FD}" type="pres">
      <dgm:prSet presAssocID="{4B857F94-F789-4025-98B6-FAC14EAE2F03}" presName="Name21" presStyleCnt="0"/>
      <dgm:spPr/>
    </dgm:pt>
    <dgm:pt modelId="{DEEFFE2D-2DF2-4D74-9140-A08998DD40D9}" type="pres">
      <dgm:prSet presAssocID="{4B857F94-F789-4025-98B6-FAC14EAE2F03}" presName="level2Shape" presStyleLbl="node2" presStyleIdx="2" presStyleCnt="5" custScaleX="123555" custScaleY="45741" custLinFactNeighborX="-4462" custLinFactNeighborY="2520"/>
      <dgm:spPr/>
      <dgm:t>
        <a:bodyPr/>
        <a:lstStyle/>
        <a:p>
          <a:endParaRPr lang="ru-RU"/>
        </a:p>
      </dgm:t>
    </dgm:pt>
    <dgm:pt modelId="{D824A656-4360-4580-81BB-2F80F79116E2}" type="pres">
      <dgm:prSet presAssocID="{4B857F94-F789-4025-98B6-FAC14EAE2F03}" presName="hierChild3" presStyleCnt="0"/>
      <dgm:spPr/>
    </dgm:pt>
    <dgm:pt modelId="{78BDBE05-1947-419E-A920-B7AB9EBE338D}" type="pres">
      <dgm:prSet presAssocID="{34147796-913B-484E-81B5-49B43A95E183}" presName="Name19" presStyleLbl="parChTrans1D3" presStyleIdx="7" presStyleCnt="13"/>
      <dgm:spPr/>
      <dgm:t>
        <a:bodyPr/>
        <a:lstStyle/>
        <a:p>
          <a:endParaRPr lang="ru-RU"/>
        </a:p>
      </dgm:t>
    </dgm:pt>
    <dgm:pt modelId="{4B76020C-4707-43E8-947F-6F80BD80C0C3}" type="pres">
      <dgm:prSet presAssocID="{621E1F82-8070-4DB2-9F49-63A3399D6B0F}" presName="Name21" presStyleCnt="0"/>
      <dgm:spPr/>
    </dgm:pt>
    <dgm:pt modelId="{78962C40-2154-4B6B-8A9D-08F32DFD9E97}" type="pres">
      <dgm:prSet presAssocID="{621E1F82-8070-4DB2-9F49-63A3399D6B0F}" presName="level2Shape" presStyleLbl="node3" presStyleIdx="7" presStyleCnt="13" custScaleX="30721" custScaleY="32376"/>
      <dgm:spPr/>
      <dgm:t>
        <a:bodyPr/>
        <a:lstStyle/>
        <a:p>
          <a:endParaRPr lang="ru-RU"/>
        </a:p>
      </dgm:t>
    </dgm:pt>
    <dgm:pt modelId="{96CC542C-9AA1-49C9-9652-E79DD7148087}" type="pres">
      <dgm:prSet presAssocID="{621E1F82-8070-4DB2-9F49-63A3399D6B0F}" presName="hierChild3" presStyleCnt="0"/>
      <dgm:spPr/>
    </dgm:pt>
    <dgm:pt modelId="{3F9B24D9-DF40-4522-B46D-66B280B02FA4}" type="pres">
      <dgm:prSet presAssocID="{49F9947C-F730-4604-BEEA-40EA9A042AF8}" presName="Name19" presStyleLbl="parChTrans1D3" presStyleIdx="8" presStyleCnt="13"/>
      <dgm:spPr/>
      <dgm:t>
        <a:bodyPr/>
        <a:lstStyle/>
        <a:p>
          <a:endParaRPr lang="ru-RU"/>
        </a:p>
      </dgm:t>
    </dgm:pt>
    <dgm:pt modelId="{4A96DA0E-9820-449D-8D47-ECCE77605096}" type="pres">
      <dgm:prSet presAssocID="{1717E9F8-2AAD-42F3-995D-973812CDD88D}" presName="Name21" presStyleCnt="0"/>
      <dgm:spPr/>
    </dgm:pt>
    <dgm:pt modelId="{E76A6A99-7732-43C1-BE74-56956FC38C7D}" type="pres">
      <dgm:prSet presAssocID="{1717E9F8-2AAD-42F3-995D-973812CDD88D}" presName="level2Shape" presStyleLbl="node3" presStyleIdx="8" presStyleCnt="13" custScaleX="24342" custScaleY="30540"/>
      <dgm:spPr/>
      <dgm:t>
        <a:bodyPr/>
        <a:lstStyle/>
        <a:p>
          <a:endParaRPr lang="ru-RU"/>
        </a:p>
      </dgm:t>
    </dgm:pt>
    <dgm:pt modelId="{FC0BD6E9-2CAF-408F-AF67-657BBC02B761}" type="pres">
      <dgm:prSet presAssocID="{1717E9F8-2AAD-42F3-995D-973812CDD88D}" presName="hierChild3" presStyleCnt="0"/>
      <dgm:spPr/>
    </dgm:pt>
    <dgm:pt modelId="{4B40DAA6-51AC-48DA-8501-FDBDF453AD83}" type="pres">
      <dgm:prSet presAssocID="{47C82A3C-F40A-4E43-8825-8CA7FB7F2810}" presName="Name19" presStyleLbl="parChTrans1D2" presStyleIdx="3" presStyleCnt="5"/>
      <dgm:spPr/>
      <dgm:t>
        <a:bodyPr/>
        <a:lstStyle/>
        <a:p>
          <a:endParaRPr lang="ru-RU"/>
        </a:p>
      </dgm:t>
    </dgm:pt>
    <dgm:pt modelId="{6F6DC76C-9FF3-47CE-BE23-A166F9E800F6}" type="pres">
      <dgm:prSet presAssocID="{8011785B-8F69-4D2E-981F-CA8B6ECF02D1}" presName="Name21" presStyleCnt="0"/>
      <dgm:spPr/>
    </dgm:pt>
    <dgm:pt modelId="{56070F21-7FBE-47C2-AE47-37D856B98F06}" type="pres">
      <dgm:prSet presAssocID="{8011785B-8F69-4D2E-981F-CA8B6ECF02D1}" presName="level2Shape" presStyleLbl="node2" presStyleIdx="3" presStyleCnt="5" custScaleX="116250" custScaleY="49863"/>
      <dgm:spPr/>
      <dgm:t>
        <a:bodyPr/>
        <a:lstStyle/>
        <a:p>
          <a:endParaRPr lang="ru-RU"/>
        </a:p>
      </dgm:t>
    </dgm:pt>
    <dgm:pt modelId="{D2862F31-56FE-4041-8445-78F2AA301971}" type="pres">
      <dgm:prSet presAssocID="{8011785B-8F69-4D2E-981F-CA8B6ECF02D1}" presName="hierChild3" presStyleCnt="0"/>
      <dgm:spPr/>
    </dgm:pt>
    <dgm:pt modelId="{D91A717F-838C-4DC2-AA1B-3D997F63F467}" type="pres">
      <dgm:prSet presAssocID="{15EAF475-B31E-43DD-9D52-AE330B071337}" presName="Name19" presStyleLbl="parChTrans1D3" presStyleIdx="9" presStyleCnt="13"/>
      <dgm:spPr/>
      <dgm:t>
        <a:bodyPr/>
        <a:lstStyle/>
        <a:p>
          <a:endParaRPr lang="ru-RU"/>
        </a:p>
      </dgm:t>
    </dgm:pt>
    <dgm:pt modelId="{FDF99686-D63D-4AA0-A9FA-808BB4D77947}" type="pres">
      <dgm:prSet presAssocID="{24FAF890-767A-49A3-8ED5-D985ECA43885}" presName="Name21" presStyleCnt="0"/>
      <dgm:spPr/>
    </dgm:pt>
    <dgm:pt modelId="{98FC823B-0156-490D-817B-C522769C7F9C}" type="pres">
      <dgm:prSet presAssocID="{24FAF890-767A-49A3-8ED5-D985ECA43885}" presName="level2Shape" presStyleLbl="node3" presStyleIdx="9" presStyleCnt="13" custScaleX="26368" custScaleY="33713"/>
      <dgm:spPr/>
      <dgm:t>
        <a:bodyPr/>
        <a:lstStyle/>
        <a:p>
          <a:endParaRPr lang="ru-RU"/>
        </a:p>
      </dgm:t>
    </dgm:pt>
    <dgm:pt modelId="{D84E17AE-568A-4305-96C0-382D102719A8}" type="pres">
      <dgm:prSet presAssocID="{24FAF890-767A-49A3-8ED5-D985ECA43885}" presName="hierChild3" presStyleCnt="0"/>
      <dgm:spPr/>
    </dgm:pt>
    <dgm:pt modelId="{BFE2A532-02B3-40FE-A48F-D0AE94E229F4}" type="pres">
      <dgm:prSet presAssocID="{841A1515-E5DB-48FD-B94F-6A39F6DA0E03}" presName="Name19" presStyleLbl="parChTrans1D3" presStyleIdx="10" presStyleCnt="13"/>
      <dgm:spPr/>
      <dgm:t>
        <a:bodyPr/>
        <a:lstStyle/>
        <a:p>
          <a:endParaRPr lang="ru-RU"/>
        </a:p>
      </dgm:t>
    </dgm:pt>
    <dgm:pt modelId="{FC1331B1-028D-4C34-835E-CAFB71243B6B}" type="pres">
      <dgm:prSet presAssocID="{54FB2E53-BDBA-4B8D-862D-DB2960FFB7A4}" presName="Name21" presStyleCnt="0"/>
      <dgm:spPr/>
    </dgm:pt>
    <dgm:pt modelId="{62334B72-CF4D-474E-A55B-7F79A16F3535}" type="pres">
      <dgm:prSet presAssocID="{54FB2E53-BDBA-4B8D-862D-DB2960FFB7A4}" presName="level2Shape" presStyleLbl="node3" presStyleIdx="10" presStyleCnt="13" custScaleX="23873" custScaleY="32953"/>
      <dgm:spPr/>
      <dgm:t>
        <a:bodyPr/>
        <a:lstStyle/>
        <a:p>
          <a:endParaRPr lang="ru-RU"/>
        </a:p>
      </dgm:t>
    </dgm:pt>
    <dgm:pt modelId="{6D956148-2F2D-4B5A-B996-6D6702A9BF5E}" type="pres">
      <dgm:prSet presAssocID="{54FB2E53-BDBA-4B8D-862D-DB2960FFB7A4}" presName="hierChild3" presStyleCnt="0"/>
      <dgm:spPr/>
    </dgm:pt>
    <dgm:pt modelId="{9FF304CB-B609-41B4-BA9C-2B36A1EFD3BE}" type="pres">
      <dgm:prSet presAssocID="{5786C6D5-0751-40ED-84B5-4041EC2974C9}" presName="Name19" presStyleLbl="parChTrans1D2" presStyleIdx="4" presStyleCnt="5"/>
      <dgm:spPr/>
      <dgm:t>
        <a:bodyPr/>
        <a:lstStyle/>
        <a:p>
          <a:endParaRPr lang="ru-RU"/>
        </a:p>
      </dgm:t>
    </dgm:pt>
    <dgm:pt modelId="{0596BF35-E2CF-4BCE-BFA8-4D680700BDAE}" type="pres">
      <dgm:prSet presAssocID="{B71BE914-EF50-4853-9B06-C6A77D3E4E35}" presName="Name21" presStyleCnt="0"/>
      <dgm:spPr/>
    </dgm:pt>
    <dgm:pt modelId="{97BB74BD-2955-4DAB-A850-FC370B4684F9}" type="pres">
      <dgm:prSet presAssocID="{B71BE914-EF50-4853-9B06-C6A77D3E4E35}" presName="level2Shape" presStyleLbl="node2" presStyleIdx="4" presStyleCnt="5" custScaleX="118369" custScaleY="50296"/>
      <dgm:spPr/>
      <dgm:t>
        <a:bodyPr/>
        <a:lstStyle/>
        <a:p>
          <a:endParaRPr lang="ru-RU"/>
        </a:p>
      </dgm:t>
    </dgm:pt>
    <dgm:pt modelId="{08CE973C-14DD-4A16-9DEE-D6FF16A566F4}" type="pres">
      <dgm:prSet presAssocID="{B71BE914-EF50-4853-9B06-C6A77D3E4E35}" presName="hierChild3" presStyleCnt="0"/>
      <dgm:spPr/>
    </dgm:pt>
    <dgm:pt modelId="{67C261F9-ACDA-44E0-8F8D-0CCC864C15E2}" type="pres">
      <dgm:prSet presAssocID="{C3BBB16D-C588-4E56-8C89-739985260A14}" presName="Name19" presStyleLbl="parChTrans1D3" presStyleIdx="11" presStyleCnt="13"/>
      <dgm:spPr/>
      <dgm:t>
        <a:bodyPr/>
        <a:lstStyle/>
        <a:p>
          <a:endParaRPr lang="ru-RU"/>
        </a:p>
      </dgm:t>
    </dgm:pt>
    <dgm:pt modelId="{75222D2E-3061-45C0-A179-8A35B25DB87D}" type="pres">
      <dgm:prSet presAssocID="{725D0512-99E8-4C2B-9ECA-7707FEF61B84}" presName="Name21" presStyleCnt="0"/>
      <dgm:spPr/>
    </dgm:pt>
    <dgm:pt modelId="{6394DD88-E245-445E-8F31-72C643E40883}" type="pres">
      <dgm:prSet presAssocID="{725D0512-99E8-4C2B-9ECA-7707FEF61B84}" presName="level2Shape" presStyleLbl="node3" presStyleIdx="11" presStyleCnt="13" custScaleX="31566" custScaleY="31167"/>
      <dgm:spPr/>
      <dgm:t>
        <a:bodyPr/>
        <a:lstStyle/>
        <a:p>
          <a:endParaRPr lang="ru-RU"/>
        </a:p>
      </dgm:t>
    </dgm:pt>
    <dgm:pt modelId="{D60B1605-2E5F-450B-9109-FB7A7F5C4944}" type="pres">
      <dgm:prSet presAssocID="{725D0512-99E8-4C2B-9ECA-7707FEF61B84}" presName="hierChild3" presStyleCnt="0"/>
      <dgm:spPr/>
    </dgm:pt>
    <dgm:pt modelId="{FD79D3C5-A7CC-4AAF-BCB2-4C99B68B723D}" type="pres">
      <dgm:prSet presAssocID="{94A8E960-466B-4E12-8021-032D7CDFEFCD}" presName="Name19" presStyleLbl="parChTrans1D3" presStyleIdx="12" presStyleCnt="13"/>
      <dgm:spPr/>
      <dgm:t>
        <a:bodyPr/>
        <a:lstStyle/>
        <a:p>
          <a:endParaRPr lang="ru-RU"/>
        </a:p>
      </dgm:t>
    </dgm:pt>
    <dgm:pt modelId="{C39C572E-0BB6-46A8-A888-72D860815C86}" type="pres">
      <dgm:prSet presAssocID="{F206479A-F343-44CD-B1B7-E4C8ECA60509}" presName="Name21" presStyleCnt="0"/>
      <dgm:spPr/>
    </dgm:pt>
    <dgm:pt modelId="{856A8717-36CA-4FD7-8450-86FFF1026999}" type="pres">
      <dgm:prSet presAssocID="{F206479A-F343-44CD-B1B7-E4C8ECA60509}" presName="level2Shape" presStyleLbl="node3" presStyleIdx="12" presStyleCnt="13" custScaleX="29958" custScaleY="39839"/>
      <dgm:spPr/>
      <dgm:t>
        <a:bodyPr/>
        <a:lstStyle/>
        <a:p>
          <a:endParaRPr lang="ru-RU"/>
        </a:p>
      </dgm:t>
    </dgm:pt>
    <dgm:pt modelId="{856A6367-7444-49F7-AD3A-E8020861571F}" type="pres">
      <dgm:prSet presAssocID="{F206479A-F343-44CD-B1B7-E4C8ECA60509}" presName="hierChild3" presStyleCnt="0"/>
      <dgm:spPr/>
    </dgm:pt>
    <dgm:pt modelId="{55D9D66B-5D75-4614-B9B4-8F137E991641}" type="pres">
      <dgm:prSet presAssocID="{4D8B6D63-8520-4F37-B1C8-D635DB9727A9}" presName="bgShapesFlow" presStyleCnt="0"/>
      <dgm:spPr/>
    </dgm:pt>
  </dgm:ptLst>
  <dgm:cxnLst>
    <dgm:cxn modelId="{ECCCB362-2E85-4DFD-8B00-E46FE08D9E55}" srcId="{47901373-075C-43FD-A384-64E718A4055C}" destId="{B71BE914-EF50-4853-9B06-C6A77D3E4E35}" srcOrd="4" destOrd="0" parTransId="{5786C6D5-0751-40ED-84B5-4041EC2974C9}" sibTransId="{DDB7FEC6-F567-4534-8DF0-A12B926B3140}"/>
    <dgm:cxn modelId="{0D8D3652-17D9-4EE8-BDD7-8674F41B3AD4}" srcId="{1418CB95-3249-4C8E-88F8-CECFCCDC14B2}" destId="{B01CF3BC-4C49-4AB1-B362-39EBDD6E1897}" srcOrd="0" destOrd="0" parTransId="{3DE60CFD-8E15-411E-A075-BA065C5C33B0}" sibTransId="{392CE2E2-23B5-4F54-A7C4-D3D3C16E3E06}"/>
    <dgm:cxn modelId="{17107A9B-8F5A-42F9-B6D1-2253BF406063}" srcId="{47901373-075C-43FD-A384-64E718A4055C}" destId="{4B857F94-F789-4025-98B6-FAC14EAE2F03}" srcOrd="2" destOrd="0" parTransId="{709C7DA8-8867-4049-AB42-55FD6CEB690F}" sibTransId="{86A9757A-C022-431F-91AD-83C8551FA3F2}"/>
    <dgm:cxn modelId="{DDD9BB79-5F6B-4B7F-A5EE-B97B8E9DA877}" srcId="{8011785B-8F69-4D2E-981F-CA8B6ECF02D1}" destId="{54FB2E53-BDBA-4B8D-862D-DB2960FFB7A4}" srcOrd="1" destOrd="0" parTransId="{841A1515-E5DB-48FD-B94F-6A39F6DA0E03}" sibTransId="{6A4B746A-48F7-4EBB-890F-90D8E41647CD}"/>
    <dgm:cxn modelId="{965752C6-FEAD-474C-80BD-744E6CC3CA73}" type="presOf" srcId="{F206479A-F343-44CD-B1B7-E4C8ECA60509}" destId="{856A8717-36CA-4FD7-8450-86FFF1026999}" srcOrd="0" destOrd="0" presId="urn:microsoft.com/office/officeart/2005/8/layout/hierarchy6"/>
    <dgm:cxn modelId="{3D492A10-F5F9-4491-8CCB-9B1F018AFA3C}" srcId="{47901373-075C-43FD-A384-64E718A4055C}" destId="{8011785B-8F69-4D2E-981F-CA8B6ECF02D1}" srcOrd="3" destOrd="0" parTransId="{47C82A3C-F40A-4E43-8825-8CA7FB7F2810}" sibTransId="{82708034-B5A5-4B7C-AD14-C9131E65C36A}"/>
    <dgm:cxn modelId="{4AA64764-E26C-4B5F-BB65-1BDC67D4A3FF}" type="presOf" srcId="{0FCC73CE-4C42-4FA0-95A6-8453C581921F}" destId="{49CDDD4A-114D-4FFE-9698-CCD287A32992}" srcOrd="0" destOrd="0" presId="urn:microsoft.com/office/officeart/2005/8/layout/hierarchy6"/>
    <dgm:cxn modelId="{9E0FD187-8D45-40DF-821E-836C4BBD258F}" srcId="{8011785B-8F69-4D2E-981F-CA8B6ECF02D1}" destId="{24FAF890-767A-49A3-8ED5-D985ECA43885}" srcOrd="0" destOrd="0" parTransId="{15EAF475-B31E-43DD-9D52-AE330B071337}" sibTransId="{F5B9DF97-1D65-4AF8-9A46-6A0B6FB07B81}"/>
    <dgm:cxn modelId="{1350A204-8E45-45DF-B0E4-A2B705D116A5}" type="presOf" srcId="{F01CEB77-6BA1-45DE-97B5-660FC1E0E3CD}" destId="{AF8A0B8F-E75B-467A-BF9F-6648C0AB3DF4}" srcOrd="0" destOrd="0" presId="urn:microsoft.com/office/officeart/2005/8/layout/hierarchy6"/>
    <dgm:cxn modelId="{E362EF97-DD68-44DC-8B19-DA86B35198B9}" type="presOf" srcId="{E7B96B63-7D5B-4E75-BDBC-10BD6F6E1FFD}" destId="{AF7B5DB5-5467-450F-9316-FA0FCB418449}" srcOrd="0" destOrd="0" presId="urn:microsoft.com/office/officeart/2005/8/layout/hierarchy6"/>
    <dgm:cxn modelId="{CF5F9FE0-9337-469D-B299-CEFE5CC87D99}" type="presOf" srcId="{B01CF3BC-4C49-4AB1-B362-39EBDD6E1897}" destId="{44F983BB-F56D-4082-A1A7-8762241F0C99}" srcOrd="0" destOrd="0" presId="urn:microsoft.com/office/officeart/2005/8/layout/hierarchy6"/>
    <dgm:cxn modelId="{E11371DB-AF0A-4D6B-93D5-1510E17B357E}" type="presOf" srcId="{34147796-913B-484E-81B5-49B43A95E183}" destId="{78BDBE05-1947-419E-A920-B7AB9EBE338D}" srcOrd="0" destOrd="0" presId="urn:microsoft.com/office/officeart/2005/8/layout/hierarchy6"/>
    <dgm:cxn modelId="{54A47617-BC94-4190-856C-1AA9CB5F6743}" srcId="{1418CB95-3249-4C8E-88F8-CECFCCDC14B2}" destId="{E7B96B63-7D5B-4E75-BDBC-10BD6F6E1FFD}" srcOrd="2" destOrd="0" parTransId="{8D945D57-EBC0-4AF8-929D-959A9EACE0EF}" sibTransId="{A9F83B1D-5F96-4043-8453-AF5CB9746AE9}"/>
    <dgm:cxn modelId="{516F36EB-3869-43FA-A2E0-C8A3DAA36933}" type="presOf" srcId="{5567CC0F-4721-42B0-98AB-93F358A352F9}" destId="{E450F695-6DFD-445A-9A9E-521CAD695AD1}" srcOrd="0" destOrd="0" presId="urn:microsoft.com/office/officeart/2005/8/layout/hierarchy6"/>
    <dgm:cxn modelId="{C1AD1B72-7F68-4479-982C-5D0B94796D17}" type="presOf" srcId="{5786C6D5-0751-40ED-84B5-4041EC2974C9}" destId="{9FF304CB-B609-41B4-BA9C-2B36A1EFD3BE}" srcOrd="0" destOrd="0" presId="urn:microsoft.com/office/officeart/2005/8/layout/hierarchy6"/>
    <dgm:cxn modelId="{C38AB793-D483-49CC-9E1B-FCB0D401394D}" srcId="{B71BE914-EF50-4853-9B06-C6A77D3E4E35}" destId="{725D0512-99E8-4C2B-9ECA-7707FEF61B84}" srcOrd="0" destOrd="0" parTransId="{C3BBB16D-C588-4E56-8C89-739985260A14}" sibTransId="{7AA0EBBE-82DD-4334-A1B8-96E91C4DAD28}"/>
    <dgm:cxn modelId="{2B88CDA8-39D3-4E1B-A155-429604ECC06C}" type="presOf" srcId="{95490831-DD6A-4C46-AE3A-60A654D1A617}" destId="{4D84A03A-58A9-4626-B380-CAB455600E30}" srcOrd="0" destOrd="0" presId="urn:microsoft.com/office/officeart/2005/8/layout/hierarchy6"/>
    <dgm:cxn modelId="{9A07F72C-616D-411F-8016-A7B874A620CE}" type="presOf" srcId="{C47EAEAE-E096-4AEF-8773-BBE4CDA05FCC}" destId="{94E382F2-0F7F-4F0E-BB57-732C3558B403}" srcOrd="0" destOrd="0" presId="urn:microsoft.com/office/officeart/2005/8/layout/hierarchy6"/>
    <dgm:cxn modelId="{C70611FC-82D4-4EFE-AB58-9BC566AB3037}" type="presOf" srcId="{725D0512-99E8-4C2B-9ECA-7707FEF61B84}" destId="{6394DD88-E245-445E-8F31-72C643E40883}" srcOrd="0" destOrd="0" presId="urn:microsoft.com/office/officeart/2005/8/layout/hierarchy6"/>
    <dgm:cxn modelId="{0232C45B-B0D4-4996-9C13-A0A4A4030CBC}" srcId="{B71BE914-EF50-4853-9B06-C6A77D3E4E35}" destId="{F206479A-F343-44CD-B1B7-E4C8ECA60509}" srcOrd="1" destOrd="0" parTransId="{94A8E960-466B-4E12-8021-032D7CDFEFCD}" sibTransId="{890D7979-A58E-49E3-98AE-5EB4F80803E5}"/>
    <dgm:cxn modelId="{95C0FA6F-474A-4C33-AC8E-7D47229354C0}" type="presOf" srcId="{1717E9F8-2AAD-42F3-995D-973812CDD88D}" destId="{E76A6A99-7732-43C1-BE74-56956FC38C7D}" srcOrd="0" destOrd="0" presId="urn:microsoft.com/office/officeart/2005/8/layout/hierarchy6"/>
    <dgm:cxn modelId="{0AEA17CC-8435-45C1-9E98-DB94565936C9}" type="presOf" srcId="{621E1F82-8070-4DB2-9F49-63A3399D6B0F}" destId="{78962C40-2154-4B6B-8A9D-08F32DFD9E97}" srcOrd="0" destOrd="0" presId="urn:microsoft.com/office/officeart/2005/8/layout/hierarchy6"/>
    <dgm:cxn modelId="{3F53F078-3F52-4DF4-8C32-B0348DF90DD5}" type="presOf" srcId="{71B3FE79-F021-48A1-BC59-10334B3FEBA4}" destId="{B59DB232-B94A-4F06-9FF2-DDAB1BCA587B}" srcOrd="0" destOrd="0" presId="urn:microsoft.com/office/officeart/2005/8/layout/hierarchy6"/>
    <dgm:cxn modelId="{A081E58F-EA03-42FC-BD41-A203CEB5D434}" type="presOf" srcId="{481C4534-310E-4A3B-9AA6-FCBE5128F55F}" destId="{BC84550C-F854-40A6-B883-96BCF6B1B762}" srcOrd="0" destOrd="0" presId="urn:microsoft.com/office/officeart/2005/8/layout/hierarchy6"/>
    <dgm:cxn modelId="{88DC6F1D-FEE2-4B45-9235-D83682E9A142}" type="presOf" srcId="{54FB2E53-BDBA-4B8D-862D-DB2960FFB7A4}" destId="{62334B72-CF4D-474E-A55B-7F79A16F3535}" srcOrd="0" destOrd="0" presId="urn:microsoft.com/office/officeart/2005/8/layout/hierarchy6"/>
    <dgm:cxn modelId="{AA45F4D8-71EC-4E1A-99CB-EC86B1A0CFA2}" srcId="{47901373-075C-43FD-A384-64E718A4055C}" destId="{1418CB95-3249-4C8E-88F8-CECFCCDC14B2}" srcOrd="0" destOrd="0" parTransId="{454860ED-9D68-46FB-B6E0-644715D35AAD}" sibTransId="{68B0B77E-C2E7-4788-98F4-F2C3BE570200}"/>
    <dgm:cxn modelId="{746DD68D-6E54-4792-A0E0-12A5BA72D5AC}" type="presOf" srcId="{8C0C7FD0-96D0-47BF-82EA-1D7B453DC42C}" destId="{833E2DB7-1E9E-424E-B93F-152846613C65}" srcOrd="0" destOrd="0" presId="urn:microsoft.com/office/officeart/2005/8/layout/hierarchy6"/>
    <dgm:cxn modelId="{8D43215B-EB2E-44DD-8F3B-1209E4762D14}" srcId="{95490831-DD6A-4C46-AE3A-60A654D1A617}" destId="{AA1FF560-AFC6-4E84-8511-47D89D385350}" srcOrd="2" destOrd="0" parTransId="{D681F6C1-EE2F-412D-9213-10D34C2FB8A6}" sibTransId="{E099DEF8-B7A2-46F3-B321-5FD1C8F0D22C}"/>
    <dgm:cxn modelId="{136A09DA-94B0-4470-8960-7DD7F68EA3B7}" srcId="{4B857F94-F789-4025-98B6-FAC14EAE2F03}" destId="{1717E9F8-2AAD-42F3-995D-973812CDD88D}" srcOrd="1" destOrd="0" parTransId="{49F9947C-F730-4604-BEEA-40EA9A042AF8}" sibTransId="{BBCFA93A-7C52-4930-9290-CFF9C3D80C8F}"/>
    <dgm:cxn modelId="{6561BD36-0910-4930-B068-5CD3C15E4882}" type="presOf" srcId="{5D3977BE-B4B2-47FC-94EE-B0128FCE0DFC}" destId="{764CFD17-0352-41DC-A49E-B9496F3D61E4}" srcOrd="0" destOrd="0" presId="urn:microsoft.com/office/officeart/2005/8/layout/hierarchy6"/>
    <dgm:cxn modelId="{75F0CA1C-CAEA-4864-A782-6B100994CDE3}" srcId="{47901373-075C-43FD-A384-64E718A4055C}" destId="{95490831-DD6A-4C46-AE3A-60A654D1A617}" srcOrd="1" destOrd="0" parTransId="{6C921563-3F2A-46A7-BD9C-794B5C7D9D84}" sibTransId="{4662E3B7-2F28-41C9-B412-842A9200F03F}"/>
    <dgm:cxn modelId="{A089C523-2921-4E91-AAF1-A0074264FFCF}" type="presOf" srcId="{4B857F94-F789-4025-98B6-FAC14EAE2F03}" destId="{DEEFFE2D-2DF2-4D74-9140-A08998DD40D9}" srcOrd="0" destOrd="0" presId="urn:microsoft.com/office/officeart/2005/8/layout/hierarchy6"/>
    <dgm:cxn modelId="{333AB9BB-A3B1-4BC3-83E2-C3215FA4ABC4}" type="presOf" srcId="{709C7DA8-8867-4049-AB42-55FD6CEB690F}" destId="{3908011D-7A67-4760-9A8F-1D95C46E4B03}" srcOrd="0" destOrd="0" presId="urn:microsoft.com/office/officeart/2005/8/layout/hierarchy6"/>
    <dgm:cxn modelId="{62CF2A36-1452-40E6-B77C-9A392386B040}" type="presOf" srcId="{AA1FF560-AFC6-4E84-8511-47D89D385350}" destId="{688F802F-0241-489B-84AF-2AAC92DD6CFB}" srcOrd="0" destOrd="0" presId="urn:microsoft.com/office/officeart/2005/8/layout/hierarchy6"/>
    <dgm:cxn modelId="{763D26BE-D86D-4E31-9918-5BD98FA7F8A0}" type="presOf" srcId="{24FAF890-767A-49A3-8ED5-D985ECA43885}" destId="{98FC823B-0156-490D-817B-C522769C7F9C}" srcOrd="0" destOrd="0" presId="urn:microsoft.com/office/officeart/2005/8/layout/hierarchy6"/>
    <dgm:cxn modelId="{2CA373C2-03EF-4F21-8992-FF55A200C518}" srcId="{95490831-DD6A-4C46-AE3A-60A654D1A617}" destId="{5567CC0F-4721-42B0-98AB-93F358A352F9}" srcOrd="1" destOrd="0" parTransId="{5D3977BE-B4B2-47FC-94EE-B0128FCE0DFC}" sibTransId="{615D45E0-995E-4087-8E47-1BE8F41001B5}"/>
    <dgm:cxn modelId="{BF916DBE-F119-467A-ABAD-3A7944DB92E8}" type="presOf" srcId="{B71BE914-EF50-4853-9B06-C6A77D3E4E35}" destId="{97BB74BD-2955-4DAB-A850-FC370B4684F9}" srcOrd="0" destOrd="0" presId="urn:microsoft.com/office/officeart/2005/8/layout/hierarchy6"/>
    <dgm:cxn modelId="{164AD203-2C33-4F6D-A93D-9A78C0789E17}" srcId="{4B857F94-F789-4025-98B6-FAC14EAE2F03}" destId="{621E1F82-8070-4DB2-9F49-63A3399D6B0F}" srcOrd="0" destOrd="0" parTransId="{34147796-913B-484E-81B5-49B43A95E183}" sibTransId="{CE7A0B18-AA73-470A-902C-D63B564DBBB6}"/>
    <dgm:cxn modelId="{70CD5341-311E-4EA9-8BCD-EBD7F3C42FBE}" srcId="{4D8B6D63-8520-4F37-B1C8-D635DB9727A9}" destId="{47901373-075C-43FD-A384-64E718A4055C}" srcOrd="0" destOrd="0" parTransId="{56DBC7EC-E9BC-44EF-B5B5-C5CB06155CE0}" sibTransId="{FE843157-0B03-4723-B797-5C03D5B72508}"/>
    <dgm:cxn modelId="{6AAF4332-1D91-4973-AA4A-D89CF77F8465}" type="presOf" srcId="{841A1515-E5DB-48FD-B94F-6A39F6DA0E03}" destId="{BFE2A532-02B3-40FE-A48F-D0AE94E229F4}" srcOrd="0" destOrd="0" presId="urn:microsoft.com/office/officeart/2005/8/layout/hierarchy6"/>
    <dgm:cxn modelId="{8FE23885-0268-4CC3-9955-48AA7547BD73}" type="presOf" srcId="{8D945D57-EBC0-4AF8-929D-959A9EACE0EF}" destId="{CCA234E2-50DC-4B59-A308-9C402FD36624}" srcOrd="0" destOrd="0" presId="urn:microsoft.com/office/officeart/2005/8/layout/hierarchy6"/>
    <dgm:cxn modelId="{96885357-1D07-4FB3-A401-DE20BD9EFE77}" srcId="{1418CB95-3249-4C8E-88F8-CECFCCDC14B2}" destId="{481C4534-310E-4A3B-9AA6-FCBE5128F55F}" srcOrd="1" destOrd="0" parTransId="{C47EAEAE-E096-4AEF-8773-BBE4CDA05FCC}" sibTransId="{1CA9D984-A3F3-4EC0-831D-6101388552C7}"/>
    <dgm:cxn modelId="{476D5086-8C9A-45FA-838D-69FC6DBCEC5F}" type="presOf" srcId="{1418CB95-3249-4C8E-88F8-CECFCCDC14B2}" destId="{B0CB26BF-6FDD-4AA5-A196-FF83BF3B4EAE}" srcOrd="0" destOrd="0" presId="urn:microsoft.com/office/officeart/2005/8/layout/hierarchy6"/>
    <dgm:cxn modelId="{9D17013A-93C5-4E01-8587-C3166EB104EC}" type="presOf" srcId="{454860ED-9D68-46FB-B6E0-644715D35AAD}" destId="{4F6F4838-4B07-4791-B7D5-6FEE683CE38E}" srcOrd="0" destOrd="0" presId="urn:microsoft.com/office/officeart/2005/8/layout/hierarchy6"/>
    <dgm:cxn modelId="{C80D8E66-68A9-4A9F-AE37-6EEB0DB5EBF1}" type="presOf" srcId="{6C921563-3F2A-46A7-BD9C-794B5C7D9D84}" destId="{75612453-E844-43BC-B887-CFBA98419252}" srcOrd="0" destOrd="0" presId="urn:microsoft.com/office/officeart/2005/8/layout/hierarchy6"/>
    <dgm:cxn modelId="{A4011E83-6ACE-4577-8126-13932345DA36}" type="presOf" srcId="{49F9947C-F730-4604-BEEA-40EA9A042AF8}" destId="{3F9B24D9-DF40-4522-B46D-66B280B02FA4}" srcOrd="0" destOrd="0" presId="urn:microsoft.com/office/officeart/2005/8/layout/hierarchy6"/>
    <dgm:cxn modelId="{2155FC57-D9AD-429B-9655-F605B9136FEC}" type="presOf" srcId="{C3BBB16D-C588-4E56-8C89-739985260A14}" destId="{67C261F9-ACDA-44E0-8F8D-0CCC864C15E2}" srcOrd="0" destOrd="0" presId="urn:microsoft.com/office/officeart/2005/8/layout/hierarchy6"/>
    <dgm:cxn modelId="{0E26DE4D-1021-4C0B-97F7-2CB22F7EB716}" type="presOf" srcId="{15EAF475-B31E-43DD-9D52-AE330B071337}" destId="{D91A717F-838C-4DC2-AA1B-3D997F63F467}" srcOrd="0" destOrd="0" presId="urn:microsoft.com/office/officeart/2005/8/layout/hierarchy6"/>
    <dgm:cxn modelId="{3B53B872-8151-47B5-A22F-3D7D98D027C3}" srcId="{95490831-DD6A-4C46-AE3A-60A654D1A617}" destId="{8C0C7FD0-96D0-47BF-82EA-1D7B453DC42C}" srcOrd="3" destOrd="0" parTransId="{F01CEB77-6BA1-45DE-97B5-660FC1E0E3CD}" sibTransId="{F7D796D4-CD5F-42DE-BC15-EC3A9420EB52}"/>
    <dgm:cxn modelId="{0B17787B-6ED3-472B-89E1-F6DE46433F09}" type="presOf" srcId="{47C82A3C-F40A-4E43-8825-8CA7FB7F2810}" destId="{4B40DAA6-51AC-48DA-8501-FDBDF453AD83}" srcOrd="0" destOrd="0" presId="urn:microsoft.com/office/officeart/2005/8/layout/hierarchy6"/>
    <dgm:cxn modelId="{695D75BD-F9E1-4B5D-B999-5EA497389757}" srcId="{95490831-DD6A-4C46-AE3A-60A654D1A617}" destId="{71B3FE79-F021-48A1-BC59-10334B3FEBA4}" srcOrd="0" destOrd="0" parTransId="{0FCC73CE-4C42-4FA0-95A6-8453C581921F}" sibTransId="{82907377-B103-4D16-AFDB-93ECC75BBEF1}"/>
    <dgm:cxn modelId="{40F22EFD-72DF-49E1-97C0-05FE82EDFEDF}" type="presOf" srcId="{8011785B-8F69-4D2E-981F-CA8B6ECF02D1}" destId="{56070F21-7FBE-47C2-AE47-37D856B98F06}" srcOrd="0" destOrd="0" presId="urn:microsoft.com/office/officeart/2005/8/layout/hierarchy6"/>
    <dgm:cxn modelId="{E1038FE3-9B9B-467E-988C-E40F2CEC4B21}" type="presOf" srcId="{47901373-075C-43FD-A384-64E718A4055C}" destId="{30E3BE3A-92A0-48EB-9F39-0C0CC7CE4891}" srcOrd="0" destOrd="0" presId="urn:microsoft.com/office/officeart/2005/8/layout/hierarchy6"/>
    <dgm:cxn modelId="{09394307-4B9B-4EB9-914E-E1B272D78620}" type="presOf" srcId="{3DE60CFD-8E15-411E-A075-BA065C5C33B0}" destId="{42DACC0D-2F55-4E85-B20C-9646A61861AF}" srcOrd="0" destOrd="0" presId="urn:microsoft.com/office/officeart/2005/8/layout/hierarchy6"/>
    <dgm:cxn modelId="{F968F90F-B9CA-4D0A-87FA-DC0FF0F1E2EA}" type="presOf" srcId="{4D8B6D63-8520-4F37-B1C8-D635DB9727A9}" destId="{03711B4B-CC46-431F-963A-6130501DD6DB}" srcOrd="0" destOrd="0" presId="urn:microsoft.com/office/officeart/2005/8/layout/hierarchy6"/>
    <dgm:cxn modelId="{490C73C5-A714-4449-A5DC-C80CE76B0B24}" type="presOf" srcId="{94A8E960-466B-4E12-8021-032D7CDFEFCD}" destId="{FD79D3C5-A7CC-4AAF-BCB2-4C99B68B723D}" srcOrd="0" destOrd="0" presId="urn:microsoft.com/office/officeart/2005/8/layout/hierarchy6"/>
    <dgm:cxn modelId="{79591A44-48C3-4FFC-AB55-9DC60C0E0475}" type="presOf" srcId="{D681F6C1-EE2F-412D-9213-10D34C2FB8A6}" destId="{052239D5-12BF-4596-B4EC-55AB63A5F0D2}" srcOrd="0" destOrd="0" presId="urn:microsoft.com/office/officeart/2005/8/layout/hierarchy6"/>
    <dgm:cxn modelId="{378AE6F7-5B9A-4F11-96A6-0CA428896FF5}" type="presParOf" srcId="{03711B4B-CC46-431F-963A-6130501DD6DB}" destId="{A5FADDCA-706B-4158-95F9-D4927E135A06}" srcOrd="0" destOrd="0" presId="urn:microsoft.com/office/officeart/2005/8/layout/hierarchy6"/>
    <dgm:cxn modelId="{9E52F8C2-E1BD-40FC-9B03-8967B9C4DF7D}" type="presParOf" srcId="{A5FADDCA-706B-4158-95F9-D4927E135A06}" destId="{9AF9F141-62DD-476F-9D55-DD54B958E5A1}" srcOrd="0" destOrd="0" presId="urn:microsoft.com/office/officeart/2005/8/layout/hierarchy6"/>
    <dgm:cxn modelId="{D0F94995-A783-4546-923B-9DA557E08E4B}" type="presParOf" srcId="{9AF9F141-62DD-476F-9D55-DD54B958E5A1}" destId="{47B93139-3F4A-41F0-B836-C78E70354617}" srcOrd="0" destOrd="0" presId="urn:microsoft.com/office/officeart/2005/8/layout/hierarchy6"/>
    <dgm:cxn modelId="{EDF2D7C4-7F35-43A4-BA22-C62C05105D10}" type="presParOf" srcId="{47B93139-3F4A-41F0-B836-C78E70354617}" destId="{30E3BE3A-92A0-48EB-9F39-0C0CC7CE4891}" srcOrd="0" destOrd="0" presId="urn:microsoft.com/office/officeart/2005/8/layout/hierarchy6"/>
    <dgm:cxn modelId="{1BAE1A8A-1F9A-4D34-A905-3045F8FB5F07}" type="presParOf" srcId="{47B93139-3F4A-41F0-B836-C78E70354617}" destId="{F012DDD9-BF35-4E85-ACFD-B1E84E8F6A22}" srcOrd="1" destOrd="0" presId="urn:microsoft.com/office/officeart/2005/8/layout/hierarchy6"/>
    <dgm:cxn modelId="{C563EEAE-2AA1-45EF-A286-9AC2A4A7340F}" type="presParOf" srcId="{F012DDD9-BF35-4E85-ACFD-B1E84E8F6A22}" destId="{4F6F4838-4B07-4791-B7D5-6FEE683CE38E}" srcOrd="0" destOrd="0" presId="urn:microsoft.com/office/officeart/2005/8/layout/hierarchy6"/>
    <dgm:cxn modelId="{959E593B-169F-4062-9ED5-6CDBC0559E6A}" type="presParOf" srcId="{F012DDD9-BF35-4E85-ACFD-B1E84E8F6A22}" destId="{934F1609-3F3B-46ED-8A22-04627CFA20DD}" srcOrd="1" destOrd="0" presId="urn:microsoft.com/office/officeart/2005/8/layout/hierarchy6"/>
    <dgm:cxn modelId="{6D36390A-2EC8-4751-9526-6E47EBEC039D}" type="presParOf" srcId="{934F1609-3F3B-46ED-8A22-04627CFA20DD}" destId="{B0CB26BF-6FDD-4AA5-A196-FF83BF3B4EAE}" srcOrd="0" destOrd="0" presId="urn:microsoft.com/office/officeart/2005/8/layout/hierarchy6"/>
    <dgm:cxn modelId="{486311AD-DC99-4AEC-851B-CCF21F4A6195}" type="presParOf" srcId="{934F1609-3F3B-46ED-8A22-04627CFA20DD}" destId="{67E5FAFE-40F2-428F-BDBE-F52A4DA83003}" srcOrd="1" destOrd="0" presId="urn:microsoft.com/office/officeart/2005/8/layout/hierarchy6"/>
    <dgm:cxn modelId="{59B0B08C-F2CA-42A1-99C0-3693482E3567}" type="presParOf" srcId="{67E5FAFE-40F2-428F-BDBE-F52A4DA83003}" destId="{42DACC0D-2F55-4E85-B20C-9646A61861AF}" srcOrd="0" destOrd="0" presId="urn:microsoft.com/office/officeart/2005/8/layout/hierarchy6"/>
    <dgm:cxn modelId="{3D952332-EC49-4C6F-A38E-9A84750A69D8}" type="presParOf" srcId="{67E5FAFE-40F2-428F-BDBE-F52A4DA83003}" destId="{8699983D-4FA1-4B9D-B04A-E07D12452D32}" srcOrd="1" destOrd="0" presId="urn:microsoft.com/office/officeart/2005/8/layout/hierarchy6"/>
    <dgm:cxn modelId="{E311FDA5-9D34-4BA2-B6EA-087A318D1A74}" type="presParOf" srcId="{8699983D-4FA1-4B9D-B04A-E07D12452D32}" destId="{44F983BB-F56D-4082-A1A7-8762241F0C99}" srcOrd="0" destOrd="0" presId="urn:microsoft.com/office/officeart/2005/8/layout/hierarchy6"/>
    <dgm:cxn modelId="{5AB87830-635F-44FF-B9B2-AC6A74AE2693}" type="presParOf" srcId="{8699983D-4FA1-4B9D-B04A-E07D12452D32}" destId="{DF6DAAAC-7988-4FF6-A538-B9B7E0C43202}" srcOrd="1" destOrd="0" presId="urn:microsoft.com/office/officeart/2005/8/layout/hierarchy6"/>
    <dgm:cxn modelId="{5412C552-A8F8-431F-AFD3-AB818D22E2A5}" type="presParOf" srcId="{67E5FAFE-40F2-428F-BDBE-F52A4DA83003}" destId="{94E382F2-0F7F-4F0E-BB57-732C3558B403}" srcOrd="2" destOrd="0" presId="urn:microsoft.com/office/officeart/2005/8/layout/hierarchy6"/>
    <dgm:cxn modelId="{F21FFD84-2904-448F-9EB7-2B3554FA2E2F}" type="presParOf" srcId="{67E5FAFE-40F2-428F-BDBE-F52A4DA83003}" destId="{879F863B-E4CF-4F04-9C65-4C4BF6940B2D}" srcOrd="3" destOrd="0" presId="urn:microsoft.com/office/officeart/2005/8/layout/hierarchy6"/>
    <dgm:cxn modelId="{2E5BAAA4-AA91-414E-BB4B-0D4E37C26FB1}" type="presParOf" srcId="{879F863B-E4CF-4F04-9C65-4C4BF6940B2D}" destId="{BC84550C-F854-40A6-B883-96BCF6B1B762}" srcOrd="0" destOrd="0" presId="urn:microsoft.com/office/officeart/2005/8/layout/hierarchy6"/>
    <dgm:cxn modelId="{145556BC-BA0C-4BF9-A781-625AD08D9CF0}" type="presParOf" srcId="{879F863B-E4CF-4F04-9C65-4C4BF6940B2D}" destId="{A7529C98-B182-4390-953F-86E63519FC33}" srcOrd="1" destOrd="0" presId="urn:microsoft.com/office/officeart/2005/8/layout/hierarchy6"/>
    <dgm:cxn modelId="{79F236E5-4E23-4F6A-BE39-CFC079F9E731}" type="presParOf" srcId="{67E5FAFE-40F2-428F-BDBE-F52A4DA83003}" destId="{CCA234E2-50DC-4B59-A308-9C402FD36624}" srcOrd="4" destOrd="0" presId="urn:microsoft.com/office/officeart/2005/8/layout/hierarchy6"/>
    <dgm:cxn modelId="{482A5873-7DBA-436B-B606-0853A0D7994D}" type="presParOf" srcId="{67E5FAFE-40F2-428F-BDBE-F52A4DA83003}" destId="{A4B3D4B0-6637-4433-970D-B9419DC1F958}" srcOrd="5" destOrd="0" presId="urn:microsoft.com/office/officeart/2005/8/layout/hierarchy6"/>
    <dgm:cxn modelId="{5A8801A1-BC8A-4065-B90A-F7B9C6694AD4}" type="presParOf" srcId="{A4B3D4B0-6637-4433-970D-B9419DC1F958}" destId="{AF7B5DB5-5467-450F-9316-FA0FCB418449}" srcOrd="0" destOrd="0" presId="urn:microsoft.com/office/officeart/2005/8/layout/hierarchy6"/>
    <dgm:cxn modelId="{9D11C861-63C1-46FF-B56C-821C650DF767}" type="presParOf" srcId="{A4B3D4B0-6637-4433-970D-B9419DC1F958}" destId="{318C4B32-08CD-450E-9A71-3DEAA10ADE2F}" srcOrd="1" destOrd="0" presId="urn:microsoft.com/office/officeart/2005/8/layout/hierarchy6"/>
    <dgm:cxn modelId="{3A32C617-8029-4490-8792-D7B747873C79}" type="presParOf" srcId="{F012DDD9-BF35-4E85-ACFD-B1E84E8F6A22}" destId="{75612453-E844-43BC-B887-CFBA98419252}" srcOrd="2" destOrd="0" presId="urn:microsoft.com/office/officeart/2005/8/layout/hierarchy6"/>
    <dgm:cxn modelId="{21AF7B16-6EFF-44AD-8B3E-7C1C4651D5E5}" type="presParOf" srcId="{F012DDD9-BF35-4E85-ACFD-B1E84E8F6A22}" destId="{A6D11103-4F9E-481B-B519-39B5EEDF6F37}" srcOrd="3" destOrd="0" presId="urn:microsoft.com/office/officeart/2005/8/layout/hierarchy6"/>
    <dgm:cxn modelId="{C91577A3-43C0-4DA7-92DE-7C5AF0DC0A40}" type="presParOf" srcId="{A6D11103-4F9E-481B-B519-39B5EEDF6F37}" destId="{4D84A03A-58A9-4626-B380-CAB455600E30}" srcOrd="0" destOrd="0" presId="urn:microsoft.com/office/officeart/2005/8/layout/hierarchy6"/>
    <dgm:cxn modelId="{2B437B10-1B44-4D72-90B5-C677711DC375}" type="presParOf" srcId="{A6D11103-4F9E-481B-B519-39B5EEDF6F37}" destId="{F3ADEFC1-B9DE-4648-863F-A92C689AF347}" srcOrd="1" destOrd="0" presId="urn:microsoft.com/office/officeart/2005/8/layout/hierarchy6"/>
    <dgm:cxn modelId="{0EDDC53D-5077-453E-B973-55F26F4CE67C}" type="presParOf" srcId="{F3ADEFC1-B9DE-4648-863F-A92C689AF347}" destId="{49CDDD4A-114D-4FFE-9698-CCD287A32992}" srcOrd="0" destOrd="0" presId="urn:microsoft.com/office/officeart/2005/8/layout/hierarchy6"/>
    <dgm:cxn modelId="{EBA6672C-550A-44E8-968C-00F2EAAEFBA1}" type="presParOf" srcId="{F3ADEFC1-B9DE-4648-863F-A92C689AF347}" destId="{1D087311-AB7C-4995-8C80-CCBAED2F9739}" srcOrd="1" destOrd="0" presId="urn:microsoft.com/office/officeart/2005/8/layout/hierarchy6"/>
    <dgm:cxn modelId="{7BEEA155-B908-4355-ADC8-437215D74E3B}" type="presParOf" srcId="{1D087311-AB7C-4995-8C80-CCBAED2F9739}" destId="{B59DB232-B94A-4F06-9FF2-DDAB1BCA587B}" srcOrd="0" destOrd="0" presId="urn:microsoft.com/office/officeart/2005/8/layout/hierarchy6"/>
    <dgm:cxn modelId="{4945871B-8C2D-4D1A-8F00-6C00B1D66993}" type="presParOf" srcId="{1D087311-AB7C-4995-8C80-CCBAED2F9739}" destId="{70E23803-C0F9-49DE-AE36-DF859BDEC798}" srcOrd="1" destOrd="0" presId="urn:microsoft.com/office/officeart/2005/8/layout/hierarchy6"/>
    <dgm:cxn modelId="{75EE7A4D-3D77-49DD-82FB-CF83D265D49F}" type="presParOf" srcId="{F3ADEFC1-B9DE-4648-863F-A92C689AF347}" destId="{764CFD17-0352-41DC-A49E-B9496F3D61E4}" srcOrd="2" destOrd="0" presId="urn:microsoft.com/office/officeart/2005/8/layout/hierarchy6"/>
    <dgm:cxn modelId="{CD265064-23C9-4D7C-BE79-8379E992B0CD}" type="presParOf" srcId="{F3ADEFC1-B9DE-4648-863F-A92C689AF347}" destId="{B04FF453-4F10-4635-A470-57E515DA81C5}" srcOrd="3" destOrd="0" presId="urn:microsoft.com/office/officeart/2005/8/layout/hierarchy6"/>
    <dgm:cxn modelId="{E0A56B60-A0E6-43E5-BA1B-966591DDC83B}" type="presParOf" srcId="{B04FF453-4F10-4635-A470-57E515DA81C5}" destId="{E450F695-6DFD-445A-9A9E-521CAD695AD1}" srcOrd="0" destOrd="0" presId="urn:microsoft.com/office/officeart/2005/8/layout/hierarchy6"/>
    <dgm:cxn modelId="{CDEC8B98-BB84-49D5-8C31-A158BA9E5235}" type="presParOf" srcId="{B04FF453-4F10-4635-A470-57E515DA81C5}" destId="{366C7F94-493D-4481-B07E-A390D6453ED6}" srcOrd="1" destOrd="0" presId="urn:microsoft.com/office/officeart/2005/8/layout/hierarchy6"/>
    <dgm:cxn modelId="{C3C0C34F-F1A8-4E2B-8552-B16429A030DA}" type="presParOf" srcId="{F3ADEFC1-B9DE-4648-863F-A92C689AF347}" destId="{052239D5-12BF-4596-B4EC-55AB63A5F0D2}" srcOrd="4" destOrd="0" presId="urn:microsoft.com/office/officeart/2005/8/layout/hierarchy6"/>
    <dgm:cxn modelId="{ECDBFF1C-E264-4BE0-833F-E42A34F89CD1}" type="presParOf" srcId="{F3ADEFC1-B9DE-4648-863F-A92C689AF347}" destId="{2DDE2A73-A1BE-4358-87BB-10AD85A2687E}" srcOrd="5" destOrd="0" presId="urn:microsoft.com/office/officeart/2005/8/layout/hierarchy6"/>
    <dgm:cxn modelId="{670D6FD1-4E11-4D95-A254-FE39A7095EAC}" type="presParOf" srcId="{2DDE2A73-A1BE-4358-87BB-10AD85A2687E}" destId="{688F802F-0241-489B-84AF-2AAC92DD6CFB}" srcOrd="0" destOrd="0" presId="urn:microsoft.com/office/officeart/2005/8/layout/hierarchy6"/>
    <dgm:cxn modelId="{4546BB25-422B-4D4D-94D3-1586569B7ACB}" type="presParOf" srcId="{2DDE2A73-A1BE-4358-87BB-10AD85A2687E}" destId="{96F0B74F-4A88-4B29-8C30-BCA6107B6F8A}" srcOrd="1" destOrd="0" presId="urn:microsoft.com/office/officeart/2005/8/layout/hierarchy6"/>
    <dgm:cxn modelId="{298BB907-C23D-48A2-98E6-E64C01404AAF}" type="presParOf" srcId="{F3ADEFC1-B9DE-4648-863F-A92C689AF347}" destId="{AF8A0B8F-E75B-467A-BF9F-6648C0AB3DF4}" srcOrd="6" destOrd="0" presId="urn:microsoft.com/office/officeart/2005/8/layout/hierarchy6"/>
    <dgm:cxn modelId="{9346DF20-16A1-40D6-8DA1-2240A8E04BE6}" type="presParOf" srcId="{F3ADEFC1-B9DE-4648-863F-A92C689AF347}" destId="{D2A488F4-7540-4EE5-9A04-243E85C442FF}" srcOrd="7" destOrd="0" presId="urn:microsoft.com/office/officeart/2005/8/layout/hierarchy6"/>
    <dgm:cxn modelId="{7C98F4FD-0561-4459-B657-B343859842B1}" type="presParOf" srcId="{D2A488F4-7540-4EE5-9A04-243E85C442FF}" destId="{833E2DB7-1E9E-424E-B93F-152846613C65}" srcOrd="0" destOrd="0" presId="urn:microsoft.com/office/officeart/2005/8/layout/hierarchy6"/>
    <dgm:cxn modelId="{31C18F8F-CEE2-420C-9AB9-E02137C5FD43}" type="presParOf" srcId="{D2A488F4-7540-4EE5-9A04-243E85C442FF}" destId="{89B6EA5E-1159-42DE-BEA9-B0D0526C21BF}" srcOrd="1" destOrd="0" presId="urn:microsoft.com/office/officeart/2005/8/layout/hierarchy6"/>
    <dgm:cxn modelId="{6BE53E7D-4DF8-44E8-AB1D-393402FD56B1}" type="presParOf" srcId="{F012DDD9-BF35-4E85-ACFD-B1E84E8F6A22}" destId="{3908011D-7A67-4760-9A8F-1D95C46E4B03}" srcOrd="4" destOrd="0" presId="urn:microsoft.com/office/officeart/2005/8/layout/hierarchy6"/>
    <dgm:cxn modelId="{6BDBE031-1A65-4267-932F-6FEF095D7660}" type="presParOf" srcId="{F012DDD9-BF35-4E85-ACFD-B1E84E8F6A22}" destId="{03558147-1D80-4770-ACD7-28C4687C98FD}" srcOrd="5" destOrd="0" presId="urn:microsoft.com/office/officeart/2005/8/layout/hierarchy6"/>
    <dgm:cxn modelId="{FA6651DC-3194-485B-8CEF-FFCF4A3E69EC}" type="presParOf" srcId="{03558147-1D80-4770-ACD7-28C4687C98FD}" destId="{DEEFFE2D-2DF2-4D74-9140-A08998DD40D9}" srcOrd="0" destOrd="0" presId="urn:microsoft.com/office/officeart/2005/8/layout/hierarchy6"/>
    <dgm:cxn modelId="{92D6A688-5DD2-4769-A4ED-72E188DD8CBD}" type="presParOf" srcId="{03558147-1D80-4770-ACD7-28C4687C98FD}" destId="{D824A656-4360-4580-81BB-2F80F79116E2}" srcOrd="1" destOrd="0" presId="urn:microsoft.com/office/officeart/2005/8/layout/hierarchy6"/>
    <dgm:cxn modelId="{A239AE36-B1C6-4741-90E4-E951B47EE36F}" type="presParOf" srcId="{D824A656-4360-4580-81BB-2F80F79116E2}" destId="{78BDBE05-1947-419E-A920-B7AB9EBE338D}" srcOrd="0" destOrd="0" presId="urn:microsoft.com/office/officeart/2005/8/layout/hierarchy6"/>
    <dgm:cxn modelId="{43CC2AB1-9DF6-4971-8C40-4A2521B20044}" type="presParOf" srcId="{D824A656-4360-4580-81BB-2F80F79116E2}" destId="{4B76020C-4707-43E8-947F-6F80BD80C0C3}" srcOrd="1" destOrd="0" presId="urn:microsoft.com/office/officeart/2005/8/layout/hierarchy6"/>
    <dgm:cxn modelId="{0D0D5A49-771B-4193-B900-DC808009770D}" type="presParOf" srcId="{4B76020C-4707-43E8-947F-6F80BD80C0C3}" destId="{78962C40-2154-4B6B-8A9D-08F32DFD9E97}" srcOrd="0" destOrd="0" presId="urn:microsoft.com/office/officeart/2005/8/layout/hierarchy6"/>
    <dgm:cxn modelId="{40315A4F-19F7-4C76-BE82-6EC6846B4794}" type="presParOf" srcId="{4B76020C-4707-43E8-947F-6F80BD80C0C3}" destId="{96CC542C-9AA1-49C9-9652-E79DD7148087}" srcOrd="1" destOrd="0" presId="urn:microsoft.com/office/officeart/2005/8/layout/hierarchy6"/>
    <dgm:cxn modelId="{DEB3642F-87E0-473A-8C29-C6CF19A1223F}" type="presParOf" srcId="{D824A656-4360-4580-81BB-2F80F79116E2}" destId="{3F9B24D9-DF40-4522-B46D-66B280B02FA4}" srcOrd="2" destOrd="0" presId="urn:microsoft.com/office/officeart/2005/8/layout/hierarchy6"/>
    <dgm:cxn modelId="{BAFD2F66-17CA-4A86-983F-F1760EEF0AEA}" type="presParOf" srcId="{D824A656-4360-4580-81BB-2F80F79116E2}" destId="{4A96DA0E-9820-449D-8D47-ECCE77605096}" srcOrd="3" destOrd="0" presId="urn:microsoft.com/office/officeart/2005/8/layout/hierarchy6"/>
    <dgm:cxn modelId="{395CB310-4865-4989-8FC0-7E51632A86AF}" type="presParOf" srcId="{4A96DA0E-9820-449D-8D47-ECCE77605096}" destId="{E76A6A99-7732-43C1-BE74-56956FC38C7D}" srcOrd="0" destOrd="0" presId="urn:microsoft.com/office/officeart/2005/8/layout/hierarchy6"/>
    <dgm:cxn modelId="{FDEF377E-6503-4D88-B645-6BE39868BABD}" type="presParOf" srcId="{4A96DA0E-9820-449D-8D47-ECCE77605096}" destId="{FC0BD6E9-2CAF-408F-AF67-657BBC02B761}" srcOrd="1" destOrd="0" presId="urn:microsoft.com/office/officeart/2005/8/layout/hierarchy6"/>
    <dgm:cxn modelId="{C976DE82-9AC9-4A57-8240-5B746F7A2057}" type="presParOf" srcId="{F012DDD9-BF35-4E85-ACFD-B1E84E8F6A22}" destId="{4B40DAA6-51AC-48DA-8501-FDBDF453AD83}" srcOrd="6" destOrd="0" presId="urn:microsoft.com/office/officeart/2005/8/layout/hierarchy6"/>
    <dgm:cxn modelId="{EB2C52BF-5F67-47B4-A65B-DD56CBF5FE3C}" type="presParOf" srcId="{F012DDD9-BF35-4E85-ACFD-B1E84E8F6A22}" destId="{6F6DC76C-9FF3-47CE-BE23-A166F9E800F6}" srcOrd="7" destOrd="0" presId="urn:microsoft.com/office/officeart/2005/8/layout/hierarchy6"/>
    <dgm:cxn modelId="{65799846-557B-4085-A5B7-C8B19F64F06B}" type="presParOf" srcId="{6F6DC76C-9FF3-47CE-BE23-A166F9E800F6}" destId="{56070F21-7FBE-47C2-AE47-37D856B98F06}" srcOrd="0" destOrd="0" presId="urn:microsoft.com/office/officeart/2005/8/layout/hierarchy6"/>
    <dgm:cxn modelId="{1EA70C13-D211-4C8B-A602-1EA2DBEBD740}" type="presParOf" srcId="{6F6DC76C-9FF3-47CE-BE23-A166F9E800F6}" destId="{D2862F31-56FE-4041-8445-78F2AA301971}" srcOrd="1" destOrd="0" presId="urn:microsoft.com/office/officeart/2005/8/layout/hierarchy6"/>
    <dgm:cxn modelId="{2DCAE5B3-DA18-4ADD-9D08-F41CFA7883FB}" type="presParOf" srcId="{D2862F31-56FE-4041-8445-78F2AA301971}" destId="{D91A717F-838C-4DC2-AA1B-3D997F63F467}" srcOrd="0" destOrd="0" presId="urn:microsoft.com/office/officeart/2005/8/layout/hierarchy6"/>
    <dgm:cxn modelId="{FE53DAAB-A94F-47F3-ACA6-1E1A899B62F4}" type="presParOf" srcId="{D2862F31-56FE-4041-8445-78F2AA301971}" destId="{FDF99686-D63D-4AA0-A9FA-808BB4D77947}" srcOrd="1" destOrd="0" presId="urn:microsoft.com/office/officeart/2005/8/layout/hierarchy6"/>
    <dgm:cxn modelId="{DD297731-AB48-4CEF-9390-AFBC7D757538}" type="presParOf" srcId="{FDF99686-D63D-4AA0-A9FA-808BB4D77947}" destId="{98FC823B-0156-490D-817B-C522769C7F9C}" srcOrd="0" destOrd="0" presId="urn:microsoft.com/office/officeart/2005/8/layout/hierarchy6"/>
    <dgm:cxn modelId="{D5276645-F710-4B08-8C91-3097A82E74C8}" type="presParOf" srcId="{FDF99686-D63D-4AA0-A9FA-808BB4D77947}" destId="{D84E17AE-568A-4305-96C0-382D102719A8}" srcOrd="1" destOrd="0" presId="urn:microsoft.com/office/officeart/2005/8/layout/hierarchy6"/>
    <dgm:cxn modelId="{5D4A0034-1847-47AE-A7D5-FDC2C0C6581D}" type="presParOf" srcId="{D2862F31-56FE-4041-8445-78F2AA301971}" destId="{BFE2A532-02B3-40FE-A48F-D0AE94E229F4}" srcOrd="2" destOrd="0" presId="urn:microsoft.com/office/officeart/2005/8/layout/hierarchy6"/>
    <dgm:cxn modelId="{601D308E-5E78-4884-8EB4-D53B39694FD1}" type="presParOf" srcId="{D2862F31-56FE-4041-8445-78F2AA301971}" destId="{FC1331B1-028D-4C34-835E-CAFB71243B6B}" srcOrd="3" destOrd="0" presId="urn:microsoft.com/office/officeart/2005/8/layout/hierarchy6"/>
    <dgm:cxn modelId="{8A679B62-897D-406D-8037-1FE72F163B8B}" type="presParOf" srcId="{FC1331B1-028D-4C34-835E-CAFB71243B6B}" destId="{62334B72-CF4D-474E-A55B-7F79A16F3535}" srcOrd="0" destOrd="0" presId="urn:microsoft.com/office/officeart/2005/8/layout/hierarchy6"/>
    <dgm:cxn modelId="{3CF0425B-531D-48E7-8314-34A6A8259A78}" type="presParOf" srcId="{FC1331B1-028D-4C34-835E-CAFB71243B6B}" destId="{6D956148-2F2D-4B5A-B996-6D6702A9BF5E}" srcOrd="1" destOrd="0" presId="urn:microsoft.com/office/officeart/2005/8/layout/hierarchy6"/>
    <dgm:cxn modelId="{0AE0FBD1-FC3D-452C-9A1E-D8116B86FFBD}" type="presParOf" srcId="{F012DDD9-BF35-4E85-ACFD-B1E84E8F6A22}" destId="{9FF304CB-B609-41B4-BA9C-2B36A1EFD3BE}" srcOrd="8" destOrd="0" presId="urn:microsoft.com/office/officeart/2005/8/layout/hierarchy6"/>
    <dgm:cxn modelId="{7C5C2CB9-ABBC-408C-89EE-D1680ABAD2B2}" type="presParOf" srcId="{F012DDD9-BF35-4E85-ACFD-B1E84E8F6A22}" destId="{0596BF35-E2CF-4BCE-BFA8-4D680700BDAE}" srcOrd="9" destOrd="0" presId="urn:microsoft.com/office/officeart/2005/8/layout/hierarchy6"/>
    <dgm:cxn modelId="{72C567B8-5BF0-4ED5-A34D-61A94540DE1D}" type="presParOf" srcId="{0596BF35-E2CF-4BCE-BFA8-4D680700BDAE}" destId="{97BB74BD-2955-4DAB-A850-FC370B4684F9}" srcOrd="0" destOrd="0" presId="urn:microsoft.com/office/officeart/2005/8/layout/hierarchy6"/>
    <dgm:cxn modelId="{0A3733CA-BA58-47DE-9126-E6487C7C6CD0}" type="presParOf" srcId="{0596BF35-E2CF-4BCE-BFA8-4D680700BDAE}" destId="{08CE973C-14DD-4A16-9DEE-D6FF16A566F4}" srcOrd="1" destOrd="0" presId="urn:microsoft.com/office/officeart/2005/8/layout/hierarchy6"/>
    <dgm:cxn modelId="{61B4CFBA-78D8-48DA-93D7-77AA1F65A649}" type="presParOf" srcId="{08CE973C-14DD-4A16-9DEE-D6FF16A566F4}" destId="{67C261F9-ACDA-44E0-8F8D-0CCC864C15E2}" srcOrd="0" destOrd="0" presId="urn:microsoft.com/office/officeart/2005/8/layout/hierarchy6"/>
    <dgm:cxn modelId="{E434FD79-E075-493B-850D-4BC8AF6115C2}" type="presParOf" srcId="{08CE973C-14DD-4A16-9DEE-D6FF16A566F4}" destId="{75222D2E-3061-45C0-A179-8A35B25DB87D}" srcOrd="1" destOrd="0" presId="urn:microsoft.com/office/officeart/2005/8/layout/hierarchy6"/>
    <dgm:cxn modelId="{010AD36C-5F8A-41F3-B394-1957A3C75A84}" type="presParOf" srcId="{75222D2E-3061-45C0-A179-8A35B25DB87D}" destId="{6394DD88-E245-445E-8F31-72C643E40883}" srcOrd="0" destOrd="0" presId="urn:microsoft.com/office/officeart/2005/8/layout/hierarchy6"/>
    <dgm:cxn modelId="{47D8C1EC-AB9A-4669-8CBA-C781FCECB7FA}" type="presParOf" srcId="{75222D2E-3061-45C0-A179-8A35B25DB87D}" destId="{D60B1605-2E5F-450B-9109-FB7A7F5C4944}" srcOrd="1" destOrd="0" presId="urn:microsoft.com/office/officeart/2005/8/layout/hierarchy6"/>
    <dgm:cxn modelId="{790B5AC5-CE14-4323-94DF-7E278D1FCC74}" type="presParOf" srcId="{08CE973C-14DD-4A16-9DEE-D6FF16A566F4}" destId="{FD79D3C5-A7CC-4AAF-BCB2-4C99B68B723D}" srcOrd="2" destOrd="0" presId="urn:microsoft.com/office/officeart/2005/8/layout/hierarchy6"/>
    <dgm:cxn modelId="{DFDD3ECC-009E-4E6D-9CE2-FCB41FF9DE47}" type="presParOf" srcId="{08CE973C-14DD-4A16-9DEE-D6FF16A566F4}" destId="{C39C572E-0BB6-46A8-A888-72D860815C86}" srcOrd="3" destOrd="0" presId="urn:microsoft.com/office/officeart/2005/8/layout/hierarchy6"/>
    <dgm:cxn modelId="{CC1BBCBA-A635-4A53-B13E-F155DAD9173E}" type="presParOf" srcId="{C39C572E-0BB6-46A8-A888-72D860815C86}" destId="{856A8717-36CA-4FD7-8450-86FFF1026999}" srcOrd="0" destOrd="0" presId="urn:microsoft.com/office/officeart/2005/8/layout/hierarchy6"/>
    <dgm:cxn modelId="{52F8CA8B-D6F7-45B1-B83C-F27105E57AB4}" type="presParOf" srcId="{C39C572E-0BB6-46A8-A888-72D860815C86}" destId="{856A6367-7444-49F7-AD3A-E8020861571F}" srcOrd="1" destOrd="0" presId="urn:microsoft.com/office/officeart/2005/8/layout/hierarchy6"/>
    <dgm:cxn modelId="{3251D4A8-2C88-45DA-BE31-D1E823A63BC8}" type="presParOf" srcId="{03711B4B-CC46-431F-963A-6130501DD6DB}" destId="{55D9D66B-5D75-4614-B9B4-8F137E991641}" srcOrd="1" destOrd="0" presId="urn:microsoft.com/office/officeart/2005/8/layout/hierarchy6"/>
  </dgm:cxnLst>
  <dgm:bg>
    <a:noFill/>
  </dgm:bg>
  <dgm:whole>
    <a:ln>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AB99C5E-7D76-4FD6-A9BD-58FA93DA6292}"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ru-RU"/>
        </a:p>
      </dgm:t>
    </dgm:pt>
    <dgm:pt modelId="{0F0399CD-61FA-4F8D-A119-E53CAEEA7B6E}">
      <dgm:prSet phldrT="[Текст]"/>
      <dgm:spPr/>
      <dgm:t>
        <a:bodyPr/>
        <a:lstStyle/>
        <a:p>
          <a:pPr algn="ctr"/>
          <a:r>
            <a:rPr lang="ru-RU">
              <a:ln/>
              <a:latin typeface="Times New Roman" pitchFamily="18" charset="0"/>
              <a:cs typeface="Times New Roman" pitchFamily="18" charset="0"/>
            </a:rPr>
            <a:t>ООО </a:t>
          </a:r>
        </a:p>
        <a:p>
          <a:pPr algn="ctr"/>
          <a:r>
            <a:rPr lang="ru-RU">
              <a:ln/>
              <a:latin typeface="Times New Roman" pitchFamily="18" charset="0"/>
              <a:cs typeface="Times New Roman" pitchFamily="18" charset="0"/>
            </a:rPr>
            <a:t>«</a:t>
          </a:r>
          <a:r>
            <a:rPr lang="ru-RU"/>
            <a:t>Эстетика</a:t>
          </a:r>
          <a:r>
            <a:rPr lang="ru-RU">
              <a:ln/>
              <a:latin typeface="Times New Roman" pitchFamily="18" charset="0"/>
              <a:cs typeface="Times New Roman" pitchFamily="18" charset="0"/>
            </a:rPr>
            <a:t>»</a:t>
          </a:r>
        </a:p>
      </dgm:t>
    </dgm:pt>
    <dgm:pt modelId="{D78FCF1E-48B4-4A8D-85F3-2B4BDC025C9B}" type="sibTrans" cxnId="{0240AE36-2206-4B2E-B600-B2F160895865}">
      <dgm:prSet/>
      <dgm:spPr/>
      <dgm:t>
        <a:bodyPr/>
        <a:lstStyle/>
        <a:p>
          <a:pPr algn="ctr"/>
          <a:endParaRPr lang="ru-RU">
            <a:ln>
              <a:noFill/>
            </a:ln>
            <a:solidFill>
              <a:schemeClr val="tx1"/>
            </a:solidFill>
            <a:latin typeface="Times New Roman" pitchFamily="18" charset="0"/>
            <a:cs typeface="Times New Roman" pitchFamily="18" charset="0"/>
          </a:endParaRPr>
        </a:p>
      </dgm:t>
    </dgm:pt>
    <dgm:pt modelId="{5234327A-B46D-4AAB-A51D-D476132FD4C9}" type="parTrans" cxnId="{0240AE36-2206-4B2E-B600-B2F160895865}">
      <dgm:prSet/>
      <dgm:spPr/>
      <dgm:t>
        <a:bodyPr/>
        <a:lstStyle/>
        <a:p>
          <a:pPr algn="ctr"/>
          <a:endParaRPr lang="ru-RU">
            <a:ln>
              <a:noFill/>
            </a:ln>
            <a:solidFill>
              <a:schemeClr val="tx1"/>
            </a:solidFill>
            <a:latin typeface="Times New Roman" pitchFamily="18" charset="0"/>
            <a:cs typeface="Times New Roman" pitchFamily="18" charset="0"/>
          </a:endParaRPr>
        </a:p>
      </dgm:t>
    </dgm:pt>
    <dgm:pt modelId="{4EA7F0F9-D2D0-4C3A-A680-2333CC8AB212}">
      <dgm:prSet/>
      <dgm:spPr/>
      <dgm:t>
        <a:bodyPr/>
        <a:lstStyle/>
        <a:p>
          <a:r>
            <a:rPr lang="ru-RU"/>
            <a:t>управление финансовыми ресурсами</a:t>
          </a:r>
        </a:p>
      </dgm:t>
    </dgm:pt>
    <dgm:pt modelId="{199B0024-0226-4645-B375-7E5F3A4FFC0B}" type="parTrans" cxnId="{CEFA1384-4E60-4246-889D-47714F0DD1D4}">
      <dgm:prSet/>
      <dgm:spPr/>
      <dgm:t>
        <a:bodyPr/>
        <a:lstStyle/>
        <a:p>
          <a:endParaRPr lang="ru-RU"/>
        </a:p>
      </dgm:t>
    </dgm:pt>
    <dgm:pt modelId="{E53982A9-5CAD-43F4-9B48-094CB2E3CDFF}" type="sibTrans" cxnId="{CEFA1384-4E60-4246-889D-47714F0DD1D4}">
      <dgm:prSet/>
      <dgm:spPr/>
      <dgm:t>
        <a:bodyPr/>
        <a:lstStyle/>
        <a:p>
          <a:endParaRPr lang="ru-RU"/>
        </a:p>
      </dgm:t>
    </dgm:pt>
    <dgm:pt modelId="{B48EC885-85AF-43F4-AFB3-F03EEC0CB031}">
      <dgm:prSet/>
      <dgm:spPr/>
      <dgm:t>
        <a:bodyPr/>
        <a:lstStyle/>
        <a:p>
          <a:r>
            <a:rPr lang="ru-RU"/>
            <a:t>бухгалтерия</a:t>
          </a:r>
        </a:p>
      </dgm:t>
    </dgm:pt>
    <dgm:pt modelId="{3E7D2117-4443-479B-A787-C6B5BFEE702F}" type="parTrans" cxnId="{42D49CC2-512E-4427-9607-2BA4F604B229}">
      <dgm:prSet/>
      <dgm:spPr/>
      <dgm:t>
        <a:bodyPr/>
        <a:lstStyle/>
        <a:p>
          <a:endParaRPr lang="ru-RU"/>
        </a:p>
      </dgm:t>
    </dgm:pt>
    <dgm:pt modelId="{ACB57F92-9D78-4F63-A2A9-A94E50AC5881}" type="sibTrans" cxnId="{42D49CC2-512E-4427-9607-2BA4F604B229}">
      <dgm:prSet/>
      <dgm:spPr/>
      <dgm:t>
        <a:bodyPr/>
        <a:lstStyle/>
        <a:p>
          <a:endParaRPr lang="ru-RU"/>
        </a:p>
      </dgm:t>
    </dgm:pt>
    <dgm:pt modelId="{7C12C0D1-5354-4E8F-A621-919729F439FC}">
      <dgm:prSet/>
      <dgm:spPr/>
      <dgm:t>
        <a:bodyPr/>
        <a:lstStyle/>
        <a:p>
          <a:r>
            <a:rPr lang="ru-RU"/>
            <a:t>оказание услуг</a:t>
          </a:r>
        </a:p>
      </dgm:t>
    </dgm:pt>
    <dgm:pt modelId="{FF94D06B-35FF-4A37-8D20-5DB5005FEF4E}" type="parTrans" cxnId="{E804704D-1536-4EE3-A21B-D9C565B3C3B0}">
      <dgm:prSet/>
      <dgm:spPr/>
      <dgm:t>
        <a:bodyPr/>
        <a:lstStyle/>
        <a:p>
          <a:endParaRPr lang="ru-RU"/>
        </a:p>
      </dgm:t>
    </dgm:pt>
    <dgm:pt modelId="{EF5B20C6-5654-4CA8-917E-10756EBCEA0C}" type="sibTrans" cxnId="{E804704D-1536-4EE3-A21B-D9C565B3C3B0}">
      <dgm:prSet/>
      <dgm:spPr/>
      <dgm:t>
        <a:bodyPr/>
        <a:lstStyle/>
        <a:p>
          <a:endParaRPr lang="ru-RU"/>
        </a:p>
      </dgm:t>
    </dgm:pt>
    <dgm:pt modelId="{A45B02E4-807C-4304-B645-A15666F9B85F}">
      <dgm:prSet/>
      <dgm:spPr/>
      <dgm:t>
        <a:bodyPr/>
        <a:lstStyle/>
        <a:p>
          <a:r>
            <a:rPr lang="ru-RU"/>
            <a:t>отдел оказание услуг</a:t>
          </a:r>
        </a:p>
      </dgm:t>
    </dgm:pt>
    <dgm:pt modelId="{BB558A14-AE8D-4822-BE4F-14C591C258F3}" type="parTrans" cxnId="{1A05B5D3-DE26-4271-A564-39AE2AD0C719}">
      <dgm:prSet/>
      <dgm:spPr/>
      <dgm:t>
        <a:bodyPr/>
        <a:lstStyle/>
        <a:p>
          <a:endParaRPr lang="ru-RU"/>
        </a:p>
      </dgm:t>
    </dgm:pt>
    <dgm:pt modelId="{F56876B0-4FAC-41A0-9875-D1496A3C1B59}" type="sibTrans" cxnId="{1A05B5D3-DE26-4271-A564-39AE2AD0C719}">
      <dgm:prSet/>
      <dgm:spPr/>
      <dgm:t>
        <a:bodyPr/>
        <a:lstStyle/>
        <a:p>
          <a:endParaRPr lang="ru-RU"/>
        </a:p>
      </dgm:t>
    </dgm:pt>
    <dgm:pt modelId="{BC4E08FD-A9C5-485C-807A-F15663C58CC9}" type="pres">
      <dgm:prSet presAssocID="{CAB99C5E-7D76-4FD6-A9BD-58FA93DA6292}" presName="diagram" presStyleCnt="0">
        <dgm:presLayoutVars>
          <dgm:chPref val="1"/>
          <dgm:dir/>
          <dgm:animOne val="branch"/>
          <dgm:animLvl val="lvl"/>
          <dgm:resizeHandles val="exact"/>
        </dgm:presLayoutVars>
      </dgm:prSet>
      <dgm:spPr/>
      <dgm:t>
        <a:bodyPr/>
        <a:lstStyle/>
        <a:p>
          <a:endParaRPr lang="ru-RU"/>
        </a:p>
      </dgm:t>
    </dgm:pt>
    <dgm:pt modelId="{3632333A-1ABF-4213-8888-B2AA8F48D550}" type="pres">
      <dgm:prSet presAssocID="{0F0399CD-61FA-4F8D-A119-E53CAEEA7B6E}" presName="root1" presStyleCnt="0"/>
      <dgm:spPr/>
    </dgm:pt>
    <dgm:pt modelId="{0D3263E9-5D8B-450F-B15E-1954109F4D8B}" type="pres">
      <dgm:prSet presAssocID="{0F0399CD-61FA-4F8D-A119-E53CAEEA7B6E}" presName="LevelOneTextNode" presStyleLbl="node0" presStyleIdx="0" presStyleCnt="1">
        <dgm:presLayoutVars>
          <dgm:chPref val="3"/>
        </dgm:presLayoutVars>
      </dgm:prSet>
      <dgm:spPr/>
      <dgm:t>
        <a:bodyPr/>
        <a:lstStyle/>
        <a:p>
          <a:endParaRPr lang="ru-RU"/>
        </a:p>
      </dgm:t>
    </dgm:pt>
    <dgm:pt modelId="{FB540336-BBEE-448D-B5ED-30D23CE8140E}" type="pres">
      <dgm:prSet presAssocID="{0F0399CD-61FA-4F8D-A119-E53CAEEA7B6E}" presName="level2hierChild" presStyleCnt="0"/>
      <dgm:spPr/>
    </dgm:pt>
    <dgm:pt modelId="{23860EF7-7B50-4383-892A-3F15B543D69A}" type="pres">
      <dgm:prSet presAssocID="{199B0024-0226-4645-B375-7E5F3A4FFC0B}" presName="conn2-1" presStyleLbl="parChTrans1D2" presStyleIdx="0" presStyleCnt="2"/>
      <dgm:spPr/>
      <dgm:t>
        <a:bodyPr/>
        <a:lstStyle/>
        <a:p>
          <a:endParaRPr lang="ru-RU"/>
        </a:p>
      </dgm:t>
    </dgm:pt>
    <dgm:pt modelId="{B848F8AA-13B1-4198-92BC-25362ACD2B4D}" type="pres">
      <dgm:prSet presAssocID="{199B0024-0226-4645-B375-7E5F3A4FFC0B}" presName="connTx" presStyleLbl="parChTrans1D2" presStyleIdx="0" presStyleCnt="2"/>
      <dgm:spPr/>
      <dgm:t>
        <a:bodyPr/>
        <a:lstStyle/>
        <a:p>
          <a:endParaRPr lang="ru-RU"/>
        </a:p>
      </dgm:t>
    </dgm:pt>
    <dgm:pt modelId="{BDE29F14-83B4-44EB-A34D-40025052FC8C}" type="pres">
      <dgm:prSet presAssocID="{4EA7F0F9-D2D0-4C3A-A680-2333CC8AB212}" presName="root2" presStyleCnt="0"/>
      <dgm:spPr/>
    </dgm:pt>
    <dgm:pt modelId="{9D415D05-EAF2-4D02-93E3-3C9C8DA926A2}" type="pres">
      <dgm:prSet presAssocID="{4EA7F0F9-D2D0-4C3A-A680-2333CC8AB212}" presName="LevelTwoTextNode" presStyleLbl="node2" presStyleIdx="0" presStyleCnt="2">
        <dgm:presLayoutVars>
          <dgm:chPref val="3"/>
        </dgm:presLayoutVars>
      </dgm:prSet>
      <dgm:spPr/>
      <dgm:t>
        <a:bodyPr/>
        <a:lstStyle/>
        <a:p>
          <a:endParaRPr lang="ru-RU"/>
        </a:p>
      </dgm:t>
    </dgm:pt>
    <dgm:pt modelId="{C8118670-C445-48CD-A287-B9F3972C2D58}" type="pres">
      <dgm:prSet presAssocID="{4EA7F0F9-D2D0-4C3A-A680-2333CC8AB212}" presName="level3hierChild" presStyleCnt="0"/>
      <dgm:spPr/>
    </dgm:pt>
    <dgm:pt modelId="{BACFAC92-CFE0-48ED-9A9B-D8F9CF217214}" type="pres">
      <dgm:prSet presAssocID="{3E7D2117-4443-479B-A787-C6B5BFEE702F}" presName="conn2-1" presStyleLbl="parChTrans1D3" presStyleIdx="0" presStyleCnt="2"/>
      <dgm:spPr/>
      <dgm:t>
        <a:bodyPr/>
        <a:lstStyle/>
        <a:p>
          <a:endParaRPr lang="ru-RU"/>
        </a:p>
      </dgm:t>
    </dgm:pt>
    <dgm:pt modelId="{9FAEB478-9535-4605-8798-E56410950E82}" type="pres">
      <dgm:prSet presAssocID="{3E7D2117-4443-479B-A787-C6B5BFEE702F}" presName="connTx" presStyleLbl="parChTrans1D3" presStyleIdx="0" presStyleCnt="2"/>
      <dgm:spPr/>
      <dgm:t>
        <a:bodyPr/>
        <a:lstStyle/>
        <a:p>
          <a:endParaRPr lang="ru-RU"/>
        </a:p>
      </dgm:t>
    </dgm:pt>
    <dgm:pt modelId="{1CB862FF-F2E9-43C9-B08E-D7EC0096B2E5}" type="pres">
      <dgm:prSet presAssocID="{B48EC885-85AF-43F4-AFB3-F03EEC0CB031}" presName="root2" presStyleCnt="0"/>
      <dgm:spPr/>
    </dgm:pt>
    <dgm:pt modelId="{3F109297-A1DE-442D-91AA-B6200B696654}" type="pres">
      <dgm:prSet presAssocID="{B48EC885-85AF-43F4-AFB3-F03EEC0CB031}" presName="LevelTwoTextNode" presStyleLbl="node3" presStyleIdx="0" presStyleCnt="2">
        <dgm:presLayoutVars>
          <dgm:chPref val="3"/>
        </dgm:presLayoutVars>
      </dgm:prSet>
      <dgm:spPr/>
      <dgm:t>
        <a:bodyPr/>
        <a:lstStyle/>
        <a:p>
          <a:endParaRPr lang="ru-RU"/>
        </a:p>
      </dgm:t>
    </dgm:pt>
    <dgm:pt modelId="{D41AA859-D77E-48FC-997E-31CA3820730E}" type="pres">
      <dgm:prSet presAssocID="{B48EC885-85AF-43F4-AFB3-F03EEC0CB031}" presName="level3hierChild" presStyleCnt="0"/>
      <dgm:spPr/>
    </dgm:pt>
    <dgm:pt modelId="{5E28BD49-3A9F-49F9-9795-A65D9AE6AE50}" type="pres">
      <dgm:prSet presAssocID="{FF94D06B-35FF-4A37-8D20-5DB5005FEF4E}" presName="conn2-1" presStyleLbl="parChTrans1D2" presStyleIdx="1" presStyleCnt="2"/>
      <dgm:spPr/>
      <dgm:t>
        <a:bodyPr/>
        <a:lstStyle/>
        <a:p>
          <a:endParaRPr lang="ru-RU"/>
        </a:p>
      </dgm:t>
    </dgm:pt>
    <dgm:pt modelId="{9F059D01-653B-4733-98E3-91D363B0D4F0}" type="pres">
      <dgm:prSet presAssocID="{FF94D06B-35FF-4A37-8D20-5DB5005FEF4E}" presName="connTx" presStyleLbl="parChTrans1D2" presStyleIdx="1" presStyleCnt="2"/>
      <dgm:spPr/>
      <dgm:t>
        <a:bodyPr/>
        <a:lstStyle/>
        <a:p>
          <a:endParaRPr lang="ru-RU"/>
        </a:p>
      </dgm:t>
    </dgm:pt>
    <dgm:pt modelId="{5AD915A9-C415-42BD-9BA5-A5B4EEBFB74D}" type="pres">
      <dgm:prSet presAssocID="{7C12C0D1-5354-4E8F-A621-919729F439FC}" presName="root2" presStyleCnt="0"/>
      <dgm:spPr/>
    </dgm:pt>
    <dgm:pt modelId="{46DA9310-D322-4BAD-88D2-92DEFFEF9FAA}" type="pres">
      <dgm:prSet presAssocID="{7C12C0D1-5354-4E8F-A621-919729F439FC}" presName="LevelTwoTextNode" presStyleLbl="node2" presStyleIdx="1" presStyleCnt="2">
        <dgm:presLayoutVars>
          <dgm:chPref val="3"/>
        </dgm:presLayoutVars>
      </dgm:prSet>
      <dgm:spPr/>
      <dgm:t>
        <a:bodyPr/>
        <a:lstStyle/>
        <a:p>
          <a:endParaRPr lang="ru-RU"/>
        </a:p>
      </dgm:t>
    </dgm:pt>
    <dgm:pt modelId="{4C7214E7-9B9B-4297-B2EF-78C196EF82F3}" type="pres">
      <dgm:prSet presAssocID="{7C12C0D1-5354-4E8F-A621-919729F439FC}" presName="level3hierChild" presStyleCnt="0"/>
      <dgm:spPr/>
    </dgm:pt>
    <dgm:pt modelId="{759BAC31-C5AA-4A19-A759-3B036BAA81F7}" type="pres">
      <dgm:prSet presAssocID="{BB558A14-AE8D-4822-BE4F-14C591C258F3}" presName="conn2-1" presStyleLbl="parChTrans1D3" presStyleIdx="1" presStyleCnt="2"/>
      <dgm:spPr/>
      <dgm:t>
        <a:bodyPr/>
        <a:lstStyle/>
        <a:p>
          <a:endParaRPr lang="ru-RU"/>
        </a:p>
      </dgm:t>
    </dgm:pt>
    <dgm:pt modelId="{5AC79E6F-0383-484C-87F4-3539ACFECA3A}" type="pres">
      <dgm:prSet presAssocID="{BB558A14-AE8D-4822-BE4F-14C591C258F3}" presName="connTx" presStyleLbl="parChTrans1D3" presStyleIdx="1" presStyleCnt="2"/>
      <dgm:spPr/>
      <dgm:t>
        <a:bodyPr/>
        <a:lstStyle/>
        <a:p>
          <a:endParaRPr lang="ru-RU"/>
        </a:p>
      </dgm:t>
    </dgm:pt>
    <dgm:pt modelId="{C31FC1D8-127C-43F0-9932-648F28D845BD}" type="pres">
      <dgm:prSet presAssocID="{A45B02E4-807C-4304-B645-A15666F9B85F}" presName="root2" presStyleCnt="0"/>
      <dgm:spPr/>
    </dgm:pt>
    <dgm:pt modelId="{F1DBD37C-0F92-4D33-A0AC-0D681C5F5700}" type="pres">
      <dgm:prSet presAssocID="{A45B02E4-807C-4304-B645-A15666F9B85F}" presName="LevelTwoTextNode" presStyleLbl="node3" presStyleIdx="1" presStyleCnt="2">
        <dgm:presLayoutVars>
          <dgm:chPref val="3"/>
        </dgm:presLayoutVars>
      </dgm:prSet>
      <dgm:spPr/>
      <dgm:t>
        <a:bodyPr/>
        <a:lstStyle/>
        <a:p>
          <a:endParaRPr lang="ru-RU"/>
        </a:p>
      </dgm:t>
    </dgm:pt>
    <dgm:pt modelId="{B8E5DC78-75DA-4477-B96F-0154AD0D1720}" type="pres">
      <dgm:prSet presAssocID="{A45B02E4-807C-4304-B645-A15666F9B85F}" presName="level3hierChild" presStyleCnt="0"/>
      <dgm:spPr/>
    </dgm:pt>
  </dgm:ptLst>
  <dgm:cxnLst>
    <dgm:cxn modelId="{42D49CC2-512E-4427-9607-2BA4F604B229}" srcId="{4EA7F0F9-D2D0-4C3A-A680-2333CC8AB212}" destId="{B48EC885-85AF-43F4-AFB3-F03EEC0CB031}" srcOrd="0" destOrd="0" parTransId="{3E7D2117-4443-479B-A787-C6B5BFEE702F}" sibTransId="{ACB57F92-9D78-4F63-A2A9-A94E50AC5881}"/>
    <dgm:cxn modelId="{E804704D-1536-4EE3-A21B-D9C565B3C3B0}" srcId="{0F0399CD-61FA-4F8D-A119-E53CAEEA7B6E}" destId="{7C12C0D1-5354-4E8F-A621-919729F439FC}" srcOrd="1" destOrd="0" parTransId="{FF94D06B-35FF-4A37-8D20-5DB5005FEF4E}" sibTransId="{EF5B20C6-5654-4CA8-917E-10756EBCEA0C}"/>
    <dgm:cxn modelId="{18C6DF4D-5117-4A02-A065-F7754F548D17}" type="presOf" srcId="{199B0024-0226-4645-B375-7E5F3A4FFC0B}" destId="{23860EF7-7B50-4383-892A-3F15B543D69A}" srcOrd="0" destOrd="0" presId="urn:microsoft.com/office/officeart/2005/8/layout/hierarchy2"/>
    <dgm:cxn modelId="{CEFA1384-4E60-4246-889D-47714F0DD1D4}" srcId="{0F0399CD-61FA-4F8D-A119-E53CAEEA7B6E}" destId="{4EA7F0F9-D2D0-4C3A-A680-2333CC8AB212}" srcOrd="0" destOrd="0" parTransId="{199B0024-0226-4645-B375-7E5F3A4FFC0B}" sibTransId="{E53982A9-5CAD-43F4-9B48-094CB2E3CDFF}"/>
    <dgm:cxn modelId="{B02A010E-AB40-4854-A4E7-CDDBE5613A80}" type="presOf" srcId="{3E7D2117-4443-479B-A787-C6B5BFEE702F}" destId="{BACFAC92-CFE0-48ED-9A9B-D8F9CF217214}" srcOrd="0" destOrd="0" presId="urn:microsoft.com/office/officeart/2005/8/layout/hierarchy2"/>
    <dgm:cxn modelId="{597AD5B6-9B9F-4A3B-9518-BCAEDC9B2BA6}" type="presOf" srcId="{FF94D06B-35FF-4A37-8D20-5DB5005FEF4E}" destId="{5E28BD49-3A9F-49F9-9795-A65D9AE6AE50}" srcOrd="0" destOrd="0" presId="urn:microsoft.com/office/officeart/2005/8/layout/hierarchy2"/>
    <dgm:cxn modelId="{9414AA5F-56BE-421D-861A-A2D7668CDAD1}" type="presOf" srcId="{7C12C0D1-5354-4E8F-A621-919729F439FC}" destId="{46DA9310-D322-4BAD-88D2-92DEFFEF9FAA}" srcOrd="0" destOrd="0" presId="urn:microsoft.com/office/officeart/2005/8/layout/hierarchy2"/>
    <dgm:cxn modelId="{1DE2B246-13FD-41EC-94EF-306FF2611DBC}" type="presOf" srcId="{4EA7F0F9-D2D0-4C3A-A680-2333CC8AB212}" destId="{9D415D05-EAF2-4D02-93E3-3C9C8DA926A2}" srcOrd="0" destOrd="0" presId="urn:microsoft.com/office/officeart/2005/8/layout/hierarchy2"/>
    <dgm:cxn modelId="{C8401F43-721E-4E37-A319-574CCB4116BC}" type="presOf" srcId="{3E7D2117-4443-479B-A787-C6B5BFEE702F}" destId="{9FAEB478-9535-4605-8798-E56410950E82}" srcOrd="1" destOrd="0" presId="urn:microsoft.com/office/officeart/2005/8/layout/hierarchy2"/>
    <dgm:cxn modelId="{840B1DCA-861A-4F1C-9B0F-0A95BB9642B8}" type="presOf" srcId="{BB558A14-AE8D-4822-BE4F-14C591C258F3}" destId="{5AC79E6F-0383-484C-87F4-3539ACFECA3A}" srcOrd="1" destOrd="0" presId="urn:microsoft.com/office/officeart/2005/8/layout/hierarchy2"/>
    <dgm:cxn modelId="{1A05B5D3-DE26-4271-A564-39AE2AD0C719}" srcId="{7C12C0D1-5354-4E8F-A621-919729F439FC}" destId="{A45B02E4-807C-4304-B645-A15666F9B85F}" srcOrd="0" destOrd="0" parTransId="{BB558A14-AE8D-4822-BE4F-14C591C258F3}" sibTransId="{F56876B0-4FAC-41A0-9875-D1496A3C1B59}"/>
    <dgm:cxn modelId="{5202BBE6-1068-4D38-A73E-06054EDC9785}" type="presOf" srcId="{199B0024-0226-4645-B375-7E5F3A4FFC0B}" destId="{B848F8AA-13B1-4198-92BC-25362ACD2B4D}" srcOrd="1" destOrd="0" presId="urn:microsoft.com/office/officeart/2005/8/layout/hierarchy2"/>
    <dgm:cxn modelId="{6EDFD942-957D-414C-91F9-175F06D43DF8}" type="presOf" srcId="{A45B02E4-807C-4304-B645-A15666F9B85F}" destId="{F1DBD37C-0F92-4D33-A0AC-0D681C5F5700}" srcOrd="0" destOrd="0" presId="urn:microsoft.com/office/officeart/2005/8/layout/hierarchy2"/>
    <dgm:cxn modelId="{0240AE36-2206-4B2E-B600-B2F160895865}" srcId="{CAB99C5E-7D76-4FD6-A9BD-58FA93DA6292}" destId="{0F0399CD-61FA-4F8D-A119-E53CAEEA7B6E}" srcOrd="0" destOrd="0" parTransId="{5234327A-B46D-4AAB-A51D-D476132FD4C9}" sibTransId="{D78FCF1E-48B4-4A8D-85F3-2B4BDC025C9B}"/>
    <dgm:cxn modelId="{671D8123-CE48-4B7E-B031-BB23D14CB5A0}" type="presOf" srcId="{FF94D06B-35FF-4A37-8D20-5DB5005FEF4E}" destId="{9F059D01-653B-4733-98E3-91D363B0D4F0}" srcOrd="1" destOrd="0" presId="urn:microsoft.com/office/officeart/2005/8/layout/hierarchy2"/>
    <dgm:cxn modelId="{55B95328-E761-4AB9-80AE-0742667600B1}" type="presOf" srcId="{0F0399CD-61FA-4F8D-A119-E53CAEEA7B6E}" destId="{0D3263E9-5D8B-450F-B15E-1954109F4D8B}" srcOrd="0" destOrd="0" presId="urn:microsoft.com/office/officeart/2005/8/layout/hierarchy2"/>
    <dgm:cxn modelId="{B881ADB8-AB06-4E68-BA9E-FE1E968D5E96}" type="presOf" srcId="{CAB99C5E-7D76-4FD6-A9BD-58FA93DA6292}" destId="{BC4E08FD-A9C5-485C-807A-F15663C58CC9}" srcOrd="0" destOrd="0" presId="urn:microsoft.com/office/officeart/2005/8/layout/hierarchy2"/>
    <dgm:cxn modelId="{F3158B7F-78B0-4194-8EDE-9570039B4406}" type="presOf" srcId="{B48EC885-85AF-43F4-AFB3-F03EEC0CB031}" destId="{3F109297-A1DE-442D-91AA-B6200B696654}" srcOrd="0" destOrd="0" presId="urn:microsoft.com/office/officeart/2005/8/layout/hierarchy2"/>
    <dgm:cxn modelId="{0129153A-4AD0-4EDB-99BA-229F903A221D}" type="presOf" srcId="{BB558A14-AE8D-4822-BE4F-14C591C258F3}" destId="{759BAC31-C5AA-4A19-A759-3B036BAA81F7}" srcOrd="0" destOrd="0" presId="urn:microsoft.com/office/officeart/2005/8/layout/hierarchy2"/>
    <dgm:cxn modelId="{97E6210E-030E-446B-B83A-118FDC2104AF}" type="presParOf" srcId="{BC4E08FD-A9C5-485C-807A-F15663C58CC9}" destId="{3632333A-1ABF-4213-8888-B2AA8F48D550}" srcOrd="0" destOrd="0" presId="urn:microsoft.com/office/officeart/2005/8/layout/hierarchy2"/>
    <dgm:cxn modelId="{400C3410-7C63-442B-B3A9-3424DCCA6064}" type="presParOf" srcId="{3632333A-1ABF-4213-8888-B2AA8F48D550}" destId="{0D3263E9-5D8B-450F-B15E-1954109F4D8B}" srcOrd="0" destOrd="0" presId="urn:microsoft.com/office/officeart/2005/8/layout/hierarchy2"/>
    <dgm:cxn modelId="{64A2FE73-6858-4ED4-BD5B-E4A78C1D829C}" type="presParOf" srcId="{3632333A-1ABF-4213-8888-B2AA8F48D550}" destId="{FB540336-BBEE-448D-B5ED-30D23CE8140E}" srcOrd="1" destOrd="0" presId="urn:microsoft.com/office/officeart/2005/8/layout/hierarchy2"/>
    <dgm:cxn modelId="{64F2E87A-9EBE-40F1-97B5-B9042C7BA935}" type="presParOf" srcId="{FB540336-BBEE-448D-B5ED-30D23CE8140E}" destId="{23860EF7-7B50-4383-892A-3F15B543D69A}" srcOrd="0" destOrd="0" presId="urn:microsoft.com/office/officeart/2005/8/layout/hierarchy2"/>
    <dgm:cxn modelId="{543877BA-B3DD-4050-B61E-7A1D47B958A9}" type="presParOf" srcId="{23860EF7-7B50-4383-892A-3F15B543D69A}" destId="{B848F8AA-13B1-4198-92BC-25362ACD2B4D}" srcOrd="0" destOrd="0" presId="urn:microsoft.com/office/officeart/2005/8/layout/hierarchy2"/>
    <dgm:cxn modelId="{53C4B681-64AA-40CC-A3E5-A1237F0DE008}" type="presParOf" srcId="{FB540336-BBEE-448D-B5ED-30D23CE8140E}" destId="{BDE29F14-83B4-44EB-A34D-40025052FC8C}" srcOrd="1" destOrd="0" presId="urn:microsoft.com/office/officeart/2005/8/layout/hierarchy2"/>
    <dgm:cxn modelId="{D398BE49-FDB5-4EBD-9EEA-F0658854269E}" type="presParOf" srcId="{BDE29F14-83B4-44EB-A34D-40025052FC8C}" destId="{9D415D05-EAF2-4D02-93E3-3C9C8DA926A2}" srcOrd="0" destOrd="0" presId="urn:microsoft.com/office/officeart/2005/8/layout/hierarchy2"/>
    <dgm:cxn modelId="{B263258C-03AC-4D54-B727-68B3FC443945}" type="presParOf" srcId="{BDE29F14-83B4-44EB-A34D-40025052FC8C}" destId="{C8118670-C445-48CD-A287-B9F3972C2D58}" srcOrd="1" destOrd="0" presId="urn:microsoft.com/office/officeart/2005/8/layout/hierarchy2"/>
    <dgm:cxn modelId="{41640E5A-9F69-48F7-9FDA-91C57E0B0DB6}" type="presParOf" srcId="{C8118670-C445-48CD-A287-B9F3972C2D58}" destId="{BACFAC92-CFE0-48ED-9A9B-D8F9CF217214}" srcOrd="0" destOrd="0" presId="urn:microsoft.com/office/officeart/2005/8/layout/hierarchy2"/>
    <dgm:cxn modelId="{42474213-095C-4ABB-B235-D6199D54B746}" type="presParOf" srcId="{BACFAC92-CFE0-48ED-9A9B-D8F9CF217214}" destId="{9FAEB478-9535-4605-8798-E56410950E82}" srcOrd="0" destOrd="0" presId="urn:microsoft.com/office/officeart/2005/8/layout/hierarchy2"/>
    <dgm:cxn modelId="{4D205866-AC6D-4CAD-A0E7-54FA7E990F54}" type="presParOf" srcId="{C8118670-C445-48CD-A287-B9F3972C2D58}" destId="{1CB862FF-F2E9-43C9-B08E-D7EC0096B2E5}" srcOrd="1" destOrd="0" presId="urn:microsoft.com/office/officeart/2005/8/layout/hierarchy2"/>
    <dgm:cxn modelId="{1B637F47-D171-4A70-ADDE-61E7E7375C66}" type="presParOf" srcId="{1CB862FF-F2E9-43C9-B08E-D7EC0096B2E5}" destId="{3F109297-A1DE-442D-91AA-B6200B696654}" srcOrd="0" destOrd="0" presId="urn:microsoft.com/office/officeart/2005/8/layout/hierarchy2"/>
    <dgm:cxn modelId="{765000D0-D0FA-4A07-8E39-B6593845FE0E}" type="presParOf" srcId="{1CB862FF-F2E9-43C9-B08E-D7EC0096B2E5}" destId="{D41AA859-D77E-48FC-997E-31CA3820730E}" srcOrd="1" destOrd="0" presId="urn:microsoft.com/office/officeart/2005/8/layout/hierarchy2"/>
    <dgm:cxn modelId="{1DC6FD24-F5D9-4597-BDDF-DF47B427B9D3}" type="presParOf" srcId="{FB540336-BBEE-448D-B5ED-30D23CE8140E}" destId="{5E28BD49-3A9F-49F9-9795-A65D9AE6AE50}" srcOrd="2" destOrd="0" presId="urn:microsoft.com/office/officeart/2005/8/layout/hierarchy2"/>
    <dgm:cxn modelId="{FEB1642C-CCDB-46D6-A212-621578E35BA7}" type="presParOf" srcId="{5E28BD49-3A9F-49F9-9795-A65D9AE6AE50}" destId="{9F059D01-653B-4733-98E3-91D363B0D4F0}" srcOrd="0" destOrd="0" presId="urn:microsoft.com/office/officeart/2005/8/layout/hierarchy2"/>
    <dgm:cxn modelId="{6C8A112B-00B4-46A9-B039-84B7F12BE9CA}" type="presParOf" srcId="{FB540336-BBEE-448D-B5ED-30D23CE8140E}" destId="{5AD915A9-C415-42BD-9BA5-A5B4EEBFB74D}" srcOrd="3" destOrd="0" presId="urn:microsoft.com/office/officeart/2005/8/layout/hierarchy2"/>
    <dgm:cxn modelId="{41696AC9-FC90-41F1-9E0B-75FEEAB918B2}" type="presParOf" srcId="{5AD915A9-C415-42BD-9BA5-A5B4EEBFB74D}" destId="{46DA9310-D322-4BAD-88D2-92DEFFEF9FAA}" srcOrd="0" destOrd="0" presId="urn:microsoft.com/office/officeart/2005/8/layout/hierarchy2"/>
    <dgm:cxn modelId="{25D39A94-8DC3-43E6-8D84-9388A58ECFFE}" type="presParOf" srcId="{5AD915A9-C415-42BD-9BA5-A5B4EEBFB74D}" destId="{4C7214E7-9B9B-4297-B2EF-78C196EF82F3}" srcOrd="1" destOrd="0" presId="urn:microsoft.com/office/officeart/2005/8/layout/hierarchy2"/>
    <dgm:cxn modelId="{B092741A-72FF-4F61-AEC1-46E66B93ED8D}" type="presParOf" srcId="{4C7214E7-9B9B-4297-B2EF-78C196EF82F3}" destId="{759BAC31-C5AA-4A19-A759-3B036BAA81F7}" srcOrd="0" destOrd="0" presId="urn:microsoft.com/office/officeart/2005/8/layout/hierarchy2"/>
    <dgm:cxn modelId="{4C1BF19E-22E8-43DE-AF1E-04C4A4C548F0}" type="presParOf" srcId="{759BAC31-C5AA-4A19-A759-3B036BAA81F7}" destId="{5AC79E6F-0383-484C-87F4-3539ACFECA3A}" srcOrd="0" destOrd="0" presId="urn:microsoft.com/office/officeart/2005/8/layout/hierarchy2"/>
    <dgm:cxn modelId="{8DDFDFA6-4011-45CC-B4D2-FF92890CA039}" type="presParOf" srcId="{4C7214E7-9B9B-4297-B2EF-78C196EF82F3}" destId="{C31FC1D8-127C-43F0-9932-648F28D845BD}" srcOrd="1" destOrd="0" presId="urn:microsoft.com/office/officeart/2005/8/layout/hierarchy2"/>
    <dgm:cxn modelId="{5A2ED2E4-C4B5-4E3D-9075-1AAA9C805BF6}" type="presParOf" srcId="{C31FC1D8-127C-43F0-9932-648F28D845BD}" destId="{F1DBD37C-0F92-4D33-A0AC-0D681C5F5700}" srcOrd="0" destOrd="0" presId="urn:microsoft.com/office/officeart/2005/8/layout/hierarchy2"/>
    <dgm:cxn modelId="{13C23465-69C9-43ED-9B27-550417F06796}" type="presParOf" srcId="{C31FC1D8-127C-43F0-9932-648F28D845BD}" destId="{B8E5DC78-75DA-4477-B96F-0154AD0D1720}" srcOrd="1" destOrd="0" presId="urn:microsoft.com/office/officeart/2005/8/layout/hierarchy2"/>
  </dgm:cxnLst>
  <dgm:bg/>
  <dgm:whole>
    <a:ln>
      <a:solidFill>
        <a:schemeClr val="tx1"/>
      </a:solidFill>
    </a:ln>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7A8083B-F7BA-4F4A-B347-1E4479F79714}"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ru-RU"/>
        </a:p>
      </dgm:t>
    </dgm:pt>
    <dgm:pt modelId="{B577FB19-4E9F-4C4F-998B-1683C03ED586}">
      <dgm:prSet phldrT="[Текст]" custT="1"/>
      <dgm:spPr/>
      <dgm:t>
        <a:bodyPr/>
        <a:lstStyle/>
        <a:p>
          <a:r>
            <a:rPr lang="ru-RU" sz="1200">
              <a:latin typeface="Times New Roman" pitchFamily="18" charset="0"/>
              <a:cs typeface="Times New Roman" pitchFamily="18" charset="0"/>
            </a:rPr>
            <a:t>управляющий</a:t>
          </a:r>
        </a:p>
      </dgm:t>
    </dgm:pt>
    <dgm:pt modelId="{7DF4671D-A937-4542-A34A-AC13622C5893}" type="parTrans" cxnId="{F72E5D58-5066-48F7-AE2B-4823E2852BBD}">
      <dgm:prSet/>
      <dgm:spPr/>
      <dgm:t>
        <a:bodyPr/>
        <a:lstStyle/>
        <a:p>
          <a:endParaRPr lang="ru-RU" sz="1200">
            <a:latin typeface="Times New Roman" pitchFamily="18" charset="0"/>
            <a:cs typeface="Times New Roman" pitchFamily="18" charset="0"/>
          </a:endParaRPr>
        </a:p>
      </dgm:t>
    </dgm:pt>
    <dgm:pt modelId="{F043DB37-4C93-4CB3-9AB8-BC22C1A3F3B1}" type="sibTrans" cxnId="{F72E5D58-5066-48F7-AE2B-4823E2852BBD}">
      <dgm:prSet/>
      <dgm:spPr/>
      <dgm:t>
        <a:bodyPr/>
        <a:lstStyle/>
        <a:p>
          <a:endParaRPr lang="ru-RU" sz="1200">
            <a:latin typeface="Times New Roman" pitchFamily="18" charset="0"/>
            <a:cs typeface="Times New Roman" pitchFamily="18" charset="0"/>
          </a:endParaRPr>
        </a:p>
      </dgm:t>
    </dgm:pt>
    <dgm:pt modelId="{AE2F1BCC-2B8D-4910-BDFF-760DD7667FE2}">
      <dgm:prSet phldrT="[Текст]" custT="1"/>
      <dgm:spPr/>
      <dgm:t>
        <a:bodyPr/>
        <a:lstStyle/>
        <a:p>
          <a:r>
            <a:rPr lang="ru-RU" sz="1200">
              <a:latin typeface="Times New Roman" pitchFamily="18" charset="0"/>
              <a:cs typeface="Times New Roman" pitchFamily="18" charset="0"/>
            </a:rPr>
            <a:t>отдел оказания услуг</a:t>
          </a:r>
        </a:p>
      </dgm:t>
    </dgm:pt>
    <dgm:pt modelId="{4ECC2390-EC39-4944-8B6B-E096023A7D5E}" type="parTrans" cxnId="{5CCDB386-04DB-49B7-AE6A-2B37E5A2F16F}">
      <dgm:prSet/>
      <dgm:spPr/>
      <dgm:t>
        <a:bodyPr/>
        <a:lstStyle/>
        <a:p>
          <a:endParaRPr lang="ru-RU" sz="1200">
            <a:latin typeface="Times New Roman" pitchFamily="18" charset="0"/>
            <a:cs typeface="Times New Roman" pitchFamily="18" charset="0"/>
          </a:endParaRPr>
        </a:p>
      </dgm:t>
    </dgm:pt>
    <dgm:pt modelId="{2ADE92D8-9CD8-433F-82CC-46F8789D65FF}" type="sibTrans" cxnId="{5CCDB386-04DB-49B7-AE6A-2B37E5A2F16F}">
      <dgm:prSet/>
      <dgm:spPr/>
      <dgm:t>
        <a:bodyPr/>
        <a:lstStyle/>
        <a:p>
          <a:endParaRPr lang="ru-RU" sz="1200">
            <a:latin typeface="Times New Roman" pitchFamily="18" charset="0"/>
            <a:cs typeface="Times New Roman" pitchFamily="18" charset="0"/>
          </a:endParaRPr>
        </a:p>
      </dgm:t>
    </dgm:pt>
    <dgm:pt modelId="{7264B8D7-8318-4963-8A3E-7C8CCB23C7D4}">
      <dgm:prSet custT="1"/>
      <dgm:spPr/>
      <dgm:t>
        <a:bodyPr/>
        <a:lstStyle/>
        <a:p>
          <a:r>
            <a:rPr lang="ru-RU" sz="1200">
              <a:latin typeface="Times New Roman" pitchFamily="18" charset="0"/>
              <a:cs typeface="Times New Roman" pitchFamily="18" charset="0"/>
            </a:rPr>
            <a:t>бухгалтерия</a:t>
          </a:r>
        </a:p>
      </dgm:t>
    </dgm:pt>
    <dgm:pt modelId="{6C619FF2-DD47-419C-9DC2-AE21836E0074}" type="parTrans" cxnId="{498A6657-B644-4A66-88D9-01272CA70B0D}">
      <dgm:prSet/>
      <dgm:spPr/>
      <dgm:t>
        <a:bodyPr/>
        <a:lstStyle/>
        <a:p>
          <a:endParaRPr lang="ru-RU" sz="1200">
            <a:latin typeface="Times New Roman" pitchFamily="18" charset="0"/>
            <a:cs typeface="Times New Roman" pitchFamily="18" charset="0"/>
          </a:endParaRPr>
        </a:p>
      </dgm:t>
    </dgm:pt>
    <dgm:pt modelId="{2DE540D2-2C1F-46B2-948C-158799EB8DFB}" type="sibTrans" cxnId="{498A6657-B644-4A66-88D9-01272CA70B0D}">
      <dgm:prSet/>
      <dgm:spPr/>
      <dgm:t>
        <a:bodyPr/>
        <a:lstStyle/>
        <a:p>
          <a:endParaRPr lang="ru-RU" sz="1200">
            <a:latin typeface="Times New Roman" pitchFamily="18" charset="0"/>
            <a:cs typeface="Times New Roman" pitchFamily="18" charset="0"/>
          </a:endParaRPr>
        </a:p>
      </dgm:t>
    </dgm:pt>
    <dgm:pt modelId="{856CEAA6-4A8D-40E4-83AF-48AAA26CAC7D}" type="pres">
      <dgm:prSet presAssocID="{A7A8083B-F7BA-4F4A-B347-1E4479F79714}" presName="hierChild1" presStyleCnt="0">
        <dgm:presLayoutVars>
          <dgm:orgChart val="1"/>
          <dgm:chPref val="1"/>
          <dgm:dir/>
          <dgm:animOne val="branch"/>
          <dgm:animLvl val="lvl"/>
          <dgm:resizeHandles/>
        </dgm:presLayoutVars>
      </dgm:prSet>
      <dgm:spPr/>
      <dgm:t>
        <a:bodyPr/>
        <a:lstStyle/>
        <a:p>
          <a:endParaRPr lang="ru-RU"/>
        </a:p>
      </dgm:t>
    </dgm:pt>
    <dgm:pt modelId="{3E402234-AC0A-4338-9AF1-72961723DD6E}" type="pres">
      <dgm:prSet presAssocID="{B577FB19-4E9F-4C4F-998B-1683C03ED586}" presName="hierRoot1" presStyleCnt="0">
        <dgm:presLayoutVars>
          <dgm:hierBranch val="init"/>
        </dgm:presLayoutVars>
      </dgm:prSet>
      <dgm:spPr/>
      <dgm:t>
        <a:bodyPr/>
        <a:lstStyle/>
        <a:p>
          <a:endParaRPr lang="ru-RU"/>
        </a:p>
      </dgm:t>
    </dgm:pt>
    <dgm:pt modelId="{1D85A9B8-3FC9-481B-96E9-3667F89ED2AB}" type="pres">
      <dgm:prSet presAssocID="{B577FB19-4E9F-4C4F-998B-1683C03ED586}" presName="rootComposite1" presStyleCnt="0"/>
      <dgm:spPr/>
      <dgm:t>
        <a:bodyPr/>
        <a:lstStyle/>
        <a:p>
          <a:endParaRPr lang="ru-RU"/>
        </a:p>
      </dgm:t>
    </dgm:pt>
    <dgm:pt modelId="{6E7864E4-0B61-45AE-91E7-EEE219A6E0F3}" type="pres">
      <dgm:prSet presAssocID="{B577FB19-4E9F-4C4F-998B-1683C03ED586}" presName="rootText1" presStyleLbl="node0" presStyleIdx="0" presStyleCnt="1" custScaleX="60845" custScaleY="34855" custLinFactNeighborX="3643" custLinFactNeighborY="911">
        <dgm:presLayoutVars>
          <dgm:chPref val="3"/>
        </dgm:presLayoutVars>
      </dgm:prSet>
      <dgm:spPr/>
      <dgm:t>
        <a:bodyPr/>
        <a:lstStyle/>
        <a:p>
          <a:endParaRPr lang="ru-RU"/>
        </a:p>
      </dgm:t>
    </dgm:pt>
    <dgm:pt modelId="{32037C18-40F5-4695-8D34-505A09D23308}" type="pres">
      <dgm:prSet presAssocID="{B577FB19-4E9F-4C4F-998B-1683C03ED586}" presName="rootConnector1" presStyleLbl="node1" presStyleIdx="0" presStyleCnt="0"/>
      <dgm:spPr/>
      <dgm:t>
        <a:bodyPr/>
        <a:lstStyle/>
        <a:p>
          <a:endParaRPr lang="ru-RU"/>
        </a:p>
      </dgm:t>
    </dgm:pt>
    <dgm:pt modelId="{3FEC9797-F926-4A77-ABFC-6E67CD7D4A12}" type="pres">
      <dgm:prSet presAssocID="{B577FB19-4E9F-4C4F-998B-1683C03ED586}" presName="hierChild2" presStyleCnt="0"/>
      <dgm:spPr/>
      <dgm:t>
        <a:bodyPr/>
        <a:lstStyle/>
        <a:p>
          <a:endParaRPr lang="ru-RU"/>
        </a:p>
      </dgm:t>
    </dgm:pt>
    <dgm:pt modelId="{34129783-D9D3-4BD0-8698-0293ABF345B9}" type="pres">
      <dgm:prSet presAssocID="{4ECC2390-EC39-4944-8B6B-E096023A7D5E}" presName="Name37" presStyleLbl="parChTrans1D2" presStyleIdx="0" presStyleCnt="2"/>
      <dgm:spPr/>
      <dgm:t>
        <a:bodyPr/>
        <a:lstStyle/>
        <a:p>
          <a:endParaRPr lang="ru-RU"/>
        </a:p>
      </dgm:t>
    </dgm:pt>
    <dgm:pt modelId="{6981EC56-946F-4C8A-B9D5-366E67FB3E05}" type="pres">
      <dgm:prSet presAssocID="{AE2F1BCC-2B8D-4910-BDFF-760DD7667FE2}" presName="hierRoot2" presStyleCnt="0">
        <dgm:presLayoutVars>
          <dgm:hierBranch val="init"/>
        </dgm:presLayoutVars>
      </dgm:prSet>
      <dgm:spPr/>
      <dgm:t>
        <a:bodyPr/>
        <a:lstStyle/>
        <a:p>
          <a:endParaRPr lang="ru-RU"/>
        </a:p>
      </dgm:t>
    </dgm:pt>
    <dgm:pt modelId="{8301D26A-A2B0-449B-9513-8BF133AF0705}" type="pres">
      <dgm:prSet presAssocID="{AE2F1BCC-2B8D-4910-BDFF-760DD7667FE2}" presName="rootComposite" presStyleCnt="0"/>
      <dgm:spPr/>
      <dgm:t>
        <a:bodyPr/>
        <a:lstStyle/>
        <a:p>
          <a:endParaRPr lang="ru-RU"/>
        </a:p>
      </dgm:t>
    </dgm:pt>
    <dgm:pt modelId="{20D3976B-32A8-478E-A9E0-F5E10B2C8F25}" type="pres">
      <dgm:prSet presAssocID="{AE2F1BCC-2B8D-4910-BDFF-760DD7667FE2}" presName="rootText" presStyleLbl="node2" presStyleIdx="0" presStyleCnt="2" custScaleX="66658" custScaleY="25268" custLinFactNeighborX="12178" custLinFactNeighborY="-3040">
        <dgm:presLayoutVars>
          <dgm:chPref val="3"/>
        </dgm:presLayoutVars>
      </dgm:prSet>
      <dgm:spPr/>
      <dgm:t>
        <a:bodyPr/>
        <a:lstStyle/>
        <a:p>
          <a:endParaRPr lang="ru-RU"/>
        </a:p>
      </dgm:t>
    </dgm:pt>
    <dgm:pt modelId="{C970573C-BEFA-4C22-9E17-AC759D966D3C}" type="pres">
      <dgm:prSet presAssocID="{AE2F1BCC-2B8D-4910-BDFF-760DD7667FE2}" presName="rootConnector" presStyleLbl="node2" presStyleIdx="0" presStyleCnt="2"/>
      <dgm:spPr/>
      <dgm:t>
        <a:bodyPr/>
        <a:lstStyle/>
        <a:p>
          <a:endParaRPr lang="ru-RU"/>
        </a:p>
      </dgm:t>
    </dgm:pt>
    <dgm:pt modelId="{68DD3ECA-0D37-402A-9964-5B06CE99F352}" type="pres">
      <dgm:prSet presAssocID="{AE2F1BCC-2B8D-4910-BDFF-760DD7667FE2}" presName="hierChild4" presStyleCnt="0"/>
      <dgm:spPr/>
      <dgm:t>
        <a:bodyPr/>
        <a:lstStyle/>
        <a:p>
          <a:endParaRPr lang="ru-RU"/>
        </a:p>
      </dgm:t>
    </dgm:pt>
    <dgm:pt modelId="{A80F76ED-D01B-4540-BE46-5F9CD1D1C42F}" type="pres">
      <dgm:prSet presAssocID="{AE2F1BCC-2B8D-4910-BDFF-760DD7667FE2}" presName="hierChild5" presStyleCnt="0"/>
      <dgm:spPr/>
      <dgm:t>
        <a:bodyPr/>
        <a:lstStyle/>
        <a:p>
          <a:endParaRPr lang="ru-RU"/>
        </a:p>
      </dgm:t>
    </dgm:pt>
    <dgm:pt modelId="{C75ABB3D-BD3B-4305-BAFB-5940FB0AAEB2}" type="pres">
      <dgm:prSet presAssocID="{6C619FF2-DD47-419C-9DC2-AE21836E0074}" presName="Name37" presStyleLbl="parChTrans1D2" presStyleIdx="1" presStyleCnt="2"/>
      <dgm:spPr/>
      <dgm:t>
        <a:bodyPr/>
        <a:lstStyle/>
        <a:p>
          <a:endParaRPr lang="ru-RU"/>
        </a:p>
      </dgm:t>
    </dgm:pt>
    <dgm:pt modelId="{74A4872F-D530-4B35-A349-4B213B1668BE}" type="pres">
      <dgm:prSet presAssocID="{7264B8D7-8318-4963-8A3E-7C8CCB23C7D4}" presName="hierRoot2" presStyleCnt="0">
        <dgm:presLayoutVars>
          <dgm:hierBranch val="init"/>
        </dgm:presLayoutVars>
      </dgm:prSet>
      <dgm:spPr/>
      <dgm:t>
        <a:bodyPr/>
        <a:lstStyle/>
        <a:p>
          <a:endParaRPr lang="ru-RU"/>
        </a:p>
      </dgm:t>
    </dgm:pt>
    <dgm:pt modelId="{8CAF5EEB-EDEA-465A-A981-A0CECFDDBDFC}" type="pres">
      <dgm:prSet presAssocID="{7264B8D7-8318-4963-8A3E-7C8CCB23C7D4}" presName="rootComposite" presStyleCnt="0"/>
      <dgm:spPr/>
      <dgm:t>
        <a:bodyPr/>
        <a:lstStyle/>
        <a:p>
          <a:endParaRPr lang="ru-RU"/>
        </a:p>
      </dgm:t>
    </dgm:pt>
    <dgm:pt modelId="{6070424D-FA1C-4956-882F-FEA503DE0FC8}" type="pres">
      <dgm:prSet presAssocID="{7264B8D7-8318-4963-8A3E-7C8CCB23C7D4}" presName="rootText" presStyleLbl="node2" presStyleIdx="1" presStyleCnt="2" custScaleX="63526" custScaleY="26555" custLinFactNeighborX="-2960" custLinFactNeighborY="-2732">
        <dgm:presLayoutVars>
          <dgm:chPref val="3"/>
        </dgm:presLayoutVars>
      </dgm:prSet>
      <dgm:spPr/>
      <dgm:t>
        <a:bodyPr/>
        <a:lstStyle/>
        <a:p>
          <a:endParaRPr lang="ru-RU"/>
        </a:p>
      </dgm:t>
    </dgm:pt>
    <dgm:pt modelId="{34F84826-6777-40AE-9297-AC42BA2ED902}" type="pres">
      <dgm:prSet presAssocID="{7264B8D7-8318-4963-8A3E-7C8CCB23C7D4}" presName="rootConnector" presStyleLbl="node2" presStyleIdx="1" presStyleCnt="2"/>
      <dgm:spPr/>
      <dgm:t>
        <a:bodyPr/>
        <a:lstStyle/>
        <a:p>
          <a:endParaRPr lang="ru-RU"/>
        </a:p>
      </dgm:t>
    </dgm:pt>
    <dgm:pt modelId="{CE01D19C-21F6-4314-A83C-717CD524445B}" type="pres">
      <dgm:prSet presAssocID="{7264B8D7-8318-4963-8A3E-7C8CCB23C7D4}" presName="hierChild4" presStyleCnt="0"/>
      <dgm:spPr/>
      <dgm:t>
        <a:bodyPr/>
        <a:lstStyle/>
        <a:p>
          <a:endParaRPr lang="ru-RU"/>
        </a:p>
      </dgm:t>
    </dgm:pt>
    <dgm:pt modelId="{21D51737-DE79-48B0-8A1E-5E8498EC5D8C}" type="pres">
      <dgm:prSet presAssocID="{7264B8D7-8318-4963-8A3E-7C8CCB23C7D4}" presName="hierChild5" presStyleCnt="0"/>
      <dgm:spPr/>
      <dgm:t>
        <a:bodyPr/>
        <a:lstStyle/>
        <a:p>
          <a:endParaRPr lang="ru-RU"/>
        </a:p>
      </dgm:t>
    </dgm:pt>
    <dgm:pt modelId="{7D86E4B9-E28F-4600-BCF2-EE1484910B34}" type="pres">
      <dgm:prSet presAssocID="{B577FB19-4E9F-4C4F-998B-1683C03ED586}" presName="hierChild3" presStyleCnt="0"/>
      <dgm:spPr/>
      <dgm:t>
        <a:bodyPr/>
        <a:lstStyle/>
        <a:p>
          <a:endParaRPr lang="ru-RU"/>
        </a:p>
      </dgm:t>
    </dgm:pt>
  </dgm:ptLst>
  <dgm:cxnLst>
    <dgm:cxn modelId="{C838C2AD-F2D2-4933-9C19-EEA79ABD1E3F}" type="presOf" srcId="{B577FB19-4E9F-4C4F-998B-1683C03ED586}" destId="{32037C18-40F5-4695-8D34-505A09D23308}" srcOrd="1" destOrd="0" presId="urn:microsoft.com/office/officeart/2005/8/layout/orgChart1"/>
    <dgm:cxn modelId="{F72E5D58-5066-48F7-AE2B-4823E2852BBD}" srcId="{A7A8083B-F7BA-4F4A-B347-1E4479F79714}" destId="{B577FB19-4E9F-4C4F-998B-1683C03ED586}" srcOrd="0" destOrd="0" parTransId="{7DF4671D-A937-4542-A34A-AC13622C5893}" sibTransId="{F043DB37-4C93-4CB3-9AB8-BC22C1A3F3B1}"/>
    <dgm:cxn modelId="{1B8EE43F-D4C0-4677-9C31-72894496655B}" type="presOf" srcId="{4ECC2390-EC39-4944-8B6B-E096023A7D5E}" destId="{34129783-D9D3-4BD0-8698-0293ABF345B9}" srcOrd="0" destOrd="0" presId="urn:microsoft.com/office/officeart/2005/8/layout/orgChart1"/>
    <dgm:cxn modelId="{18A8EE31-26C5-4B17-85C5-1FEC88F5A9CF}" type="presOf" srcId="{AE2F1BCC-2B8D-4910-BDFF-760DD7667FE2}" destId="{C970573C-BEFA-4C22-9E17-AC759D966D3C}" srcOrd="1" destOrd="0" presId="urn:microsoft.com/office/officeart/2005/8/layout/orgChart1"/>
    <dgm:cxn modelId="{FF40D3F1-9BB6-485A-BAED-37987B416491}" type="presOf" srcId="{7264B8D7-8318-4963-8A3E-7C8CCB23C7D4}" destId="{34F84826-6777-40AE-9297-AC42BA2ED902}" srcOrd="1" destOrd="0" presId="urn:microsoft.com/office/officeart/2005/8/layout/orgChart1"/>
    <dgm:cxn modelId="{B62C7416-B241-4DF8-BA82-00BECC47A42D}" type="presOf" srcId="{A7A8083B-F7BA-4F4A-B347-1E4479F79714}" destId="{856CEAA6-4A8D-40E4-83AF-48AAA26CAC7D}" srcOrd="0" destOrd="0" presId="urn:microsoft.com/office/officeart/2005/8/layout/orgChart1"/>
    <dgm:cxn modelId="{55C5417F-AA8B-4E63-B234-A8B5A49D4864}" type="presOf" srcId="{7264B8D7-8318-4963-8A3E-7C8CCB23C7D4}" destId="{6070424D-FA1C-4956-882F-FEA503DE0FC8}" srcOrd="0" destOrd="0" presId="urn:microsoft.com/office/officeart/2005/8/layout/orgChart1"/>
    <dgm:cxn modelId="{498A6657-B644-4A66-88D9-01272CA70B0D}" srcId="{B577FB19-4E9F-4C4F-998B-1683C03ED586}" destId="{7264B8D7-8318-4963-8A3E-7C8CCB23C7D4}" srcOrd="1" destOrd="0" parTransId="{6C619FF2-DD47-419C-9DC2-AE21836E0074}" sibTransId="{2DE540D2-2C1F-46B2-948C-158799EB8DFB}"/>
    <dgm:cxn modelId="{A78EB221-A51D-4D91-8177-61F954C0DF8A}" type="presOf" srcId="{AE2F1BCC-2B8D-4910-BDFF-760DD7667FE2}" destId="{20D3976B-32A8-478E-A9E0-F5E10B2C8F25}" srcOrd="0" destOrd="0" presId="urn:microsoft.com/office/officeart/2005/8/layout/orgChart1"/>
    <dgm:cxn modelId="{8210D792-4C6B-4233-B063-FA1EE435516E}" type="presOf" srcId="{6C619FF2-DD47-419C-9DC2-AE21836E0074}" destId="{C75ABB3D-BD3B-4305-BAFB-5940FB0AAEB2}" srcOrd="0" destOrd="0" presId="urn:microsoft.com/office/officeart/2005/8/layout/orgChart1"/>
    <dgm:cxn modelId="{5CCDB386-04DB-49B7-AE6A-2B37E5A2F16F}" srcId="{B577FB19-4E9F-4C4F-998B-1683C03ED586}" destId="{AE2F1BCC-2B8D-4910-BDFF-760DD7667FE2}" srcOrd="0" destOrd="0" parTransId="{4ECC2390-EC39-4944-8B6B-E096023A7D5E}" sibTransId="{2ADE92D8-9CD8-433F-82CC-46F8789D65FF}"/>
    <dgm:cxn modelId="{FFF75994-CA20-4DA3-86BC-A45324828341}" type="presOf" srcId="{B577FB19-4E9F-4C4F-998B-1683C03ED586}" destId="{6E7864E4-0B61-45AE-91E7-EEE219A6E0F3}" srcOrd="0" destOrd="0" presId="urn:microsoft.com/office/officeart/2005/8/layout/orgChart1"/>
    <dgm:cxn modelId="{E979FD19-0F22-4AC0-A030-B29E853F6FEB}" type="presParOf" srcId="{856CEAA6-4A8D-40E4-83AF-48AAA26CAC7D}" destId="{3E402234-AC0A-4338-9AF1-72961723DD6E}" srcOrd="0" destOrd="0" presId="urn:microsoft.com/office/officeart/2005/8/layout/orgChart1"/>
    <dgm:cxn modelId="{9656B367-6707-4B46-A3A1-C2095A3BCD7C}" type="presParOf" srcId="{3E402234-AC0A-4338-9AF1-72961723DD6E}" destId="{1D85A9B8-3FC9-481B-96E9-3667F89ED2AB}" srcOrd="0" destOrd="0" presId="urn:microsoft.com/office/officeart/2005/8/layout/orgChart1"/>
    <dgm:cxn modelId="{48E21C26-EB84-4FEC-B54B-84B3186E044F}" type="presParOf" srcId="{1D85A9B8-3FC9-481B-96E9-3667F89ED2AB}" destId="{6E7864E4-0B61-45AE-91E7-EEE219A6E0F3}" srcOrd="0" destOrd="0" presId="urn:microsoft.com/office/officeart/2005/8/layout/orgChart1"/>
    <dgm:cxn modelId="{DD49D366-5091-4ADE-8EB9-725B2950FC56}" type="presParOf" srcId="{1D85A9B8-3FC9-481B-96E9-3667F89ED2AB}" destId="{32037C18-40F5-4695-8D34-505A09D23308}" srcOrd="1" destOrd="0" presId="urn:microsoft.com/office/officeart/2005/8/layout/orgChart1"/>
    <dgm:cxn modelId="{92E801A7-7BA6-4F35-AAAF-DBB501AC6E7F}" type="presParOf" srcId="{3E402234-AC0A-4338-9AF1-72961723DD6E}" destId="{3FEC9797-F926-4A77-ABFC-6E67CD7D4A12}" srcOrd="1" destOrd="0" presId="urn:microsoft.com/office/officeart/2005/8/layout/orgChart1"/>
    <dgm:cxn modelId="{FBBEE682-986E-4EC6-B366-FF2F5FD3E7B7}" type="presParOf" srcId="{3FEC9797-F926-4A77-ABFC-6E67CD7D4A12}" destId="{34129783-D9D3-4BD0-8698-0293ABF345B9}" srcOrd="0" destOrd="0" presId="urn:microsoft.com/office/officeart/2005/8/layout/orgChart1"/>
    <dgm:cxn modelId="{A98EE25E-6298-4AB9-8D61-5F89D1CF891E}" type="presParOf" srcId="{3FEC9797-F926-4A77-ABFC-6E67CD7D4A12}" destId="{6981EC56-946F-4C8A-B9D5-366E67FB3E05}" srcOrd="1" destOrd="0" presId="urn:microsoft.com/office/officeart/2005/8/layout/orgChart1"/>
    <dgm:cxn modelId="{E5F6EE3A-9359-4568-A67C-80303658AE08}" type="presParOf" srcId="{6981EC56-946F-4C8A-B9D5-366E67FB3E05}" destId="{8301D26A-A2B0-449B-9513-8BF133AF0705}" srcOrd="0" destOrd="0" presId="urn:microsoft.com/office/officeart/2005/8/layout/orgChart1"/>
    <dgm:cxn modelId="{0C9EDDFE-4E77-4528-82F1-14A902A4F0CB}" type="presParOf" srcId="{8301D26A-A2B0-449B-9513-8BF133AF0705}" destId="{20D3976B-32A8-478E-A9E0-F5E10B2C8F25}" srcOrd="0" destOrd="0" presId="urn:microsoft.com/office/officeart/2005/8/layout/orgChart1"/>
    <dgm:cxn modelId="{57CDC0E5-2F84-4C61-8CE0-1BC3DC38BA7E}" type="presParOf" srcId="{8301D26A-A2B0-449B-9513-8BF133AF0705}" destId="{C970573C-BEFA-4C22-9E17-AC759D966D3C}" srcOrd="1" destOrd="0" presId="urn:microsoft.com/office/officeart/2005/8/layout/orgChart1"/>
    <dgm:cxn modelId="{0FC9E7DC-2E1F-4946-8B71-861FB0D0CBCF}" type="presParOf" srcId="{6981EC56-946F-4C8A-B9D5-366E67FB3E05}" destId="{68DD3ECA-0D37-402A-9964-5B06CE99F352}" srcOrd="1" destOrd="0" presId="urn:microsoft.com/office/officeart/2005/8/layout/orgChart1"/>
    <dgm:cxn modelId="{968CB391-772F-4BFB-A7A8-0B76FEDF9C33}" type="presParOf" srcId="{6981EC56-946F-4C8A-B9D5-366E67FB3E05}" destId="{A80F76ED-D01B-4540-BE46-5F9CD1D1C42F}" srcOrd="2" destOrd="0" presId="urn:microsoft.com/office/officeart/2005/8/layout/orgChart1"/>
    <dgm:cxn modelId="{C13B3E89-9CDE-4062-B418-7F2B2C389697}" type="presParOf" srcId="{3FEC9797-F926-4A77-ABFC-6E67CD7D4A12}" destId="{C75ABB3D-BD3B-4305-BAFB-5940FB0AAEB2}" srcOrd="2" destOrd="0" presId="urn:microsoft.com/office/officeart/2005/8/layout/orgChart1"/>
    <dgm:cxn modelId="{8F129925-50C2-4152-AF7A-3BAB866AE28E}" type="presParOf" srcId="{3FEC9797-F926-4A77-ABFC-6E67CD7D4A12}" destId="{74A4872F-D530-4B35-A349-4B213B1668BE}" srcOrd="3" destOrd="0" presId="urn:microsoft.com/office/officeart/2005/8/layout/orgChart1"/>
    <dgm:cxn modelId="{DA9F992D-8444-48E0-B565-0B48942B94CF}" type="presParOf" srcId="{74A4872F-D530-4B35-A349-4B213B1668BE}" destId="{8CAF5EEB-EDEA-465A-A981-A0CECFDDBDFC}" srcOrd="0" destOrd="0" presId="urn:microsoft.com/office/officeart/2005/8/layout/orgChart1"/>
    <dgm:cxn modelId="{86EB4D95-20AD-40CE-B419-A86C6CE8ED07}" type="presParOf" srcId="{8CAF5EEB-EDEA-465A-A981-A0CECFDDBDFC}" destId="{6070424D-FA1C-4956-882F-FEA503DE0FC8}" srcOrd="0" destOrd="0" presId="urn:microsoft.com/office/officeart/2005/8/layout/orgChart1"/>
    <dgm:cxn modelId="{AA1B2065-EB02-419F-9078-CCDB7A3D4A3C}" type="presParOf" srcId="{8CAF5EEB-EDEA-465A-A981-A0CECFDDBDFC}" destId="{34F84826-6777-40AE-9297-AC42BA2ED902}" srcOrd="1" destOrd="0" presId="urn:microsoft.com/office/officeart/2005/8/layout/orgChart1"/>
    <dgm:cxn modelId="{26C5286A-5773-4F94-80E1-EF55C602E788}" type="presParOf" srcId="{74A4872F-D530-4B35-A349-4B213B1668BE}" destId="{CE01D19C-21F6-4314-A83C-717CD524445B}" srcOrd="1" destOrd="0" presId="urn:microsoft.com/office/officeart/2005/8/layout/orgChart1"/>
    <dgm:cxn modelId="{7172EE3C-1C16-45D1-9FBE-7547D12C81A4}" type="presParOf" srcId="{74A4872F-D530-4B35-A349-4B213B1668BE}" destId="{21D51737-DE79-48B0-8A1E-5E8498EC5D8C}" srcOrd="2" destOrd="0" presId="urn:microsoft.com/office/officeart/2005/8/layout/orgChart1"/>
    <dgm:cxn modelId="{F4969A01-FAB0-4D22-97CB-878E7E082D74}" type="presParOf" srcId="{3E402234-AC0A-4338-9AF1-72961723DD6E}" destId="{7D86E4B9-E28F-4600-BCF2-EE1484910B34}" srcOrd="2" destOrd="0" presId="urn:microsoft.com/office/officeart/2005/8/layout/orgChart1"/>
  </dgm:cxnLst>
  <dgm:bg>
    <a:solidFill>
      <a:schemeClr val="bg1"/>
    </a:solidFill>
  </dgm:bg>
  <dgm:whole>
    <a:ln>
      <a:solidFill>
        <a:schemeClr val="tx1"/>
      </a:solidFill>
    </a:ln>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C97BCF8-9B07-4622-B539-8C675B0AE842}" type="doc">
      <dgm:prSet loTypeId="urn:microsoft.com/office/officeart/2005/8/layout/hierarchy6" loCatId="hierarchy" qsTypeId="urn:microsoft.com/office/officeart/2005/8/quickstyle/simple3" qsCatId="simple" csTypeId="urn:microsoft.com/office/officeart/2005/8/colors/accent0_1" csCatId="mainScheme" phldr="1"/>
      <dgm:spPr/>
      <dgm:t>
        <a:bodyPr/>
        <a:lstStyle/>
        <a:p>
          <a:endParaRPr lang="ru-RU"/>
        </a:p>
      </dgm:t>
    </dgm:pt>
    <dgm:pt modelId="{D021E494-2220-488A-8471-D78E72BC9C94}">
      <dgm:prSet phldrT="[Текст]"/>
      <dgm:spPr/>
      <dgm:t>
        <a:bodyPr/>
        <a:lstStyle/>
        <a:p>
          <a:r>
            <a:rPr lang="ru-RU">
              <a:latin typeface="Times New Roman" pitchFamily="18" charset="0"/>
              <a:cs typeface="Times New Roman" pitchFamily="18" charset="0"/>
            </a:rPr>
            <a:t>Управляющий</a:t>
          </a:r>
        </a:p>
      </dgm:t>
    </dgm:pt>
    <dgm:pt modelId="{8E997360-F07E-4B36-8505-732C043ADB93}" type="parTrans" cxnId="{6658AABB-8790-49E2-8E89-F54DBA4EEDB9}">
      <dgm:prSet/>
      <dgm:spPr/>
      <dgm:t>
        <a:bodyPr/>
        <a:lstStyle/>
        <a:p>
          <a:endParaRPr lang="ru-RU">
            <a:latin typeface="Times New Roman" pitchFamily="18" charset="0"/>
            <a:cs typeface="Times New Roman" pitchFamily="18" charset="0"/>
          </a:endParaRPr>
        </a:p>
      </dgm:t>
    </dgm:pt>
    <dgm:pt modelId="{2D0286B4-4B3F-41D3-85E9-8A75F2028B7F}" type="sibTrans" cxnId="{6658AABB-8790-49E2-8E89-F54DBA4EEDB9}">
      <dgm:prSet/>
      <dgm:spPr/>
      <dgm:t>
        <a:bodyPr/>
        <a:lstStyle/>
        <a:p>
          <a:endParaRPr lang="ru-RU">
            <a:latin typeface="Times New Roman" pitchFamily="18" charset="0"/>
            <a:cs typeface="Times New Roman" pitchFamily="18" charset="0"/>
          </a:endParaRPr>
        </a:p>
      </dgm:t>
    </dgm:pt>
    <dgm:pt modelId="{8F5849B1-88F4-49ED-80C5-9D04C43484EB}">
      <dgm:prSet phldrT="[Текст]"/>
      <dgm:spPr/>
      <dgm:t>
        <a:bodyPr/>
        <a:lstStyle/>
        <a:p>
          <a:r>
            <a:rPr lang="ru-RU">
              <a:latin typeface="Times New Roman" pitchFamily="18" charset="0"/>
              <a:cs typeface="Times New Roman" pitchFamily="18" charset="0"/>
            </a:rPr>
            <a:t>Бухгалтер</a:t>
          </a:r>
        </a:p>
      </dgm:t>
    </dgm:pt>
    <dgm:pt modelId="{EFCB9588-9140-4F89-AFC2-1A431CF2E45F}" type="parTrans" cxnId="{4E296532-00CF-4A59-812E-60719A3EFA6E}">
      <dgm:prSet/>
      <dgm:spPr/>
      <dgm:t>
        <a:bodyPr/>
        <a:lstStyle/>
        <a:p>
          <a:endParaRPr lang="ru-RU">
            <a:latin typeface="Times New Roman" pitchFamily="18" charset="0"/>
            <a:cs typeface="Times New Roman" pitchFamily="18" charset="0"/>
          </a:endParaRPr>
        </a:p>
      </dgm:t>
    </dgm:pt>
    <dgm:pt modelId="{09FCDDF8-70B9-4895-9E67-91295084D7EC}" type="sibTrans" cxnId="{4E296532-00CF-4A59-812E-60719A3EFA6E}">
      <dgm:prSet/>
      <dgm:spPr/>
      <dgm:t>
        <a:bodyPr/>
        <a:lstStyle/>
        <a:p>
          <a:endParaRPr lang="ru-RU">
            <a:latin typeface="Times New Roman" pitchFamily="18" charset="0"/>
            <a:cs typeface="Times New Roman" pitchFamily="18" charset="0"/>
          </a:endParaRPr>
        </a:p>
      </dgm:t>
    </dgm:pt>
    <dgm:pt modelId="{BAE5AC8A-0C8F-4DE6-9FCF-BE9E88C33916}">
      <dgm:prSet/>
      <dgm:spPr/>
      <dgm:t>
        <a:bodyPr/>
        <a:lstStyle/>
        <a:p>
          <a:r>
            <a:rPr lang="ru-RU">
              <a:latin typeface="Times New Roman" pitchFamily="18" charset="0"/>
              <a:cs typeface="Times New Roman" pitchFamily="18" charset="0"/>
            </a:rPr>
            <a:t>Администратор</a:t>
          </a:r>
        </a:p>
      </dgm:t>
    </dgm:pt>
    <dgm:pt modelId="{3972764A-1831-43E1-B696-BB2AB6FDD7B4}" type="parTrans" cxnId="{279A39FD-65EA-41E9-96B0-B1BD6339EDD7}">
      <dgm:prSet/>
      <dgm:spPr/>
      <dgm:t>
        <a:bodyPr/>
        <a:lstStyle/>
        <a:p>
          <a:endParaRPr lang="ru-RU">
            <a:latin typeface="Times New Roman" pitchFamily="18" charset="0"/>
            <a:cs typeface="Times New Roman" pitchFamily="18" charset="0"/>
          </a:endParaRPr>
        </a:p>
      </dgm:t>
    </dgm:pt>
    <dgm:pt modelId="{CBB0ACAE-4B62-4252-BB4F-FF6B7095E92B}" type="sibTrans" cxnId="{279A39FD-65EA-41E9-96B0-B1BD6339EDD7}">
      <dgm:prSet/>
      <dgm:spPr/>
      <dgm:t>
        <a:bodyPr/>
        <a:lstStyle/>
        <a:p>
          <a:endParaRPr lang="ru-RU">
            <a:latin typeface="Times New Roman" pitchFamily="18" charset="0"/>
            <a:cs typeface="Times New Roman" pitchFamily="18" charset="0"/>
          </a:endParaRPr>
        </a:p>
      </dgm:t>
    </dgm:pt>
    <dgm:pt modelId="{201E6C7A-7C68-4929-9DC3-57E066145159}">
      <dgm:prSet/>
      <dgm:spPr/>
      <dgm:t>
        <a:bodyPr/>
        <a:lstStyle/>
        <a:p>
          <a:r>
            <a:rPr lang="ru-RU">
              <a:latin typeface="Times New Roman" pitchFamily="18" charset="0"/>
              <a:cs typeface="Times New Roman" pitchFamily="18" charset="0"/>
            </a:rPr>
            <a:t>Косметолог</a:t>
          </a:r>
        </a:p>
      </dgm:t>
    </dgm:pt>
    <dgm:pt modelId="{7C2ED6D4-C69A-42F3-A6BA-8BD32D3D4317}" type="parTrans" cxnId="{9EA2A887-5488-4B91-A328-677FAF73B080}">
      <dgm:prSet/>
      <dgm:spPr/>
      <dgm:t>
        <a:bodyPr/>
        <a:lstStyle/>
        <a:p>
          <a:endParaRPr lang="ru-RU">
            <a:latin typeface="Times New Roman" pitchFamily="18" charset="0"/>
            <a:cs typeface="Times New Roman" pitchFamily="18" charset="0"/>
          </a:endParaRPr>
        </a:p>
      </dgm:t>
    </dgm:pt>
    <dgm:pt modelId="{00139486-FB88-42D2-84CA-5E6D370235B1}" type="sibTrans" cxnId="{9EA2A887-5488-4B91-A328-677FAF73B080}">
      <dgm:prSet/>
      <dgm:spPr/>
      <dgm:t>
        <a:bodyPr/>
        <a:lstStyle/>
        <a:p>
          <a:endParaRPr lang="ru-RU">
            <a:latin typeface="Times New Roman" pitchFamily="18" charset="0"/>
            <a:cs typeface="Times New Roman" pitchFamily="18" charset="0"/>
          </a:endParaRPr>
        </a:p>
      </dgm:t>
    </dgm:pt>
    <dgm:pt modelId="{86B1DF7F-2365-489C-A872-AE667BEB6205}">
      <dgm:prSet/>
      <dgm:spPr/>
      <dgm:t>
        <a:bodyPr/>
        <a:lstStyle/>
        <a:p>
          <a:r>
            <a:rPr lang="ru-RU">
              <a:latin typeface="Times New Roman" pitchFamily="18" charset="0"/>
              <a:cs typeface="Times New Roman" pitchFamily="18" charset="0"/>
            </a:rPr>
            <a:t>Парикмахер</a:t>
          </a:r>
        </a:p>
      </dgm:t>
    </dgm:pt>
    <dgm:pt modelId="{D5383BD1-7162-4C02-9916-A460607CDEA4}" type="parTrans" cxnId="{60FCAEC7-AE16-442E-B700-59128FFCA034}">
      <dgm:prSet/>
      <dgm:spPr/>
      <dgm:t>
        <a:bodyPr/>
        <a:lstStyle/>
        <a:p>
          <a:endParaRPr lang="ru-RU">
            <a:latin typeface="Times New Roman" pitchFamily="18" charset="0"/>
            <a:cs typeface="Times New Roman" pitchFamily="18" charset="0"/>
          </a:endParaRPr>
        </a:p>
      </dgm:t>
    </dgm:pt>
    <dgm:pt modelId="{9D486423-49CE-4762-9F75-1991C336A836}" type="sibTrans" cxnId="{60FCAEC7-AE16-442E-B700-59128FFCA034}">
      <dgm:prSet/>
      <dgm:spPr/>
      <dgm:t>
        <a:bodyPr/>
        <a:lstStyle/>
        <a:p>
          <a:endParaRPr lang="ru-RU">
            <a:latin typeface="Times New Roman" pitchFamily="18" charset="0"/>
            <a:cs typeface="Times New Roman" pitchFamily="18" charset="0"/>
          </a:endParaRPr>
        </a:p>
      </dgm:t>
    </dgm:pt>
    <dgm:pt modelId="{B8C71B46-3D14-4EBC-9D61-E6D87AA5EFE8}">
      <dgm:prSet/>
      <dgm:spPr/>
      <dgm:t>
        <a:bodyPr/>
        <a:lstStyle/>
        <a:p>
          <a:r>
            <a:rPr lang="ru-RU">
              <a:latin typeface="Times New Roman" pitchFamily="18" charset="0"/>
              <a:cs typeface="Times New Roman" pitchFamily="18" charset="0"/>
            </a:rPr>
            <a:t>Мастер ногтевого сервиса</a:t>
          </a:r>
        </a:p>
      </dgm:t>
    </dgm:pt>
    <dgm:pt modelId="{0671A539-4A46-4616-90B0-212CFC10D28C}" type="parTrans" cxnId="{845DF452-5144-4408-8F80-EA17975182BD}">
      <dgm:prSet/>
      <dgm:spPr/>
      <dgm:t>
        <a:bodyPr/>
        <a:lstStyle/>
        <a:p>
          <a:endParaRPr lang="ru-RU">
            <a:latin typeface="Times New Roman" pitchFamily="18" charset="0"/>
            <a:cs typeface="Times New Roman" pitchFamily="18" charset="0"/>
          </a:endParaRPr>
        </a:p>
      </dgm:t>
    </dgm:pt>
    <dgm:pt modelId="{4B9AA4C2-FB9E-4AD7-8234-8B61F0536839}" type="sibTrans" cxnId="{845DF452-5144-4408-8F80-EA17975182BD}">
      <dgm:prSet/>
      <dgm:spPr/>
      <dgm:t>
        <a:bodyPr/>
        <a:lstStyle/>
        <a:p>
          <a:endParaRPr lang="ru-RU">
            <a:latin typeface="Times New Roman" pitchFamily="18" charset="0"/>
            <a:cs typeface="Times New Roman" pitchFamily="18" charset="0"/>
          </a:endParaRPr>
        </a:p>
      </dgm:t>
    </dgm:pt>
    <dgm:pt modelId="{8FCE1BDC-7A7D-4202-9B7F-CA2F2442E74B}">
      <dgm:prSet/>
      <dgm:spPr/>
      <dgm:t>
        <a:bodyPr/>
        <a:lstStyle/>
        <a:p>
          <a:r>
            <a:rPr lang="ru-RU">
              <a:latin typeface="Times New Roman" pitchFamily="18" charset="0"/>
              <a:cs typeface="Times New Roman" pitchFamily="18" charset="0"/>
            </a:rPr>
            <a:t>Массажист</a:t>
          </a:r>
        </a:p>
      </dgm:t>
    </dgm:pt>
    <dgm:pt modelId="{27169B00-1016-4DB0-9696-51AD74F658BD}" type="parTrans" cxnId="{87B28FB8-0866-4D7C-8CF6-DDB3E9B3AC38}">
      <dgm:prSet/>
      <dgm:spPr/>
      <dgm:t>
        <a:bodyPr/>
        <a:lstStyle/>
        <a:p>
          <a:endParaRPr lang="ru-RU">
            <a:latin typeface="Times New Roman" pitchFamily="18" charset="0"/>
            <a:cs typeface="Times New Roman" pitchFamily="18" charset="0"/>
          </a:endParaRPr>
        </a:p>
      </dgm:t>
    </dgm:pt>
    <dgm:pt modelId="{A26E7246-B4BD-49ED-A44F-EF0CB7363CEB}" type="sibTrans" cxnId="{87B28FB8-0866-4D7C-8CF6-DDB3E9B3AC38}">
      <dgm:prSet/>
      <dgm:spPr/>
      <dgm:t>
        <a:bodyPr/>
        <a:lstStyle/>
        <a:p>
          <a:endParaRPr lang="ru-RU">
            <a:latin typeface="Times New Roman" pitchFamily="18" charset="0"/>
            <a:cs typeface="Times New Roman" pitchFamily="18" charset="0"/>
          </a:endParaRPr>
        </a:p>
      </dgm:t>
    </dgm:pt>
    <dgm:pt modelId="{DC9ABDA7-92B9-4EE0-83C4-74E6023E07C7}">
      <dgm:prSet/>
      <dgm:spPr/>
      <dgm:t>
        <a:bodyPr/>
        <a:lstStyle/>
        <a:p>
          <a:r>
            <a:rPr lang="ru-RU">
              <a:latin typeface="Times New Roman" pitchFamily="18" charset="0"/>
              <a:cs typeface="Times New Roman" pitchFamily="18" charset="0"/>
            </a:rPr>
            <a:t>Уборщица</a:t>
          </a:r>
        </a:p>
      </dgm:t>
    </dgm:pt>
    <dgm:pt modelId="{26088E0B-171B-4A6F-866C-4D6AD45CFA80}" type="parTrans" cxnId="{54566591-0F9C-4680-959D-24FC7ED131CF}">
      <dgm:prSet/>
      <dgm:spPr/>
      <dgm:t>
        <a:bodyPr/>
        <a:lstStyle/>
        <a:p>
          <a:endParaRPr lang="ru-RU">
            <a:latin typeface="Times New Roman" pitchFamily="18" charset="0"/>
            <a:cs typeface="Times New Roman" pitchFamily="18" charset="0"/>
          </a:endParaRPr>
        </a:p>
      </dgm:t>
    </dgm:pt>
    <dgm:pt modelId="{60652F42-35C1-4132-960E-AD3B2C7712CC}" type="sibTrans" cxnId="{54566591-0F9C-4680-959D-24FC7ED131CF}">
      <dgm:prSet/>
      <dgm:spPr/>
      <dgm:t>
        <a:bodyPr/>
        <a:lstStyle/>
        <a:p>
          <a:endParaRPr lang="ru-RU">
            <a:latin typeface="Times New Roman" pitchFamily="18" charset="0"/>
            <a:cs typeface="Times New Roman" pitchFamily="18" charset="0"/>
          </a:endParaRPr>
        </a:p>
      </dgm:t>
    </dgm:pt>
    <dgm:pt modelId="{3546BF5C-EACD-4646-9C1B-AC2BF0128EBE}" type="pres">
      <dgm:prSet presAssocID="{FC97BCF8-9B07-4622-B539-8C675B0AE842}" presName="mainComposite" presStyleCnt="0">
        <dgm:presLayoutVars>
          <dgm:chPref val="1"/>
          <dgm:dir/>
          <dgm:animOne val="branch"/>
          <dgm:animLvl val="lvl"/>
          <dgm:resizeHandles val="exact"/>
        </dgm:presLayoutVars>
      </dgm:prSet>
      <dgm:spPr/>
      <dgm:t>
        <a:bodyPr/>
        <a:lstStyle/>
        <a:p>
          <a:endParaRPr lang="ru-RU"/>
        </a:p>
      </dgm:t>
    </dgm:pt>
    <dgm:pt modelId="{8864B6C3-FEB6-4117-8388-A0E3A236A4C6}" type="pres">
      <dgm:prSet presAssocID="{FC97BCF8-9B07-4622-B539-8C675B0AE842}" presName="hierFlow" presStyleCnt="0"/>
      <dgm:spPr/>
    </dgm:pt>
    <dgm:pt modelId="{9CB404D9-100E-4AEB-9156-3270BA4FFE3D}" type="pres">
      <dgm:prSet presAssocID="{FC97BCF8-9B07-4622-B539-8C675B0AE842}" presName="hierChild1" presStyleCnt="0">
        <dgm:presLayoutVars>
          <dgm:chPref val="1"/>
          <dgm:animOne val="branch"/>
          <dgm:animLvl val="lvl"/>
        </dgm:presLayoutVars>
      </dgm:prSet>
      <dgm:spPr/>
    </dgm:pt>
    <dgm:pt modelId="{44DF5627-CC06-4D53-AA75-BCBB9107D9BE}" type="pres">
      <dgm:prSet presAssocID="{D021E494-2220-488A-8471-D78E72BC9C94}" presName="Name14" presStyleCnt="0"/>
      <dgm:spPr/>
    </dgm:pt>
    <dgm:pt modelId="{93792144-2A64-47B9-97F5-86AD37B9C606}" type="pres">
      <dgm:prSet presAssocID="{D021E494-2220-488A-8471-D78E72BC9C94}" presName="level1Shape" presStyleLbl="node0" presStyleIdx="0" presStyleCnt="1" custLinFactNeighborX="97442" custLinFactNeighborY="2775">
        <dgm:presLayoutVars>
          <dgm:chPref val="3"/>
        </dgm:presLayoutVars>
      </dgm:prSet>
      <dgm:spPr/>
      <dgm:t>
        <a:bodyPr/>
        <a:lstStyle/>
        <a:p>
          <a:endParaRPr lang="ru-RU"/>
        </a:p>
      </dgm:t>
    </dgm:pt>
    <dgm:pt modelId="{9A27DB9E-3FC4-4E05-B446-0EA290C2FDDC}" type="pres">
      <dgm:prSet presAssocID="{D021E494-2220-488A-8471-D78E72BC9C94}" presName="hierChild2" presStyleCnt="0"/>
      <dgm:spPr/>
    </dgm:pt>
    <dgm:pt modelId="{59570A1A-8C35-4C78-9E2D-F1A35FE0E7BE}" type="pres">
      <dgm:prSet presAssocID="{EFCB9588-9140-4F89-AFC2-1A431CF2E45F}" presName="Name19" presStyleLbl="parChTrans1D2" presStyleIdx="0" presStyleCnt="2"/>
      <dgm:spPr/>
      <dgm:t>
        <a:bodyPr/>
        <a:lstStyle/>
        <a:p>
          <a:endParaRPr lang="ru-RU"/>
        </a:p>
      </dgm:t>
    </dgm:pt>
    <dgm:pt modelId="{FF6C25A7-9FED-41A1-BF5F-E97E7DD2A60F}" type="pres">
      <dgm:prSet presAssocID="{8F5849B1-88F4-49ED-80C5-9D04C43484EB}" presName="Name21" presStyleCnt="0"/>
      <dgm:spPr/>
    </dgm:pt>
    <dgm:pt modelId="{48F272D2-C96E-45A8-ADCE-2F6EE22B407A}" type="pres">
      <dgm:prSet presAssocID="{8F5849B1-88F4-49ED-80C5-9D04C43484EB}" presName="level2Shape" presStyleLbl="node2" presStyleIdx="0" presStyleCnt="2"/>
      <dgm:spPr/>
      <dgm:t>
        <a:bodyPr/>
        <a:lstStyle/>
        <a:p>
          <a:endParaRPr lang="ru-RU"/>
        </a:p>
      </dgm:t>
    </dgm:pt>
    <dgm:pt modelId="{9DB61438-F98B-49A9-8776-425B540365AF}" type="pres">
      <dgm:prSet presAssocID="{8F5849B1-88F4-49ED-80C5-9D04C43484EB}" presName="hierChild3" presStyleCnt="0"/>
      <dgm:spPr/>
    </dgm:pt>
    <dgm:pt modelId="{E5FED188-74F5-4426-B575-64FE3CBC4901}" type="pres">
      <dgm:prSet presAssocID="{3972764A-1831-43E1-B696-BB2AB6FDD7B4}" presName="Name19" presStyleLbl="parChTrans1D2" presStyleIdx="1" presStyleCnt="2"/>
      <dgm:spPr/>
      <dgm:t>
        <a:bodyPr/>
        <a:lstStyle/>
        <a:p>
          <a:endParaRPr lang="ru-RU"/>
        </a:p>
      </dgm:t>
    </dgm:pt>
    <dgm:pt modelId="{C6CA0BB8-C69C-4013-91C0-EFE798CE087F}" type="pres">
      <dgm:prSet presAssocID="{BAE5AC8A-0C8F-4DE6-9FCF-BE9E88C33916}" presName="Name21" presStyleCnt="0"/>
      <dgm:spPr/>
    </dgm:pt>
    <dgm:pt modelId="{497D83A0-20E9-4249-889B-3AA1EF449D5B}" type="pres">
      <dgm:prSet presAssocID="{BAE5AC8A-0C8F-4DE6-9FCF-BE9E88C33916}" presName="level2Shape" presStyleLbl="node2" presStyleIdx="1" presStyleCnt="2" custLinFactX="59114" custLinFactNeighborX="100000" custLinFactNeighborY="-925"/>
      <dgm:spPr/>
      <dgm:t>
        <a:bodyPr/>
        <a:lstStyle/>
        <a:p>
          <a:endParaRPr lang="ru-RU"/>
        </a:p>
      </dgm:t>
    </dgm:pt>
    <dgm:pt modelId="{F15ECACB-8280-41D9-92AF-2EC67D551807}" type="pres">
      <dgm:prSet presAssocID="{BAE5AC8A-0C8F-4DE6-9FCF-BE9E88C33916}" presName="hierChild3" presStyleCnt="0"/>
      <dgm:spPr/>
    </dgm:pt>
    <dgm:pt modelId="{27A0AAB9-61E9-4A34-A726-95E094FC0818}" type="pres">
      <dgm:prSet presAssocID="{7C2ED6D4-C69A-42F3-A6BA-8BD32D3D4317}" presName="Name19" presStyleLbl="parChTrans1D3" presStyleIdx="0" presStyleCnt="5"/>
      <dgm:spPr/>
      <dgm:t>
        <a:bodyPr/>
        <a:lstStyle/>
        <a:p>
          <a:endParaRPr lang="ru-RU"/>
        </a:p>
      </dgm:t>
    </dgm:pt>
    <dgm:pt modelId="{8BE406AB-A0A6-47F6-BDE7-34B058BE621B}" type="pres">
      <dgm:prSet presAssocID="{201E6C7A-7C68-4929-9DC3-57E066145159}" presName="Name21" presStyleCnt="0"/>
      <dgm:spPr/>
    </dgm:pt>
    <dgm:pt modelId="{1CC4489A-1A3C-4A6C-AFC5-38868141422B}" type="pres">
      <dgm:prSet presAssocID="{201E6C7A-7C68-4929-9DC3-57E066145159}" presName="level2Shape" presStyleLbl="node3" presStyleIdx="0" presStyleCnt="5"/>
      <dgm:spPr/>
      <dgm:t>
        <a:bodyPr/>
        <a:lstStyle/>
        <a:p>
          <a:endParaRPr lang="ru-RU"/>
        </a:p>
      </dgm:t>
    </dgm:pt>
    <dgm:pt modelId="{F21F8037-4E42-40DA-A0BB-01688F9D8D46}" type="pres">
      <dgm:prSet presAssocID="{201E6C7A-7C68-4929-9DC3-57E066145159}" presName="hierChild3" presStyleCnt="0"/>
      <dgm:spPr/>
    </dgm:pt>
    <dgm:pt modelId="{DB414237-DBC5-45C3-9D3E-0594A2009072}" type="pres">
      <dgm:prSet presAssocID="{D5383BD1-7162-4C02-9916-A460607CDEA4}" presName="Name19" presStyleLbl="parChTrans1D3" presStyleIdx="1" presStyleCnt="5"/>
      <dgm:spPr/>
      <dgm:t>
        <a:bodyPr/>
        <a:lstStyle/>
        <a:p>
          <a:endParaRPr lang="ru-RU"/>
        </a:p>
      </dgm:t>
    </dgm:pt>
    <dgm:pt modelId="{71A8B24D-C101-4DBE-99F2-87104CD0FAFA}" type="pres">
      <dgm:prSet presAssocID="{86B1DF7F-2365-489C-A872-AE667BEB6205}" presName="Name21" presStyleCnt="0"/>
      <dgm:spPr/>
    </dgm:pt>
    <dgm:pt modelId="{58D56447-8483-41E0-98BF-F307861E2A28}" type="pres">
      <dgm:prSet presAssocID="{86B1DF7F-2365-489C-A872-AE667BEB6205}" presName="level2Shape" presStyleLbl="node3" presStyleIdx="1" presStyleCnt="5"/>
      <dgm:spPr/>
      <dgm:t>
        <a:bodyPr/>
        <a:lstStyle/>
        <a:p>
          <a:endParaRPr lang="ru-RU"/>
        </a:p>
      </dgm:t>
    </dgm:pt>
    <dgm:pt modelId="{01DB4F80-A45D-40BE-92C8-AA993D126207}" type="pres">
      <dgm:prSet presAssocID="{86B1DF7F-2365-489C-A872-AE667BEB6205}" presName="hierChild3" presStyleCnt="0"/>
      <dgm:spPr/>
    </dgm:pt>
    <dgm:pt modelId="{3BA3CBE1-1326-48AD-B002-F7D055618E14}" type="pres">
      <dgm:prSet presAssocID="{0671A539-4A46-4616-90B0-212CFC10D28C}" presName="Name19" presStyleLbl="parChTrans1D3" presStyleIdx="2" presStyleCnt="5"/>
      <dgm:spPr/>
      <dgm:t>
        <a:bodyPr/>
        <a:lstStyle/>
        <a:p>
          <a:endParaRPr lang="ru-RU"/>
        </a:p>
      </dgm:t>
    </dgm:pt>
    <dgm:pt modelId="{C9C3446E-4C65-457D-9BBD-02E3F21CC646}" type="pres">
      <dgm:prSet presAssocID="{B8C71B46-3D14-4EBC-9D61-E6D87AA5EFE8}" presName="Name21" presStyleCnt="0"/>
      <dgm:spPr/>
    </dgm:pt>
    <dgm:pt modelId="{9D364604-1ACE-4657-B48D-87D9825F4DC5}" type="pres">
      <dgm:prSet presAssocID="{B8C71B46-3D14-4EBC-9D61-E6D87AA5EFE8}" presName="level2Shape" presStyleLbl="node3" presStyleIdx="2" presStyleCnt="5"/>
      <dgm:spPr/>
      <dgm:t>
        <a:bodyPr/>
        <a:lstStyle/>
        <a:p>
          <a:endParaRPr lang="ru-RU"/>
        </a:p>
      </dgm:t>
    </dgm:pt>
    <dgm:pt modelId="{FFA304BD-EE23-473D-BF3A-CE5C21453ED3}" type="pres">
      <dgm:prSet presAssocID="{B8C71B46-3D14-4EBC-9D61-E6D87AA5EFE8}" presName="hierChild3" presStyleCnt="0"/>
      <dgm:spPr/>
    </dgm:pt>
    <dgm:pt modelId="{5A33D119-47A5-48B4-872F-7D1473BFC4BF}" type="pres">
      <dgm:prSet presAssocID="{27169B00-1016-4DB0-9696-51AD74F658BD}" presName="Name19" presStyleLbl="parChTrans1D3" presStyleIdx="3" presStyleCnt="5"/>
      <dgm:spPr/>
      <dgm:t>
        <a:bodyPr/>
        <a:lstStyle/>
        <a:p>
          <a:endParaRPr lang="ru-RU"/>
        </a:p>
      </dgm:t>
    </dgm:pt>
    <dgm:pt modelId="{91D321D2-54E5-4113-A279-AC039CE70DE2}" type="pres">
      <dgm:prSet presAssocID="{8FCE1BDC-7A7D-4202-9B7F-CA2F2442E74B}" presName="Name21" presStyleCnt="0"/>
      <dgm:spPr/>
    </dgm:pt>
    <dgm:pt modelId="{3A1F11F3-91E3-4E43-966D-ECF9E76E5C72}" type="pres">
      <dgm:prSet presAssocID="{8FCE1BDC-7A7D-4202-9B7F-CA2F2442E74B}" presName="level2Shape" presStyleLbl="node3" presStyleIdx="3" presStyleCnt="5"/>
      <dgm:spPr/>
      <dgm:t>
        <a:bodyPr/>
        <a:lstStyle/>
        <a:p>
          <a:endParaRPr lang="ru-RU"/>
        </a:p>
      </dgm:t>
    </dgm:pt>
    <dgm:pt modelId="{54ECCED7-27AE-416B-9F2D-57FA14A9F3B0}" type="pres">
      <dgm:prSet presAssocID="{8FCE1BDC-7A7D-4202-9B7F-CA2F2442E74B}" presName="hierChild3" presStyleCnt="0"/>
      <dgm:spPr/>
    </dgm:pt>
    <dgm:pt modelId="{B24F520B-0F55-46F9-94FD-357E2CC98272}" type="pres">
      <dgm:prSet presAssocID="{26088E0B-171B-4A6F-866C-4D6AD45CFA80}" presName="Name19" presStyleLbl="parChTrans1D3" presStyleIdx="4" presStyleCnt="5"/>
      <dgm:spPr/>
      <dgm:t>
        <a:bodyPr/>
        <a:lstStyle/>
        <a:p>
          <a:endParaRPr lang="ru-RU"/>
        </a:p>
      </dgm:t>
    </dgm:pt>
    <dgm:pt modelId="{99D973EA-1C45-4EDA-AF6C-6F9C265A2EF5}" type="pres">
      <dgm:prSet presAssocID="{DC9ABDA7-92B9-4EE0-83C4-74E6023E07C7}" presName="Name21" presStyleCnt="0"/>
      <dgm:spPr/>
    </dgm:pt>
    <dgm:pt modelId="{4DFE6EC2-C726-4985-AB70-8A8C32FC05FB}" type="pres">
      <dgm:prSet presAssocID="{DC9ABDA7-92B9-4EE0-83C4-74E6023E07C7}" presName="level2Shape" presStyleLbl="node3" presStyleIdx="4" presStyleCnt="5"/>
      <dgm:spPr/>
      <dgm:t>
        <a:bodyPr/>
        <a:lstStyle/>
        <a:p>
          <a:endParaRPr lang="ru-RU"/>
        </a:p>
      </dgm:t>
    </dgm:pt>
    <dgm:pt modelId="{6AFBC3B3-C318-4824-B4C2-8FDE810C337D}" type="pres">
      <dgm:prSet presAssocID="{DC9ABDA7-92B9-4EE0-83C4-74E6023E07C7}" presName="hierChild3" presStyleCnt="0"/>
      <dgm:spPr/>
    </dgm:pt>
    <dgm:pt modelId="{38665267-9D39-44EB-B0B5-07E6B43F3866}" type="pres">
      <dgm:prSet presAssocID="{FC97BCF8-9B07-4622-B539-8C675B0AE842}" presName="bgShapesFlow" presStyleCnt="0"/>
      <dgm:spPr/>
    </dgm:pt>
  </dgm:ptLst>
  <dgm:cxnLst>
    <dgm:cxn modelId="{87B28FB8-0866-4D7C-8CF6-DDB3E9B3AC38}" srcId="{BAE5AC8A-0C8F-4DE6-9FCF-BE9E88C33916}" destId="{8FCE1BDC-7A7D-4202-9B7F-CA2F2442E74B}" srcOrd="3" destOrd="0" parTransId="{27169B00-1016-4DB0-9696-51AD74F658BD}" sibTransId="{A26E7246-B4BD-49ED-A44F-EF0CB7363CEB}"/>
    <dgm:cxn modelId="{B61C58CA-83D7-455C-B911-7E8F19519B3A}" type="presOf" srcId="{3972764A-1831-43E1-B696-BB2AB6FDD7B4}" destId="{E5FED188-74F5-4426-B575-64FE3CBC4901}" srcOrd="0" destOrd="0" presId="urn:microsoft.com/office/officeart/2005/8/layout/hierarchy6"/>
    <dgm:cxn modelId="{8C452FEB-BDC7-447E-94A1-8564775D616A}" type="presOf" srcId="{D021E494-2220-488A-8471-D78E72BC9C94}" destId="{93792144-2A64-47B9-97F5-86AD37B9C606}" srcOrd="0" destOrd="0" presId="urn:microsoft.com/office/officeart/2005/8/layout/hierarchy6"/>
    <dgm:cxn modelId="{119D5DA7-A902-4FDE-A866-3DD45C09726C}" type="presOf" srcId="{7C2ED6D4-C69A-42F3-A6BA-8BD32D3D4317}" destId="{27A0AAB9-61E9-4A34-A726-95E094FC0818}" srcOrd="0" destOrd="0" presId="urn:microsoft.com/office/officeart/2005/8/layout/hierarchy6"/>
    <dgm:cxn modelId="{C29583DD-F050-437B-913E-3775E4049770}" type="presOf" srcId="{BAE5AC8A-0C8F-4DE6-9FCF-BE9E88C33916}" destId="{497D83A0-20E9-4249-889B-3AA1EF449D5B}" srcOrd="0" destOrd="0" presId="urn:microsoft.com/office/officeart/2005/8/layout/hierarchy6"/>
    <dgm:cxn modelId="{99726EC8-6A31-483D-B7E0-6DA78AE43E51}" type="presOf" srcId="{DC9ABDA7-92B9-4EE0-83C4-74E6023E07C7}" destId="{4DFE6EC2-C726-4985-AB70-8A8C32FC05FB}" srcOrd="0" destOrd="0" presId="urn:microsoft.com/office/officeart/2005/8/layout/hierarchy6"/>
    <dgm:cxn modelId="{946257FA-E7DF-45DA-84A0-B976C9BB27FF}" type="presOf" srcId="{27169B00-1016-4DB0-9696-51AD74F658BD}" destId="{5A33D119-47A5-48B4-872F-7D1473BFC4BF}" srcOrd="0" destOrd="0" presId="urn:microsoft.com/office/officeart/2005/8/layout/hierarchy6"/>
    <dgm:cxn modelId="{60FCAEC7-AE16-442E-B700-59128FFCA034}" srcId="{BAE5AC8A-0C8F-4DE6-9FCF-BE9E88C33916}" destId="{86B1DF7F-2365-489C-A872-AE667BEB6205}" srcOrd="1" destOrd="0" parTransId="{D5383BD1-7162-4C02-9916-A460607CDEA4}" sibTransId="{9D486423-49CE-4762-9F75-1991C336A836}"/>
    <dgm:cxn modelId="{D6CE4CC4-1CC9-4A30-9412-568AFB1584AA}" type="presOf" srcId="{86B1DF7F-2365-489C-A872-AE667BEB6205}" destId="{58D56447-8483-41E0-98BF-F307861E2A28}" srcOrd="0" destOrd="0" presId="urn:microsoft.com/office/officeart/2005/8/layout/hierarchy6"/>
    <dgm:cxn modelId="{4E296532-00CF-4A59-812E-60719A3EFA6E}" srcId="{D021E494-2220-488A-8471-D78E72BC9C94}" destId="{8F5849B1-88F4-49ED-80C5-9D04C43484EB}" srcOrd="0" destOrd="0" parTransId="{EFCB9588-9140-4F89-AFC2-1A431CF2E45F}" sibTransId="{09FCDDF8-70B9-4895-9E67-91295084D7EC}"/>
    <dgm:cxn modelId="{C354C24B-4670-450D-BE8A-B0755BB939D0}" type="presOf" srcId="{201E6C7A-7C68-4929-9DC3-57E066145159}" destId="{1CC4489A-1A3C-4A6C-AFC5-38868141422B}" srcOrd="0" destOrd="0" presId="urn:microsoft.com/office/officeart/2005/8/layout/hierarchy6"/>
    <dgm:cxn modelId="{279A39FD-65EA-41E9-96B0-B1BD6339EDD7}" srcId="{D021E494-2220-488A-8471-D78E72BC9C94}" destId="{BAE5AC8A-0C8F-4DE6-9FCF-BE9E88C33916}" srcOrd="1" destOrd="0" parTransId="{3972764A-1831-43E1-B696-BB2AB6FDD7B4}" sibTransId="{CBB0ACAE-4B62-4252-BB4F-FF6B7095E92B}"/>
    <dgm:cxn modelId="{54566591-0F9C-4680-959D-24FC7ED131CF}" srcId="{BAE5AC8A-0C8F-4DE6-9FCF-BE9E88C33916}" destId="{DC9ABDA7-92B9-4EE0-83C4-74E6023E07C7}" srcOrd="4" destOrd="0" parTransId="{26088E0B-171B-4A6F-866C-4D6AD45CFA80}" sibTransId="{60652F42-35C1-4132-960E-AD3B2C7712CC}"/>
    <dgm:cxn modelId="{E33A91C7-AA71-4AAE-ACDE-0B0158325F99}" type="presOf" srcId="{8F5849B1-88F4-49ED-80C5-9D04C43484EB}" destId="{48F272D2-C96E-45A8-ADCE-2F6EE22B407A}" srcOrd="0" destOrd="0" presId="urn:microsoft.com/office/officeart/2005/8/layout/hierarchy6"/>
    <dgm:cxn modelId="{E162B1F0-1C7F-4FEA-ADB2-68657C84979A}" type="presOf" srcId="{0671A539-4A46-4616-90B0-212CFC10D28C}" destId="{3BA3CBE1-1326-48AD-B002-F7D055618E14}" srcOrd="0" destOrd="0" presId="urn:microsoft.com/office/officeart/2005/8/layout/hierarchy6"/>
    <dgm:cxn modelId="{8B74B0B2-F23F-4BB1-B9EA-20170341336D}" type="presOf" srcId="{8FCE1BDC-7A7D-4202-9B7F-CA2F2442E74B}" destId="{3A1F11F3-91E3-4E43-966D-ECF9E76E5C72}" srcOrd="0" destOrd="0" presId="urn:microsoft.com/office/officeart/2005/8/layout/hierarchy6"/>
    <dgm:cxn modelId="{9EA2A887-5488-4B91-A328-677FAF73B080}" srcId="{BAE5AC8A-0C8F-4DE6-9FCF-BE9E88C33916}" destId="{201E6C7A-7C68-4929-9DC3-57E066145159}" srcOrd="0" destOrd="0" parTransId="{7C2ED6D4-C69A-42F3-A6BA-8BD32D3D4317}" sibTransId="{00139486-FB88-42D2-84CA-5E6D370235B1}"/>
    <dgm:cxn modelId="{90EC0BA5-82CB-423D-A5B3-E13B9935952C}" type="presOf" srcId="{FC97BCF8-9B07-4622-B539-8C675B0AE842}" destId="{3546BF5C-EACD-4646-9C1B-AC2BF0128EBE}" srcOrd="0" destOrd="0" presId="urn:microsoft.com/office/officeart/2005/8/layout/hierarchy6"/>
    <dgm:cxn modelId="{6658AABB-8790-49E2-8E89-F54DBA4EEDB9}" srcId="{FC97BCF8-9B07-4622-B539-8C675B0AE842}" destId="{D021E494-2220-488A-8471-D78E72BC9C94}" srcOrd="0" destOrd="0" parTransId="{8E997360-F07E-4B36-8505-732C043ADB93}" sibTransId="{2D0286B4-4B3F-41D3-85E9-8A75F2028B7F}"/>
    <dgm:cxn modelId="{9F20DA65-7F75-4C3C-AF5E-0F86D01D1C18}" type="presOf" srcId="{D5383BD1-7162-4C02-9916-A460607CDEA4}" destId="{DB414237-DBC5-45C3-9D3E-0594A2009072}" srcOrd="0" destOrd="0" presId="urn:microsoft.com/office/officeart/2005/8/layout/hierarchy6"/>
    <dgm:cxn modelId="{5DF30402-B4E2-469C-916D-A34432F5D131}" type="presOf" srcId="{26088E0B-171B-4A6F-866C-4D6AD45CFA80}" destId="{B24F520B-0F55-46F9-94FD-357E2CC98272}" srcOrd="0" destOrd="0" presId="urn:microsoft.com/office/officeart/2005/8/layout/hierarchy6"/>
    <dgm:cxn modelId="{845DF452-5144-4408-8F80-EA17975182BD}" srcId="{BAE5AC8A-0C8F-4DE6-9FCF-BE9E88C33916}" destId="{B8C71B46-3D14-4EBC-9D61-E6D87AA5EFE8}" srcOrd="2" destOrd="0" parTransId="{0671A539-4A46-4616-90B0-212CFC10D28C}" sibTransId="{4B9AA4C2-FB9E-4AD7-8234-8B61F0536839}"/>
    <dgm:cxn modelId="{368510A5-7E3B-437B-A50E-313318246CFD}" type="presOf" srcId="{B8C71B46-3D14-4EBC-9D61-E6D87AA5EFE8}" destId="{9D364604-1ACE-4657-B48D-87D9825F4DC5}" srcOrd="0" destOrd="0" presId="urn:microsoft.com/office/officeart/2005/8/layout/hierarchy6"/>
    <dgm:cxn modelId="{0FC05D9F-B78F-4706-B525-0F88E6319647}" type="presOf" srcId="{EFCB9588-9140-4F89-AFC2-1A431CF2E45F}" destId="{59570A1A-8C35-4C78-9E2D-F1A35FE0E7BE}" srcOrd="0" destOrd="0" presId="urn:microsoft.com/office/officeart/2005/8/layout/hierarchy6"/>
    <dgm:cxn modelId="{92978F8E-17BA-4907-8204-93099DD06C7C}" type="presParOf" srcId="{3546BF5C-EACD-4646-9C1B-AC2BF0128EBE}" destId="{8864B6C3-FEB6-4117-8388-A0E3A236A4C6}" srcOrd="0" destOrd="0" presId="urn:microsoft.com/office/officeart/2005/8/layout/hierarchy6"/>
    <dgm:cxn modelId="{DBC06D57-EACA-4CAE-8BD1-25571ABF359A}" type="presParOf" srcId="{8864B6C3-FEB6-4117-8388-A0E3A236A4C6}" destId="{9CB404D9-100E-4AEB-9156-3270BA4FFE3D}" srcOrd="0" destOrd="0" presId="urn:microsoft.com/office/officeart/2005/8/layout/hierarchy6"/>
    <dgm:cxn modelId="{FC1B5D82-885D-4745-85E0-3AE41B1B98F7}" type="presParOf" srcId="{9CB404D9-100E-4AEB-9156-3270BA4FFE3D}" destId="{44DF5627-CC06-4D53-AA75-BCBB9107D9BE}" srcOrd="0" destOrd="0" presId="urn:microsoft.com/office/officeart/2005/8/layout/hierarchy6"/>
    <dgm:cxn modelId="{6E681A34-D3E6-4DF2-9E08-4019D9145E4F}" type="presParOf" srcId="{44DF5627-CC06-4D53-AA75-BCBB9107D9BE}" destId="{93792144-2A64-47B9-97F5-86AD37B9C606}" srcOrd="0" destOrd="0" presId="urn:microsoft.com/office/officeart/2005/8/layout/hierarchy6"/>
    <dgm:cxn modelId="{AEC43B42-FCE0-48DF-A265-0F634130EF52}" type="presParOf" srcId="{44DF5627-CC06-4D53-AA75-BCBB9107D9BE}" destId="{9A27DB9E-3FC4-4E05-B446-0EA290C2FDDC}" srcOrd="1" destOrd="0" presId="urn:microsoft.com/office/officeart/2005/8/layout/hierarchy6"/>
    <dgm:cxn modelId="{469DBD66-40B6-4602-B339-BD49D9D63C39}" type="presParOf" srcId="{9A27DB9E-3FC4-4E05-B446-0EA290C2FDDC}" destId="{59570A1A-8C35-4C78-9E2D-F1A35FE0E7BE}" srcOrd="0" destOrd="0" presId="urn:microsoft.com/office/officeart/2005/8/layout/hierarchy6"/>
    <dgm:cxn modelId="{AB618D46-399F-469B-AB13-33BA7D5DB3FF}" type="presParOf" srcId="{9A27DB9E-3FC4-4E05-B446-0EA290C2FDDC}" destId="{FF6C25A7-9FED-41A1-BF5F-E97E7DD2A60F}" srcOrd="1" destOrd="0" presId="urn:microsoft.com/office/officeart/2005/8/layout/hierarchy6"/>
    <dgm:cxn modelId="{3414CD82-B8B3-428D-95DC-887AEECD4769}" type="presParOf" srcId="{FF6C25A7-9FED-41A1-BF5F-E97E7DD2A60F}" destId="{48F272D2-C96E-45A8-ADCE-2F6EE22B407A}" srcOrd="0" destOrd="0" presId="urn:microsoft.com/office/officeart/2005/8/layout/hierarchy6"/>
    <dgm:cxn modelId="{1ED072B9-4299-40ED-9FD0-6A7DC64F8263}" type="presParOf" srcId="{FF6C25A7-9FED-41A1-BF5F-E97E7DD2A60F}" destId="{9DB61438-F98B-49A9-8776-425B540365AF}" srcOrd="1" destOrd="0" presId="urn:microsoft.com/office/officeart/2005/8/layout/hierarchy6"/>
    <dgm:cxn modelId="{B6FE1151-6F52-42DD-AEBC-3E8494BC39FB}" type="presParOf" srcId="{9A27DB9E-3FC4-4E05-B446-0EA290C2FDDC}" destId="{E5FED188-74F5-4426-B575-64FE3CBC4901}" srcOrd="2" destOrd="0" presId="urn:microsoft.com/office/officeart/2005/8/layout/hierarchy6"/>
    <dgm:cxn modelId="{02F15235-F56B-438C-99CE-382D73DA175A}" type="presParOf" srcId="{9A27DB9E-3FC4-4E05-B446-0EA290C2FDDC}" destId="{C6CA0BB8-C69C-4013-91C0-EFE798CE087F}" srcOrd="3" destOrd="0" presId="urn:microsoft.com/office/officeart/2005/8/layout/hierarchy6"/>
    <dgm:cxn modelId="{76D735A5-3A4E-4F35-BB84-DE00E55F7227}" type="presParOf" srcId="{C6CA0BB8-C69C-4013-91C0-EFE798CE087F}" destId="{497D83A0-20E9-4249-889B-3AA1EF449D5B}" srcOrd="0" destOrd="0" presId="urn:microsoft.com/office/officeart/2005/8/layout/hierarchy6"/>
    <dgm:cxn modelId="{118B66FA-6898-4A4C-97D8-940B0636EFA6}" type="presParOf" srcId="{C6CA0BB8-C69C-4013-91C0-EFE798CE087F}" destId="{F15ECACB-8280-41D9-92AF-2EC67D551807}" srcOrd="1" destOrd="0" presId="urn:microsoft.com/office/officeart/2005/8/layout/hierarchy6"/>
    <dgm:cxn modelId="{4179B7C7-3F81-4A04-A124-DEC02576F5E5}" type="presParOf" srcId="{F15ECACB-8280-41D9-92AF-2EC67D551807}" destId="{27A0AAB9-61E9-4A34-A726-95E094FC0818}" srcOrd="0" destOrd="0" presId="urn:microsoft.com/office/officeart/2005/8/layout/hierarchy6"/>
    <dgm:cxn modelId="{49BEE08F-C9F5-479A-BEC2-A3FFB04DC0B3}" type="presParOf" srcId="{F15ECACB-8280-41D9-92AF-2EC67D551807}" destId="{8BE406AB-A0A6-47F6-BDE7-34B058BE621B}" srcOrd="1" destOrd="0" presId="urn:microsoft.com/office/officeart/2005/8/layout/hierarchy6"/>
    <dgm:cxn modelId="{ED875D0D-D6B1-4251-9E98-3D457C453E40}" type="presParOf" srcId="{8BE406AB-A0A6-47F6-BDE7-34B058BE621B}" destId="{1CC4489A-1A3C-4A6C-AFC5-38868141422B}" srcOrd="0" destOrd="0" presId="urn:microsoft.com/office/officeart/2005/8/layout/hierarchy6"/>
    <dgm:cxn modelId="{8FFDD4EF-8D63-40BB-881B-0830EE87CE0F}" type="presParOf" srcId="{8BE406AB-A0A6-47F6-BDE7-34B058BE621B}" destId="{F21F8037-4E42-40DA-A0BB-01688F9D8D46}" srcOrd="1" destOrd="0" presId="urn:microsoft.com/office/officeart/2005/8/layout/hierarchy6"/>
    <dgm:cxn modelId="{15F373E3-78F3-46C3-8215-CE8E4A9F81E2}" type="presParOf" srcId="{F15ECACB-8280-41D9-92AF-2EC67D551807}" destId="{DB414237-DBC5-45C3-9D3E-0594A2009072}" srcOrd="2" destOrd="0" presId="urn:microsoft.com/office/officeart/2005/8/layout/hierarchy6"/>
    <dgm:cxn modelId="{2920FABE-1B07-408F-A397-3729DA366605}" type="presParOf" srcId="{F15ECACB-8280-41D9-92AF-2EC67D551807}" destId="{71A8B24D-C101-4DBE-99F2-87104CD0FAFA}" srcOrd="3" destOrd="0" presId="urn:microsoft.com/office/officeart/2005/8/layout/hierarchy6"/>
    <dgm:cxn modelId="{7FF4D09F-08CC-4268-9A4F-E7CFD530C9E3}" type="presParOf" srcId="{71A8B24D-C101-4DBE-99F2-87104CD0FAFA}" destId="{58D56447-8483-41E0-98BF-F307861E2A28}" srcOrd="0" destOrd="0" presId="urn:microsoft.com/office/officeart/2005/8/layout/hierarchy6"/>
    <dgm:cxn modelId="{C13B4EB0-737F-4C5C-B0D6-D96A9C5A3D00}" type="presParOf" srcId="{71A8B24D-C101-4DBE-99F2-87104CD0FAFA}" destId="{01DB4F80-A45D-40BE-92C8-AA993D126207}" srcOrd="1" destOrd="0" presId="urn:microsoft.com/office/officeart/2005/8/layout/hierarchy6"/>
    <dgm:cxn modelId="{090BE6C7-D6C2-43DA-8130-37D29B3D14CB}" type="presParOf" srcId="{F15ECACB-8280-41D9-92AF-2EC67D551807}" destId="{3BA3CBE1-1326-48AD-B002-F7D055618E14}" srcOrd="4" destOrd="0" presId="urn:microsoft.com/office/officeart/2005/8/layout/hierarchy6"/>
    <dgm:cxn modelId="{8C7DD955-C9F2-4343-8401-C13BA19A6DC5}" type="presParOf" srcId="{F15ECACB-8280-41D9-92AF-2EC67D551807}" destId="{C9C3446E-4C65-457D-9BBD-02E3F21CC646}" srcOrd="5" destOrd="0" presId="urn:microsoft.com/office/officeart/2005/8/layout/hierarchy6"/>
    <dgm:cxn modelId="{F5D64234-CAAC-42BF-8174-B02A002F5C79}" type="presParOf" srcId="{C9C3446E-4C65-457D-9BBD-02E3F21CC646}" destId="{9D364604-1ACE-4657-B48D-87D9825F4DC5}" srcOrd="0" destOrd="0" presId="urn:microsoft.com/office/officeart/2005/8/layout/hierarchy6"/>
    <dgm:cxn modelId="{761F0DD4-A25C-4190-8087-2E0AFB349C38}" type="presParOf" srcId="{C9C3446E-4C65-457D-9BBD-02E3F21CC646}" destId="{FFA304BD-EE23-473D-BF3A-CE5C21453ED3}" srcOrd="1" destOrd="0" presId="urn:microsoft.com/office/officeart/2005/8/layout/hierarchy6"/>
    <dgm:cxn modelId="{E7D24310-F40C-40DC-BB60-ADB3E204177C}" type="presParOf" srcId="{F15ECACB-8280-41D9-92AF-2EC67D551807}" destId="{5A33D119-47A5-48B4-872F-7D1473BFC4BF}" srcOrd="6" destOrd="0" presId="urn:microsoft.com/office/officeart/2005/8/layout/hierarchy6"/>
    <dgm:cxn modelId="{79030AA0-8EA5-4D89-8F80-FB8280A3E946}" type="presParOf" srcId="{F15ECACB-8280-41D9-92AF-2EC67D551807}" destId="{91D321D2-54E5-4113-A279-AC039CE70DE2}" srcOrd="7" destOrd="0" presId="urn:microsoft.com/office/officeart/2005/8/layout/hierarchy6"/>
    <dgm:cxn modelId="{1F392BB6-70AA-44D2-ABCA-FAD65F0D2371}" type="presParOf" srcId="{91D321D2-54E5-4113-A279-AC039CE70DE2}" destId="{3A1F11F3-91E3-4E43-966D-ECF9E76E5C72}" srcOrd="0" destOrd="0" presId="urn:microsoft.com/office/officeart/2005/8/layout/hierarchy6"/>
    <dgm:cxn modelId="{1D91CD3B-F869-4D31-BEFF-04EC16C3C8E5}" type="presParOf" srcId="{91D321D2-54E5-4113-A279-AC039CE70DE2}" destId="{54ECCED7-27AE-416B-9F2D-57FA14A9F3B0}" srcOrd="1" destOrd="0" presId="urn:microsoft.com/office/officeart/2005/8/layout/hierarchy6"/>
    <dgm:cxn modelId="{6CE6307A-A51A-4E7D-83D0-AD084BAC60EE}" type="presParOf" srcId="{F15ECACB-8280-41D9-92AF-2EC67D551807}" destId="{B24F520B-0F55-46F9-94FD-357E2CC98272}" srcOrd="8" destOrd="0" presId="urn:microsoft.com/office/officeart/2005/8/layout/hierarchy6"/>
    <dgm:cxn modelId="{9D1F28BF-A337-46D5-B18A-660BBABD6FC3}" type="presParOf" srcId="{F15ECACB-8280-41D9-92AF-2EC67D551807}" destId="{99D973EA-1C45-4EDA-AF6C-6F9C265A2EF5}" srcOrd="9" destOrd="0" presId="urn:microsoft.com/office/officeart/2005/8/layout/hierarchy6"/>
    <dgm:cxn modelId="{88447741-947D-4590-A8C1-17A1E83D212E}" type="presParOf" srcId="{99D973EA-1C45-4EDA-AF6C-6F9C265A2EF5}" destId="{4DFE6EC2-C726-4985-AB70-8A8C32FC05FB}" srcOrd="0" destOrd="0" presId="urn:microsoft.com/office/officeart/2005/8/layout/hierarchy6"/>
    <dgm:cxn modelId="{09BAB8A0-2B5D-40B7-91EA-8CA2FE132CB1}" type="presParOf" srcId="{99D973EA-1C45-4EDA-AF6C-6F9C265A2EF5}" destId="{6AFBC3B3-C318-4824-B4C2-8FDE810C337D}" srcOrd="1" destOrd="0" presId="urn:microsoft.com/office/officeart/2005/8/layout/hierarchy6"/>
    <dgm:cxn modelId="{361C3C49-BF4F-4DCB-A6E3-0AFB462327CB}" type="presParOf" srcId="{3546BF5C-EACD-4646-9C1B-AC2BF0128EBE}" destId="{38665267-9D39-44EB-B0B5-07E6B43F3866}" srcOrd="1" destOrd="0" presId="urn:microsoft.com/office/officeart/2005/8/layout/hierarchy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C97BCF8-9B07-4622-B539-8C675B0AE842}" type="doc">
      <dgm:prSet loTypeId="urn:microsoft.com/office/officeart/2005/8/layout/hierarchy6" loCatId="hierarchy" qsTypeId="urn:microsoft.com/office/officeart/2005/8/quickstyle/simple3" qsCatId="simple" csTypeId="urn:microsoft.com/office/officeart/2005/8/colors/accent0_1" csCatId="mainScheme" phldr="1"/>
      <dgm:spPr/>
      <dgm:t>
        <a:bodyPr/>
        <a:lstStyle/>
        <a:p>
          <a:endParaRPr lang="ru-RU"/>
        </a:p>
      </dgm:t>
    </dgm:pt>
    <dgm:pt modelId="{D021E494-2220-488A-8471-D78E72BC9C94}">
      <dgm:prSet phldrT="[Текст]"/>
      <dgm:spPr>
        <a:xfrm>
          <a:off x="2811382" y="794410"/>
          <a:ext cx="1439497" cy="95966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Управляющий</a:t>
          </a:r>
        </a:p>
      </dgm:t>
    </dgm:pt>
    <dgm:pt modelId="{8E997360-F07E-4B36-8505-732C043ADB93}" type="parTrans" cxnId="{6658AABB-8790-49E2-8E89-F54DBA4EEDB9}">
      <dgm:prSet/>
      <dgm:spPr/>
      <dgm:t>
        <a:bodyPr/>
        <a:lstStyle/>
        <a:p>
          <a:endParaRPr lang="ru-RU">
            <a:latin typeface="Times New Roman" pitchFamily="18" charset="0"/>
            <a:cs typeface="Times New Roman" pitchFamily="18" charset="0"/>
          </a:endParaRPr>
        </a:p>
      </dgm:t>
    </dgm:pt>
    <dgm:pt modelId="{2D0286B4-4B3F-41D3-85E9-8A75F2028B7F}" type="sibTrans" cxnId="{6658AABB-8790-49E2-8E89-F54DBA4EEDB9}">
      <dgm:prSet/>
      <dgm:spPr/>
      <dgm:t>
        <a:bodyPr/>
        <a:lstStyle/>
        <a:p>
          <a:endParaRPr lang="ru-RU">
            <a:latin typeface="Times New Roman" pitchFamily="18" charset="0"/>
            <a:cs typeface="Times New Roman" pitchFamily="18" charset="0"/>
          </a:endParaRPr>
        </a:p>
      </dgm:t>
    </dgm:pt>
    <dgm:pt modelId="{8F5849B1-88F4-49ED-80C5-9D04C43484EB}">
      <dgm:prSet phldrT="[Текст]"/>
      <dgm:spPr>
        <a:xfrm>
          <a:off x="1875708" y="2137941"/>
          <a:ext cx="1439497" cy="95966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Бухгалтер</a:t>
          </a:r>
        </a:p>
      </dgm:t>
    </dgm:pt>
    <dgm:pt modelId="{EFCB9588-9140-4F89-AFC2-1A431CF2E45F}" type="parTrans" cxnId="{4E296532-00CF-4A59-812E-60719A3EFA6E}">
      <dgm:prSet/>
      <dgm:spPr>
        <a:xfrm>
          <a:off x="2595457" y="1754075"/>
          <a:ext cx="935673" cy="383865"/>
        </a:xfrm>
        <a:noFill/>
        <a:ln w="25400" cap="flat" cmpd="sng" algn="ctr">
          <a:solidFill>
            <a:sysClr val="windowText" lastClr="000000">
              <a:shade val="60000"/>
              <a:hueOff val="0"/>
              <a:satOff val="0"/>
              <a:lumOff val="0"/>
              <a:alphaOff val="0"/>
            </a:sysClr>
          </a:solidFill>
          <a:prstDash val="solid"/>
        </a:ln>
        <a:effectLst/>
      </dgm:spPr>
      <dgm:t>
        <a:bodyPr/>
        <a:lstStyle/>
        <a:p>
          <a:endParaRPr lang="ru-RU">
            <a:latin typeface="Times New Roman" pitchFamily="18" charset="0"/>
            <a:cs typeface="Times New Roman" pitchFamily="18" charset="0"/>
          </a:endParaRPr>
        </a:p>
      </dgm:t>
    </dgm:pt>
    <dgm:pt modelId="{09FCDDF8-70B9-4895-9E67-91295084D7EC}" type="sibTrans" cxnId="{4E296532-00CF-4A59-812E-60719A3EFA6E}">
      <dgm:prSet/>
      <dgm:spPr/>
      <dgm:t>
        <a:bodyPr/>
        <a:lstStyle/>
        <a:p>
          <a:endParaRPr lang="ru-RU">
            <a:latin typeface="Times New Roman" pitchFamily="18" charset="0"/>
            <a:cs typeface="Times New Roman" pitchFamily="18" charset="0"/>
          </a:endParaRPr>
        </a:p>
      </dgm:t>
    </dgm:pt>
    <dgm:pt modelId="{BAE5AC8A-0C8F-4DE6-9FCF-BE9E88C33916}">
      <dgm:prSet/>
      <dgm:spPr>
        <a:xfrm>
          <a:off x="3747055" y="2137941"/>
          <a:ext cx="1439497" cy="95966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Администратор</a:t>
          </a:r>
        </a:p>
      </dgm:t>
    </dgm:pt>
    <dgm:pt modelId="{3972764A-1831-43E1-B696-BB2AB6FDD7B4}" type="parTrans" cxnId="{279A39FD-65EA-41E9-96B0-B1BD6339EDD7}">
      <dgm:prSet/>
      <dgm:spPr>
        <a:xfrm>
          <a:off x="3531130" y="1754075"/>
          <a:ext cx="935673" cy="383865"/>
        </a:xfrm>
        <a:noFill/>
        <a:ln w="25400" cap="flat" cmpd="sng" algn="ctr">
          <a:solidFill>
            <a:sysClr val="windowText" lastClr="000000">
              <a:shade val="60000"/>
              <a:hueOff val="0"/>
              <a:satOff val="0"/>
              <a:lumOff val="0"/>
              <a:alphaOff val="0"/>
            </a:sysClr>
          </a:solidFill>
          <a:prstDash val="solid"/>
        </a:ln>
        <a:effectLst/>
      </dgm:spPr>
      <dgm:t>
        <a:bodyPr/>
        <a:lstStyle/>
        <a:p>
          <a:endParaRPr lang="ru-RU">
            <a:latin typeface="Times New Roman" pitchFamily="18" charset="0"/>
            <a:cs typeface="Times New Roman" pitchFamily="18" charset="0"/>
          </a:endParaRPr>
        </a:p>
      </dgm:t>
    </dgm:pt>
    <dgm:pt modelId="{CBB0ACAE-4B62-4252-BB4F-FF6B7095E92B}" type="sibTrans" cxnId="{279A39FD-65EA-41E9-96B0-B1BD6339EDD7}">
      <dgm:prSet/>
      <dgm:spPr/>
      <dgm:t>
        <a:bodyPr/>
        <a:lstStyle/>
        <a:p>
          <a:endParaRPr lang="ru-RU">
            <a:latin typeface="Times New Roman" pitchFamily="18" charset="0"/>
            <a:cs typeface="Times New Roman" pitchFamily="18" charset="0"/>
          </a:endParaRPr>
        </a:p>
      </dgm:t>
    </dgm:pt>
    <dgm:pt modelId="{201E6C7A-7C68-4929-9DC3-57E066145159}">
      <dgm:prSet/>
      <dgm:spPr>
        <a:xfrm>
          <a:off x="4362" y="3481471"/>
          <a:ext cx="1439497" cy="95966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Косметолог</a:t>
          </a:r>
        </a:p>
      </dgm:t>
    </dgm:pt>
    <dgm:pt modelId="{7C2ED6D4-C69A-42F3-A6BA-8BD32D3D4317}" type="parTrans" cxnId="{9EA2A887-5488-4B91-A328-677FAF73B080}">
      <dgm:prSet/>
      <dgm:spPr>
        <a:xfrm>
          <a:off x="724110" y="3097605"/>
          <a:ext cx="3742693" cy="383865"/>
        </a:xfrm>
        <a:noFill/>
        <a:ln w="25400" cap="flat" cmpd="sng" algn="ctr">
          <a:solidFill>
            <a:sysClr val="windowText" lastClr="000000">
              <a:shade val="80000"/>
              <a:hueOff val="0"/>
              <a:satOff val="0"/>
              <a:lumOff val="0"/>
              <a:alphaOff val="0"/>
            </a:sysClr>
          </a:solidFill>
          <a:prstDash val="solid"/>
        </a:ln>
        <a:effectLst/>
      </dgm:spPr>
      <dgm:t>
        <a:bodyPr/>
        <a:lstStyle/>
        <a:p>
          <a:endParaRPr lang="ru-RU">
            <a:latin typeface="Times New Roman" pitchFamily="18" charset="0"/>
            <a:cs typeface="Times New Roman" pitchFamily="18" charset="0"/>
          </a:endParaRPr>
        </a:p>
      </dgm:t>
    </dgm:pt>
    <dgm:pt modelId="{00139486-FB88-42D2-84CA-5E6D370235B1}" type="sibTrans" cxnId="{9EA2A887-5488-4B91-A328-677FAF73B080}">
      <dgm:prSet/>
      <dgm:spPr/>
      <dgm:t>
        <a:bodyPr/>
        <a:lstStyle/>
        <a:p>
          <a:endParaRPr lang="ru-RU">
            <a:latin typeface="Times New Roman" pitchFamily="18" charset="0"/>
            <a:cs typeface="Times New Roman" pitchFamily="18" charset="0"/>
          </a:endParaRPr>
        </a:p>
      </dgm:t>
    </dgm:pt>
    <dgm:pt modelId="{86B1DF7F-2365-489C-A872-AE667BEB6205}">
      <dgm:prSet/>
      <dgm:spPr>
        <a:xfrm>
          <a:off x="1875708" y="3481471"/>
          <a:ext cx="1439497" cy="95966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Парикмахер</a:t>
          </a:r>
        </a:p>
      </dgm:t>
    </dgm:pt>
    <dgm:pt modelId="{D5383BD1-7162-4C02-9916-A460607CDEA4}" type="parTrans" cxnId="{60FCAEC7-AE16-442E-B700-59128FFCA034}">
      <dgm:prSet/>
      <dgm:spPr>
        <a:xfrm>
          <a:off x="2595457" y="3097605"/>
          <a:ext cx="1871346" cy="383865"/>
        </a:xfrm>
        <a:noFill/>
        <a:ln w="25400" cap="flat" cmpd="sng" algn="ctr">
          <a:solidFill>
            <a:sysClr val="windowText" lastClr="000000">
              <a:shade val="80000"/>
              <a:hueOff val="0"/>
              <a:satOff val="0"/>
              <a:lumOff val="0"/>
              <a:alphaOff val="0"/>
            </a:sysClr>
          </a:solidFill>
          <a:prstDash val="solid"/>
        </a:ln>
        <a:effectLst/>
      </dgm:spPr>
      <dgm:t>
        <a:bodyPr/>
        <a:lstStyle/>
        <a:p>
          <a:endParaRPr lang="ru-RU">
            <a:latin typeface="Times New Roman" pitchFamily="18" charset="0"/>
            <a:cs typeface="Times New Roman" pitchFamily="18" charset="0"/>
          </a:endParaRPr>
        </a:p>
      </dgm:t>
    </dgm:pt>
    <dgm:pt modelId="{9D486423-49CE-4762-9F75-1991C336A836}" type="sibTrans" cxnId="{60FCAEC7-AE16-442E-B700-59128FFCA034}">
      <dgm:prSet/>
      <dgm:spPr/>
      <dgm:t>
        <a:bodyPr/>
        <a:lstStyle/>
        <a:p>
          <a:endParaRPr lang="ru-RU">
            <a:latin typeface="Times New Roman" pitchFamily="18" charset="0"/>
            <a:cs typeface="Times New Roman" pitchFamily="18" charset="0"/>
          </a:endParaRPr>
        </a:p>
      </dgm:t>
    </dgm:pt>
    <dgm:pt modelId="{B8C71B46-3D14-4EBC-9D61-E6D87AA5EFE8}">
      <dgm:prSet/>
      <dgm:spPr>
        <a:xfrm>
          <a:off x="3747055" y="3481471"/>
          <a:ext cx="1439497" cy="95966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Мастер ногтевого сервиса</a:t>
          </a:r>
        </a:p>
      </dgm:t>
    </dgm:pt>
    <dgm:pt modelId="{0671A539-4A46-4616-90B0-212CFC10D28C}" type="parTrans" cxnId="{845DF452-5144-4408-8F80-EA17975182BD}">
      <dgm:prSet/>
      <dgm:spPr>
        <a:xfrm>
          <a:off x="4421084" y="3097605"/>
          <a:ext cx="91440" cy="383865"/>
        </a:xfrm>
        <a:noFill/>
        <a:ln w="25400" cap="flat" cmpd="sng" algn="ctr">
          <a:solidFill>
            <a:sysClr val="windowText" lastClr="000000">
              <a:shade val="80000"/>
              <a:hueOff val="0"/>
              <a:satOff val="0"/>
              <a:lumOff val="0"/>
              <a:alphaOff val="0"/>
            </a:sysClr>
          </a:solidFill>
          <a:prstDash val="solid"/>
        </a:ln>
        <a:effectLst/>
      </dgm:spPr>
      <dgm:t>
        <a:bodyPr/>
        <a:lstStyle/>
        <a:p>
          <a:endParaRPr lang="ru-RU">
            <a:latin typeface="Times New Roman" pitchFamily="18" charset="0"/>
            <a:cs typeface="Times New Roman" pitchFamily="18" charset="0"/>
          </a:endParaRPr>
        </a:p>
      </dgm:t>
    </dgm:pt>
    <dgm:pt modelId="{4B9AA4C2-FB9E-4AD7-8234-8B61F0536839}" type="sibTrans" cxnId="{845DF452-5144-4408-8F80-EA17975182BD}">
      <dgm:prSet/>
      <dgm:spPr/>
      <dgm:t>
        <a:bodyPr/>
        <a:lstStyle/>
        <a:p>
          <a:endParaRPr lang="ru-RU">
            <a:latin typeface="Times New Roman" pitchFamily="18" charset="0"/>
            <a:cs typeface="Times New Roman" pitchFamily="18" charset="0"/>
          </a:endParaRPr>
        </a:p>
      </dgm:t>
    </dgm:pt>
    <dgm:pt modelId="{8FCE1BDC-7A7D-4202-9B7F-CA2F2442E74B}">
      <dgm:prSet/>
      <dgm:spPr>
        <a:xfrm>
          <a:off x="5618401" y="3481471"/>
          <a:ext cx="1439497" cy="95966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Массажист</a:t>
          </a:r>
        </a:p>
      </dgm:t>
    </dgm:pt>
    <dgm:pt modelId="{27169B00-1016-4DB0-9696-51AD74F658BD}" type="parTrans" cxnId="{87B28FB8-0866-4D7C-8CF6-DDB3E9B3AC38}">
      <dgm:prSet/>
      <dgm:spPr>
        <a:xfrm>
          <a:off x="4466804" y="3097605"/>
          <a:ext cx="1871346" cy="383865"/>
        </a:xfrm>
        <a:noFill/>
        <a:ln w="25400" cap="flat" cmpd="sng" algn="ctr">
          <a:solidFill>
            <a:sysClr val="windowText" lastClr="000000">
              <a:shade val="80000"/>
              <a:hueOff val="0"/>
              <a:satOff val="0"/>
              <a:lumOff val="0"/>
              <a:alphaOff val="0"/>
            </a:sysClr>
          </a:solidFill>
          <a:prstDash val="solid"/>
        </a:ln>
        <a:effectLst/>
      </dgm:spPr>
      <dgm:t>
        <a:bodyPr/>
        <a:lstStyle/>
        <a:p>
          <a:endParaRPr lang="ru-RU">
            <a:latin typeface="Times New Roman" pitchFamily="18" charset="0"/>
            <a:cs typeface="Times New Roman" pitchFamily="18" charset="0"/>
          </a:endParaRPr>
        </a:p>
      </dgm:t>
    </dgm:pt>
    <dgm:pt modelId="{A26E7246-B4BD-49ED-A44F-EF0CB7363CEB}" type="sibTrans" cxnId="{87B28FB8-0866-4D7C-8CF6-DDB3E9B3AC38}">
      <dgm:prSet/>
      <dgm:spPr/>
      <dgm:t>
        <a:bodyPr/>
        <a:lstStyle/>
        <a:p>
          <a:endParaRPr lang="ru-RU">
            <a:latin typeface="Times New Roman" pitchFamily="18" charset="0"/>
            <a:cs typeface="Times New Roman" pitchFamily="18" charset="0"/>
          </a:endParaRPr>
        </a:p>
      </dgm:t>
    </dgm:pt>
    <dgm:pt modelId="{21AFA814-AAA5-4EC6-92B5-E9F16DAEB870}">
      <dgm:prSet/>
      <dgm:spPr>
        <a:xfrm>
          <a:off x="7489748" y="3481471"/>
          <a:ext cx="1439497" cy="95966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Уборщица</a:t>
          </a:r>
        </a:p>
      </dgm:t>
    </dgm:pt>
    <dgm:pt modelId="{B498B871-5089-4860-829B-6AE7D24F03A6}" type="parTrans" cxnId="{0E022EC0-D8D1-4B9F-92E0-1E8D254AC0C2}">
      <dgm:prSet/>
      <dgm:spPr>
        <a:xfrm>
          <a:off x="4466804" y="3097605"/>
          <a:ext cx="3742693" cy="383865"/>
        </a:xfrm>
        <a:noFill/>
        <a:ln w="25400" cap="flat" cmpd="sng" algn="ctr">
          <a:solidFill>
            <a:sysClr val="windowText" lastClr="000000">
              <a:shade val="80000"/>
              <a:hueOff val="0"/>
              <a:satOff val="0"/>
              <a:lumOff val="0"/>
              <a:alphaOff val="0"/>
            </a:sysClr>
          </a:solidFill>
          <a:prstDash val="solid"/>
        </a:ln>
        <a:effectLst/>
      </dgm:spPr>
      <dgm:t>
        <a:bodyPr/>
        <a:lstStyle/>
        <a:p>
          <a:endParaRPr lang="ru-RU">
            <a:latin typeface="Times New Roman" pitchFamily="18" charset="0"/>
            <a:cs typeface="Times New Roman" pitchFamily="18" charset="0"/>
          </a:endParaRPr>
        </a:p>
      </dgm:t>
    </dgm:pt>
    <dgm:pt modelId="{358A6CB0-F657-4632-91B3-AADBE544DD55}" type="sibTrans" cxnId="{0E022EC0-D8D1-4B9F-92E0-1E8D254AC0C2}">
      <dgm:prSet/>
      <dgm:spPr/>
      <dgm:t>
        <a:bodyPr/>
        <a:lstStyle/>
        <a:p>
          <a:endParaRPr lang="ru-RU">
            <a:latin typeface="Times New Roman" pitchFamily="18" charset="0"/>
            <a:cs typeface="Times New Roman" pitchFamily="18" charset="0"/>
          </a:endParaRPr>
        </a:p>
      </dgm:t>
    </dgm:pt>
    <dgm:pt modelId="{A3CDB41C-BE94-428E-BE22-8FB71AB02B5C}" type="pres">
      <dgm:prSet presAssocID="{FC97BCF8-9B07-4622-B539-8C675B0AE842}" presName="mainComposite" presStyleCnt="0">
        <dgm:presLayoutVars>
          <dgm:chPref val="1"/>
          <dgm:dir/>
          <dgm:animOne val="branch"/>
          <dgm:animLvl val="lvl"/>
          <dgm:resizeHandles val="exact"/>
        </dgm:presLayoutVars>
      </dgm:prSet>
      <dgm:spPr/>
      <dgm:t>
        <a:bodyPr/>
        <a:lstStyle/>
        <a:p>
          <a:endParaRPr lang="ru-RU"/>
        </a:p>
      </dgm:t>
    </dgm:pt>
    <dgm:pt modelId="{18BD1A79-2AE8-4925-B4C4-02C746B34805}" type="pres">
      <dgm:prSet presAssocID="{FC97BCF8-9B07-4622-B539-8C675B0AE842}" presName="hierFlow" presStyleCnt="0"/>
      <dgm:spPr/>
    </dgm:pt>
    <dgm:pt modelId="{34B6D622-F42F-4F6F-BCF2-71B6510E3F6E}" type="pres">
      <dgm:prSet presAssocID="{FC97BCF8-9B07-4622-B539-8C675B0AE842}" presName="hierChild1" presStyleCnt="0">
        <dgm:presLayoutVars>
          <dgm:chPref val="1"/>
          <dgm:animOne val="branch"/>
          <dgm:animLvl val="lvl"/>
        </dgm:presLayoutVars>
      </dgm:prSet>
      <dgm:spPr/>
    </dgm:pt>
    <dgm:pt modelId="{E8B37B3C-DF95-41C3-B304-DDB6F506C6B0}" type="pres">
      <dgm:prSet presAssocID="{D021E494-2220-488A-8471-D78E72BC9C94}" presName="Name14" presStyleCnt="0"/>
      <dgm:spPr/>
    </dgm:pt>
    <dgm:pt modelId="{81E4C6F0-BAC7-43A2-A1C9-9BD2E7F64169}" type="pres">
      <dgm:prSet presAssocID="{D021E494-2220-488A-8471-D78E72BC9C94}" presName="level1Shape" presStyleLbl="node0" presStyleIdx="0" presStyleCnt="1">
        <dgm:presLayoutVars>
          <dgm:chPref val="3"/>
        </dgm:presLayoutVars>
      </dgm:prSet>
      <dgm:spPr>
        <a:prstGeom prst="roundRect">
          <a:avLst>
            <a:gd name="adj" fmla="val 10000"/>
          </a:avLst>
        </a:prstGeom>
      </dgm:spPr>
      <dgm:t>
        <a:bodyPr/>
        <a:lstStyle/>
        <a:p>
          <a:endParaRPr lang="ru-RU"/>
        </a:p>
      </dgm:t>
    </dgm:pt>
    <dgm:pt modelId="{F9E87189-CE98-418F-87B9-65A27E69B6D5}" type="pres">
      <dgm:prSet presAssocID="{D021E494-2220-488A-8471-D78E72BC9C94}" presName="hierChild2" presStyleCnt="0"/>
      <dgm:spPr/>
    </dgm:pt>
    <dgm:pt modelId="{840324E7-0111-4618-AEE7-346A341B5130}" type="pres">
      <dgm:prSet presAssocID="{EFCB9588-9140-4F89-AFC2-1A431CF2E45F}" presName="Name19" presStyleLbl="parChTrans1D2" presStyleIdx="0" presStyleCnt="2"/>
      <dgm:spPr>
        <a:custGeom>
          <a:avLst/>
          <a:gdLst/>
          <a:ahLst/>
          <a:cxnLst/>
          <a:rect l="0" t="0" r="0" b="0"/>
          <a:pathLst>
            <a:path>
              <a:moveTo>
                <a:pt x="935673" y="0"/>
              </a:moveTo>
              <a:lnTo>
                <a:pt x="935673" y="191932"/>
              </a:lnTo>
              <a:lnTo>
                <a:pt x="0" y="191932"/>
              </a:lnTo>
              <a:lnTo>
                <a:pt x="0" y="383865"/>
              </a:lnTo>
            </a:path>
          </a:pathLst>
        </a:custGeom>
      </dgm:spPr>
      <dgm:t>
        <a:bodyPr/>
        <a:lstStyle/>
        <a:p>
          <a:endParaRPr lang="ru-RU"/>
        </a:p>
      </dgm:t>
    </dgm:pt>
    <dgm:pt modelId="{1701C2EE-027F-4C63-B570-29788C218133}" type="pres">
      <dgm:prSet presAssocID="{8F5849B1-88F4-49ED-80C5-9D04C43484EB}" presName="Name21" presStyleCnt="0"/>
      <dgm:spPr/>
    </dgm:pt>
    <dgm:pt modelId="{313076BF-81A0-4149-87D6-62DCF800C019}" type="pres">
      <dgm:prSet presAssocID="{8F5849B1-88F4-49ED-80C5-9D04C43484EB}" presName="level2Shape" presStyleLbl="node2" presStyleIdx="0" presStyleCnt="2"/>
      <dgm:spPr>
        <a:prstGeom prst="roundRect">
          <a:avLst>
            <a:gd name="adj" fmla="val 10000"/>
          </a:avLst>
        </a:prstGeom>
      </dgm:spPr>
      <dgm:t>
        <a:bodyPr/>
        <a:lstStyle/>
        <a:p>
          <a:endParaRPr lang="ru-RU"/>
        </a:p>
      </dgm:t>
    </dgm:pt>
    <dgm:pt modelId="{6D6C9BA5-899D-4099-B454-24060EFC7C65}" type="pres">
      <dgm:prSet presAssocID="{8F5849B1-88F4-49ED-80C5-9D04C43484EB}" presName="hierChild3" presStyleCnt="0"/>
      <dgm:spPr/>
    </dgm:pt>
    <dgm:pt modelId="{86AF5E91-DEFF-4500-8BA1-4A5EA4A01873}" type="pres">
      <dgm:prSet presAssocID="{3972764A-1831-43E1-B696-BB2AB6FDD7B4}" presName="Name19" presStyleLbl="parChTrans1D2" presStyleIdx="1" presStyleCnt="2"/>
      <dgm:spPr>
        <a:custGeom>
          <a:avLst/>
          <a:gdLst/>
          <a:ahLst/>
          <a:cxnLst/>
          <a:rect l="0" t="0" r="0" b="0"/>
          <a:pathLst>
            <a:path>
              <a:moveTo>
                <a:pt x="0" y="0"/>
              </a:moveTo>
              <a:lnTo>
                <a:pt x="0" y="191932"/>
              </a:lnTo>
              <a:lnTo>
                <a:pt x="935673" y="191932"/>
              </a:lnTo>
              <a:lnTo>
                <a:pt x="935673" y="383865"/>
              </a:lnTo>
            </a:path>
          </a:pathLst>
        </a:custGeom>
      </dgm:spPr>
      <dgm:t>
        <a:bodyPr/>
        <a:lstStyle/>
        <a:p>
          <a:endParaRPr lang="ru-RU"/>
        </a:p>
      </dgm:t>
    </dgm:pt>
    <dgm:pt modelId="{E11D70E0-030C-4307-BF7F-069D47E2A569}" type="pres">
      <dgm:prSet presAssocID="{BAE5AC8A-0C8F-4DE6-9FCF-BE9E88C33916}" presName="Name21" presStyleCnt="0"/>
      <dgm:spPr/>
    </dgm:pt>
    <dgm:pt modelId="{2578E00F-F2B3-4791-8D0C-EDDCD406838E}" type="pres">
      <dgm:prSet presAssocID="{BAE5AC8A-0C8F-4DE6-9FCF-BE9E88C33916}" presName="level2Shape" presStyleLbl="node2" presStyleIdx="1" presStyleCnt="2"/>
      <dgm:spPr>
        <a:prstGeom prst="roundRect">
          <a:avLst>
            <a:gd name="adj" fmla="val 10000"/>
          </a:avLst>
        </a:prstGeom>
      </dgm:spPr>
      <dgm:t>
        <a:bodyPr/>
        <a:lstStyle/>
        <a:p>
          <a:endParaRPr lang="ru-RU"/>
        </a:p>
      </dgm:t>
    </dgm:pt>
    <dgm:pt modelId="{135D2F6B-F8F5-47A7-AB9A-66C59EDED31E}" type="pres">
      <dgm:prSet presAssocID="{BAE5AC8A-0C8F-4DE6-9FCF-BE9E88C33916}" presName="hierChild3" presStyleCnt="0"/>
      <dgm:spPr/>
    </dgm:pt>
    <dgm:pt modelId="{ADC522F0-83F2-4434-B885-AA907C7BB370}" type="pres">
      <dgm:prSet presAssocID="{7C2ED6D4-C69A-42F3-A6BA-8BD32D3D4317}" presName="Name19" presStyleLbl="parChTrans1D3" presStyleIdx="0" presStyleCnt="5"/>
      <dgm:spPr>
        <a:custGeom>
          <a:avLst/>
          <a:gdLst/>
          <a:ahLst/>
          <a:cxnLst/>
          <a:rect l="0" t="0" r="0" b="0"/>
          <a:pathLst>
            <a:path>
              <a:moveTo>
                <a:pt x="3742693" y="0"/>
              </a:moveTo>
              <a:lnTo>
                <a:pt x="3742693" y="191932"/>
              </a:lnTo>
              <a:lnTo>
                <a:pt x="0" y="191932"/>
              </a:lnTo>
              <a:lnTo>
                <a:pt x="0" y="383865"/>
              </a:lnTo>
            </a:path>
          </a:pathLst>
        </a:custGeom>
      </dgm:spPr>
      <dgm:t>
        <a:bodyPr/>
        <a:lstStyle/>
        <a:p>
          <a:endParaRPr lang="ru-RU"/>
        </a:p>
      </dgm:t>
    </dgm:pt>
    <dgm:pt modelId="{4441E791-318D-4C05-A49F-BBB626E9655E}" type="pres">
      <dgm:prSet presAssocID="{201E6C7A-7C68-4929-9DC3-57E066145159}" presName="Name21" presStyleCnt="0"/>
      <dgm:spPr/>
    </dgm:pt>
    <dgm:pt modelId="{BB6C8732-D372-416A-9936-D092BACA51C9}" type="pres">
      <dgm:prSet presAssocID="{201E6C7A-7C68-4929-9DC3-57E066145159}" presName="level2Shape" presStyleLbl="node3" presStyleIdx="0" presStyleCnt="5"/>
      <dgm:spPr>
        <a:prstGeom prst="roundRect">
          <a:avLst>
            <a:gd name="adj" fmla="val 10000"/>
          </a:avLst>
        </a:prstGeom>
      </dgm:spPr>
      <dgm:t>
        <a:bodyPr/>
        <a:lstStyle/>
        <a:p>
          <a:endParaRPr lang="ru-RU"/>
        </a:p>
      </dgm:t>
    </dgm:pt>
    <dgm:pt modelId="{C2CAEE75-4F6A-4FC9-9DB8-CB635F7FFEA1}" type="pres">
      <dgm:prSet presAssocID="{201E6C7A-7C68-4929-9DC3-57E066145159}" presName="hierChild3" presStyleCnt="0"/>
      <dgm:spPr/>
    </dgm:pt>
    <dgm:pt modelId="{D22DAA93-B782-412A-9E07-32AF03CDFE1F}" type="pres">
      <dgm:prSet presAssocID="{D5383BD1-7162-4C02-9916-A460607CDEA4}" presName="Name19" presStyleLbl="parChTrans1D3" presStyleIdx="1" presStyleCnt="5"/>
      <dgm:spPr>
        <a:custGeom>
          <a:avLst/>
          <a:gdLst/>
          <a:ahLst/>
          <a:cxnLst/>
          <a:rect l="0" t="0" r="0" b="0"/>
          <a:pathLst>
            <a:path>
              <a:moveTo>
                <a:pt x="1871346" y="0"/>
              </a:moveTo>
              <a:lnTo>
                <a:pt x="1871346" y="191932"/>
              </a:lnTo>
              <a:lnTo>
                <a:pt x="0" y="191932"/>
              </a:lnTo>
              <a:lnTo>
                <a:pt x="0" y="383865"/>
              </a:lnTo>
            </a:path>
          </a:pathLst>
        </a:custGeom>
      </dgm:spPr>
      <dgm:t>
        <a:bodyPr/>
        <a:lstStyle/>
        <a:p>
          <a:endParaRPr lang="ru-RU"/>
        </a:p>
      </dgm:t>
    </dgm:pt>
    <dgm:pt modelId="{8A5C1026-4758-4CB6-82D7-0891AE5BDF00}" type="pres">
      <dgm:prSet presAssocID="{86B1DF7F-2365-489C-A872-AE667BEB6205}" presName="Name21" presStyleCnt="0"/>
      <dgm:spPr/>
    </dgm:pt>
    <dgm:pt modelId="{99446E2D-0AD5-40E4-88F0-B88494B4FA2A}" type="pres">
      <dgm:prSet presAssocID="{86B1DF7F-2365-489C-A872-AE667BEB6205}" presName="level2Shape" presStyleLbl="node3" presStyleIdx="1" presStyleCnt="5"/>
      <dgm:spPr>
        <a:prstGeom prst="roundRect">
          <a:avLst>
            <a:gd name="adj" fmla="val 10000"/>
          </a:avLst>
        </a:prstGeom>
      </dgm:spPr>
      <dgm:t>
        <a:bodyPr/>
        <a:lstStyle/>
        <a:p>
          <a:endParaRPr lang="ru-RU"/>
        </a:p>
      </dgm:t>
    </dgm:pt>
    <dgm:pt modelId="{C8AC947F-2D41-49CD-B168-71D077FC6E49}" type="pres">
      <dgm:prSet presAssocID="{86B1DF7F-2365-489C-A872-AE667BEB6205}" presName="hierChild3" presStyleCnt="0"/>
      <dgm:spPr/>
    </dgm:pt>
    <dgm:pt modelId="{8D2DEDE8-0F1D-4B83-8810-C53A26013CCF}" type="pres">
      <dgm:prSet presAssocID="{0671A539-4A46-4616-90B0-212CFC10D28C}" presName="Name19" presStyleLbl="parChTrans1D3" presStyleIdx="2" presStyleCnt="5"/>
      <dgm:spPr>
        <a:custGeom>
          <a:avLst/>
          <a:gdLst/>
          <a:ahLst/>
          <a:cxnLst/>
          <a:rect l="0" t="0" r="0" b="0"/>
          <a:pathLst>
            <a:path>
              <a:moveTo>
                <a:pt x="45720" y="0"/>
              </a:moveTo>
              <a:lnTo>
                <a:pt x="45720" y="383865"/>
              </a:lnTo>
            </a:path>
          </a:pathLst>
        </a:custGeom>
      </dgm:spPr>
      <dgm:t>
        <a:bodyPr/>
        <a:lstStyle/>
        <a:p>
          <a:endParaRPr lang="ru-RU"/>
        </a:p>
      </dgm:t>
    </dgm:pt>
    <dgm:pt modelId="{C934DAD6-2144-479F-8B55-0A4D95C63865}" type="pres">
      <dgm:prSet presAssocID="{B8C71B46-3D14-4EBC-9D61-E6D87AA5EFE8}" presName="Name21" presStyleCnt="0"/>
      <dgm:spPr/>
    </dgm:pt>
    <dgm:pt modelId="{F92A5CB9-5FBD-4528-8F69-30903D980D10}" type="pres">
      <dgm:prSet presAssocID="{B8C71B46-3D14-4EBC-9D61-E6D87AA5EFE8}" presName="level2Shape" presStyleLbl="node3" presStyleIdx="2" presStyleCnt="5"/>
      <dgm:spPr>
        <a:prstGeom prst="roundRect">
          <a:avLst>
            <a:gd name="adj" fmla="val 10000"/>
          </a:avLst>
        </a:prstGeom>
      </dgm:spPr>
      <dgm:t>
        <a:bodyPr/>
        <a:lstStyle/>
        <a:p>
          <a:endParaRPr lang="ru-RU"/>
        </a:p>
      </dgm:t>
    </dgm:pt>
    <dgm:pt modelId="{72B6E390-C7DA-49BB-B074-80F051F575C8}" type="pres">
      <dgm:prSet presAssocID="{B8C71B46-3D14-4EBC-9D61-E6D87AA5EFE8}" presName="hierChild3" presStyleCnt="0"/>
      <dgm:spPr/>
    </dgm:pt>
    <dgm:pt modelId="{C5A31280-4207-4847-B595-B9E1ED016262}" type="pres">
      <dgm:prSet presAssocID="{27169B00-1016-4DB0-9696-51AD74F658BD}" presName="Name19" presStyleLbl="parChTrans1D3" presStyleIdx="3" presStyleCnt="5"/>
      <dgm:spPr>
        <a:custGeom>
          <a:avLst/>
          <a:gdLst/>
          <a:ahLst/>
          <a:cxnLst/>
          <a:rect l="0" t="0" r="0" b="0"/>
          <a:pathLst>
            <a:path>
              <a:moveTo>
                <a:pt x="0" y="0"/>
              </a:moveTo>
              <a:lnTo>
                <a:pt x="0" y="191932"/>
              </a:lnTo>
              <a:lnTo>
                <a:pt x="1871346" y="191932"/>
              </a:lnTo>
              <a:lnTo>
                <a:pt x="1871346" y="383865"/>
              </a:lnTo>
            </a:path>
          </a:pathLst>
        </a:custGeom>
      </dgm:spPr>
      <dgm:t>
        <a:bodyPr/>
        <a:lstStyle/>
        <a:p>
          <a:endParaRPr lang="ru-RU"/>
        </a:p>
      </dgm:t>
    </dgm:pt>
    <dgm:pt modelId="{536BF4F5-C310-4A61-92DD-80EC562EDFFE}" type="pres">
      <dgm:prSet presAssocID="{8FCE1BDC-7A7D-4202-9B7F-CA2F2442E74B}" presName="Name21" presStyleCnt="0"/>
      <dgm:spPr/>
    </dgm:pt>
    <dgm:pt modelId="{1A7BC8EE-DD02-4A97-9E5D-831ED9145A6A}" type="pres">
      <dgm:prSet presAssocID="{8FCE1BDC-7A7D-4202-9B7F-CA2F2442E74B}" presName="level2Shape" presStyleLbl="node3" presStyleIdx="3" presStyleCnt="5"/>
      <dgm:spPr>
        <a:prstGeom prst="roundRect">
          <a:avLst>
            <a:gd name="adj" fmla="val 10000"/>
          </a:avLst>
        </a:prstGeom>
      </dgm:spPr>
      <dgm:t>
        <a:bodyPr/>
        <a:lstStyle/>
        <a:p>
          <a:endParaRPr lang="ru-RU"/>
        </a:p>
      </dgm:t>
    </dgm:pt>
    <dgm:pt modelId="{18A8186C-B312-4C17-96B4-47E8E8BFB4AD}" type="pres">
      <dgm:prSet presAssocID="{8FCE1BDC-7A7D-4202-9B7F-CA2F2442E74B}" presName="hierChild3" presStyleCnt="0"/>
      <dgm:spPr/>
    </dgm:pt>
    <dgm:pt modelId="{FBDDAAA4-A107-4888-88AD-13D3B85E6491}" type="pres">
      <dgm:prSet presAssocID="{B498B871-5089-4860-829B-6AE7D24F03A6}" presName="Name19" presStyleLbl="parChTrans1D3" presStyleIdx="4" presStyleCnt="5"/>
      <dgm:spPr>
        <a:custGeom>
          <a:avLst/>
          <a:gdLst/>
          <a:ahLst/>
          <a:cxnLst/>
          <a:rect l="0" t="0" r="0" b="0"/>
          <a:pathLst>
            <a:path>
              <a:moveTo>
                <a:pt x="0" y="0"/>
              </a:moveTo>
              <a:lnTo>
                <a:pt x="0" y="191932"/>
              </a:lnTo>
              <a:lnTo>
                <a:pt x="3742693" y="191932"/>
              </a:lnTo>
              <a:lnTo>
                <a:pt x="3742693" y="383865"/>
              </a:lnTo>
            </a:path>
          </a:pathLst>
        </a:custGeom>
      </dgm:spPr>
      <dgm:t>
        <a:bodyPr/>
        <a:lstStyle/>
        <a:p>
          <a:endParaRPr lang="ru-RU"/>
        </a:p>
      </dgm:t>
    </dgm:pt>
    <dgm:pt modelId="{BC4A5F9F-0FA9-4A67-A323-0DEB75000092}" type="pres">
      <dgm:prSet presAssocID="{21AFA814-AAA5-4EC6-92B5-E9F16DAEB870}" presName="Name21" presStyleCnt="0"/>
      <dgm:spPr/>
    </dgm:pt>
    <dgm:pt modelId="{8CD4A8E5-F719-48CF-9504-119531F5D381}" type="pres">
      <dgm:prSet presAssocID="{21AFA814-AAA5-4EC6-92B5-E9F16DAEB870}" presName="level2Shape" presStyleLbl="node3" presStyleIdx="4" presStyleCnt="5"/>
      <dgm:spPr>
        <a:prstGeom prst="roundRect">
          <a:avLst>
            <a:gd name="adj" fmla="val 10000"/>
          </a:avLst>
        </a:prstGeom>
      </dgm:spPr>
      <dgm:t>
        <a:bodyPr/>
        <a:lstStyle/>
        <a:p>
          <a:endParaRPr lang="ru-RU"/>
        </a:p>
      </dgm:t>
    </dgm:pt>
    <dgm:pt modelId="{669BB7F5-0DE5-4A70-AAD1-780DB5DD2052}" type="pres">
      <dgm:prSet presAssocID="{21AFA814-AAA5-4EC6-92B5-E9F16DAEB870}" presName="hierChild3" presStyleCnt="0"/>
      <dgm:spPr/>
    </dgm:pt>
    <dgm:pt modelId="{B9EAE4A0-5F7C-4D15-B600-9C6BE216E42B}" type="pres">
      <dgm:prSet presAssocID="{FC97BCF8-9B07-4622-B539-8C675B0AE842}" presName="bgShapesFlow" presStyleCnt="0"/>
      <dgm:spPr/>
    </dgm:pt>
  </dgm:ptLst>
  <dgm:cxnLst>
    <dgm:cxn modelId="{87B28FB8-0866-4D7C-8CF6-DDB3E9B3AC38}" srcId="{BAE5AC8A-0C8F-4DE6-9FCF-BE9E88C33916}" destId="{8FCE1BDC-7A7D-4202-9B7F-CA2F2442E74B}" srcOrd="3" destOrd="0" parTransId="{27169B00-1016-4DB0-9696-51AD74F658BD}" sibTransId="{A26E7246-B4BD-49ED-A44F-EF0CB7363CEB}"/>
    <dgm:cxn modelId="{6D0DFCCC-3FA9-4CAA-8A02-4EFD1854E3D5}" type="presOf" srcId="{27169B00-1016-4DB0-9696-51AD74F658BD}" destId="{C5A31280-4207-4847-B595-B9E1ED016262}" srcOrd="0" destOrd="0" presId="urn:microsoft.com/office/officeart/2005/8/layout/hierarchy6"/>
    <dgm:cxn modelId="{0E022EC0-D8D1-4B9F-92E0-1E8D254AC0C2}" srcId="{BAE5AC8A-0C8F-4DE6-9FCF-BE9E88C33916}" destId="{21AFA814-AAA5-4EC6-92B5-E9F16DAEB870}" srcOrd="4" destOrd="0" parTransId="{B498B871-5089-4860-829B-6AE7D24F03A6}" sibTransId="{358A6CB0-F657-4632-91B3-AADBE544DD55}"/>
    <dgm:cxn modelId="{84ABF7B0-1B1C-4345-AACC-507205661F29}" type="presOf" srcId="{BAE5AC8A-0C8F-4DE6-9FCF-BE9E88C33916}" destId="{2578E00F-F2B3-4791-8D0C-EDDCD406838E}" srcOrd="0" destOrd="0" presId="urn:microsoft.com/office/officeart/2005/8/layout/hierarchy6"/>
    <dgm:cxn modelId="{EEC59DA4-4A12-4A84-9899-5E59130D5510}" type="presOf" srcId="{EFCB9588-9140-4F89-AFC2-1A431CF2E45F}" destId="{840324E7-0111-4618-AEE7-346A341B5130}" srcOrd="0" destOrd="0" presId="urn:microsoft.com/office/officeart/2005/8/layout/hierarchy6"/>
    <dgm:cxn modelId="{A2922178-6054-4A34-BE28-EB1A33232DFF}" type="presOf" srcId="{D5383BD1-7162-4C02-9916-A460607CDEA4}" destId="{D22DAA93-B782-412A-9E07-32AF03CDFE1F}" srcOrd="0" destOrd="0" presId="urn:microsoft.com/office/officeart/2005/8/layout/hierarchy6"/>
    <dgm:cxn modelId="{21BD3BB5-6904-45B9-B4EB-88C5FEE05BE7}" type="presOf" srcId="{B498B871-5089-4860-829B-6AE7D24F03A6}" destId="{FBDDAAA4-A107-4888-88AD-13D3B85E6491}" srcOrd="0" destOrd="0" presId="urn:microsoft.com/office/officeart/2005/8/layout/hierarchy6"/>
    <dgm:cxn modelId="{60FCAEC7-AE16-442E-B700-59128FFCA034}" srcId="{BAE5AC8A-0C8F-4DE6-9FCF-BE9E88C33916}" destId="{86B1DF7F-2365-489C-A872-AE667BEB6205}" srcOrd="1" destOrd="0" parTransId="{D5383BD1-7162-4C02-9916-A460607CDEA4}" sibTransId="{9D486423-49CE-4762-9F75-1991C336A836}"/>
    <dgm:cxn modelId="{4E296532-00CF-4A59-812E-60719A3EFA6E}" srcId="{D021E494-2220-488A-8471-D78E72BC9C94}" destId="{8F5849B1-88F4-49ED-80C5-9D04C43484EB}" srcOrd="0" destOrd="0" parTransId="{EFCB9588-9140-4F89-AFC2-1A431CF2E45F}" sibTransId="{09FCDDF8-70B9-4895-9E67-91295084D7EC}"/>
    <dgm:cxn modelId="{27D6A3C2-8105-4E35-BCA6-FE49748DCA41}" type="presOf" srcId="{0671A539-4A46-4616-90B0-212CFC10D28C}" destId="{8D2DEDE8-0F1D-4B83-8810-C53A26013CCF}" srcOrd="0" destOrd="0" presId="urn:microsoft.com/office/officeart/2005/8/layout/hierarchy6"/>
    <dgm:cxn modelId="{279A39FD-65EA-41E9-96B0-B1BD6339EDD7}" srcId="{D021E494-2220-488A-8471-D78E72BC9C94}" destId="{BAE5AC8A-0C8F-4DE6-9FCF-BE9E88C33916}" srcOrd="1" destOrd="0" parTransId="{3972764A-1831-43E1-B696-BB2AB6FDD7B4}" sibTransId="{CBB0ACAE-4B62-4252-BB4F-FF6B7095E92B}"/>
    <dgm:cxn modelId="{C6B0503F-1881-4B88-A368-B5F755CE8838}" type="presOf" srcId="{8FCE1BDC-7A7D-4202-9B7F-CA2F2442E74B}" destId="{1A7BC8EE-DD02-4A97-9E5D-831ED9145A6A}" srcOrd="0" destOrd="0" presId="urn:microsoft.com/office/officeart/2005/8/layout/hierarchy6"/>
    <dgm:cxn modelId="{6AE31575-535F-4EDA-A3B2-A6B20AE70D0C}" type="presOf" srcId="{3972764A-1831-43E1-B696-BB2AB6FDD7B4}" destId="{86AF5E91-DEFF-4500-8BA1-4A5EA4A01873}" srcOrd="0" destOrd="0" presId="urn:microsoft.com/office/officeart/2005/8/layout/hierarchy6"/>
    <dgm:cxn modelId="{9EA2A887-5488-4B91-A328-677FAF73B080}" srcId="{BAE5AC8A-0C8F-4DE6-9FCF-BE9E88C33916}" destId="{201E6C7A-7C68-4929-9DC3-57E066145159}" srcOrd="0" destOrd="0" parTransId="{7C2ED6D4-C69A-42F3-A6BA-8BD32D3D4317}" sibTransId="{00139486-FB88-42D2-84CA-5E6D370235B1}"/>
    <dgm:cxn modelId="{F32A82B8-7BD3-438A-A058-18BAD36D675B}" type="presOf" srcId="{FC97BCF8-9B07-4622-B539-8C675B0AE842}" destId="{A3CDB41C-BE94-428E-BE22-8FB71AB02B5C}" srcOrd="0" destOrd="0" presId="urn:microsoft.com/office/officeart/2005/8/layout/hierarchy6"/>
    <dgm:cxn modelId="{6658AABB-8790-49E2-8E89-F54DBA4EEDB9}" srcId="{FC97BCF8-9B07-4622-B539-8C675B0AE842}" destId="{D021E494-2220-488A-8471-D78E72BC9C94}" srcOrd="0" destOrd="0" parTransId="{8E997360-F07E-4B36-8505-732C043ADB93}" sibTransId="{2D0286B4-4B3F-41D3-85E9-8A75F2028B7F}"/>
    <dgm:cxn modelId="{F270DB71-9B16-417C-B19C-11033C306057}" type="presOf" srcId="{201E6C7A-7C68-4929-9DC3-57E066145159}" destId="{BB6C8732-D372-416A-9936-D092BACA51C9}" srcOrd="0" destOrd="0" presId="urn:microsoft.com/office/officeart/2005/8/layout/hierarchy6"/>
    <dgm:cxn modelId="{3F89AB3C-CBA7-4C06-82D6-C65808C76A6D}" type="presOf" srcId="{D021E494-2220-488A-8471-D78E72BC9C94}" destId="{81E4C6F0-BAC7-43A2-A1C9-9BD2E7F64169}" srcOrd="0" destOrd="0" presId="urn:microsoft.com/office/officeart/2005/8/layout/hierarchy6"/>
    <dgm:cxn modelId="{845DF452-5144-4408-8F80-EA17975182BD}" srcId="{BAE5AC8A-0C8F-4DE6-9FCF-BE9E88C33916}" destId="{B8C71B46-3D14-4EBC-9D61-E6D87AA5EFE8}" srcOrd="2" destOrd="0" parTransId="{0671A539-4A46-4616-90B0-212CFC10D28C}" sibTransId="{4B9AA4C2-FB9E-4AD7-8234-8B61F0536839}"/>
    <dgm:cxn modelId="{FDDA5B7C-787C-4B7C-BA2B-A8BBD2A48F05}" type="presOf" srcId="{7C2ED6D4-C69A-42F3-A6BA-8BD32D3D4317}" destId="{ADC522F0-83F2-4434-B885-AA907C7BB370}" srcOrd="0" destOrd="0" presId="urn:microsoft.com/office/officeart/2005/8/layout/hierarchy6"/>
    <dgm:cxn modelId="{47734DA3-9E25-4DF9-B66B-5EEBA988E4AE}" type="presOf" srcId="{B8C71B46-3D14-4EBC-9D61-E6D87AA5EFE8}" destId="{F92A5CB9-5FBD-4528-8F69-30903D980D10}" srcOrd="0" destOrd="0" presId="urn:microsoft.com/office/officeart/2005/8/layout/hierarchy6"/>
    <dgm:cxn modelId="{4FFB2E83-74E2-4C79-B225-D6D8CED24911}" type="presOf" srcId="{86B1DF7F-2365-489C-A872-AE667BEB6205}" destId="{99446E2D-0AD5-40E4-88F0-B88494B4FA2A}" srcOrd="0" destOrd="0" presId="urn:microsoft.com/office/officeart/2005/8/layout/hierarchy6"/>
    <dgm:cxn modelId="{C12C5233-8C8B-4F14-9A8C-99AA68C8B7DA}" type="presOf" srcId="{8F5849B1-88F4-49ED-80C5-9D04C43484EB}" destId="{313076BF-81A0-4149-87D6-62DCF800C019}" srcOrd="0" destOrd="0" presId="urn:microsoft.com/office/officeart/2005/8/layout/hierarchy6"/>
    <dgm:cxn modelId="{95AF683F-F641-4A9E-9174-3D44EBA0AEC9}" type="presOf" srcId="{21AFA814-AAA5-4EC6-92B5-E9F16DAEB870}" destId="{8CD4A8E5-F719-48CF-9504-119531F5D381}" srcOrd="0" destOrd="0" presId="urn:microsoft.com/office/officeart/2005/8/layout/hierarchy6"/>
    <dgm:cxn modelId="{E5EFF738-2C02-4E9B-B1D7-C4B128BD18E3}" type="presParOf" srcId="{A3CDB41C-BE94-428E-BE22-8FB71AB02B5C}" destId="{18BD1A79-2AE8-4925-B4C4-02C746B34805}" srcOrd="0" destOrd="0" presId="urn:microsoft.com/office/officeart/2005/8/layout/hierarchy6"/>
    <dgm:cxn modelId="{7A53562C-188B-4F7F-B3EF-3BEA1E12BE4C}" type="presParOf" srcId="{18BD1A79-2AE8-4925-B4C4-02C746B34805}" destId="{34B6D622-F42F-4F6F-BCF2-71B6510E3F6E}" srcOrd="0" destOrd="0" presId="urn:microsoft.com/office/officeart/2005/8/layout/hierarchy6"/>
    <dgm:cxn modelId="{6D33581F-6550-416B-9A5C-721843844EBA}" type="presParOf" srcId="{34B6D622-F42F-4F6F-BCF2-71B6510E3F6E}" destId="{E8B37B3C-DF95-41C3-B304-DDB6F506C6B0}" srcOrd="0" destOrd="0" presId="urn:microsoft.com/office/officeart/2005/8/layout/hierarchy6"/>
    <dgm:cxn modelId="{A4351803-D314-4F1E-9884-BD1329425DF9}" type="presParOf" srcId="{E8B37B3C-DF95-41C3-B304-DDB6F506C6B0}" destId="{81E4C6F0-BAC7-43A2-A1C9-9BD2E7F64169}" srcOrd="0" destOrd="0" presId="urn:microsoft.com/office/officeart/2005/8/layout/hierarchy6"/>
    <dgm:cxn modelId="{D8AE0588-4364-4C83-A7B1-B766279C2029}" type="presParOf" srcId="{E8B37B3C-DF95-41C3-B304-DDB6F506C6B0}" destId="{F9E87189-CE98-418F-87B9-65A27E69B6D5}" srcOrd="1" destOrd="0" presId="urn:microsoft.com/office/officeart/2005/8/layout/hierarchy6"/>
    <dgm:cxn modelId="{11D67595-4BC9-440E-AC63-B0F358B0D06B}" type="presParOf" srcId="{F9E87189-CE98-418F-87B9-65A27E69B6D5}" destId="{840324E7-0111-4618-AEE7-346A341B5130}" srcOrd="0" destOrd="0" presId="urn:microsoft.com/office/officeart/2005/8/layout/hierarchy6"/>
    <dgm:cxn modelId="{5E316DED-74F4-4776-B401-3EC53CAFDD48}" type="presParOf" srcId="{F9E87189-CE98-418F-87B9-65A27E69B6D5}" destId="{1701C2EE-027F-4C63-B570-29788C218133}" srcOrd="1" destOrd="0" presId="urn:microsoft.com/office/officeart/2005/8/layout/hierarchy6"/>
    <dgm:cxn modelId="{7F317B3D-2127-4111-AE67-358B425C32FB}" type="presParOf" srcId="{1701C2EE-027F-4C63-B570-29788C218133}" destId="{313076BF-81A0-4149-87D6-62DCF800C019}" srcOrd="0" destOrd="0" presId="urn:microsoft.com/office/officeart/2005/8/layout/hierarchy6"/>
    <dgm:cxn modelId="{904A0E06-7D23-4908-900D-9845B5ED2C82}" type="presParOf" srcId="{1701C2EE-027F-4C63-B570-29788C218133}" destId="{6D6C9BA5-899D-4099-B454-24060EFC7C65}" srcOrd="1" destOrd="0" presId="urn:microsoft.com/office/officeart/2005/8/layout/hierarchy6"/>
    <dgm:cxn modelId="{BC7AD893-F639-4841-B593-756BC4DF84D0}" type="presParOf" srcId="{F9E87189-CE98-418F-87B9-65A27E69B6D5}" destId="{86AF5E91-DEFF-4500-8BA1-4A5EA4A01873}" srcOrd="2" destOrd="0" presId="urn:microsoft.com/office/officeart/2005/8/layout/hierarchy6"/>
    <dgm:cxn modelId="{6F90FF70-68BE-4FFD-BC0C-D5D0307901D1}" type="presParOf" srcId="{F9E87189-CE98-418F-87B9-65A27E69B6D5}" destId="{E11D70E0-030C-4307-BF7F-069D47E2A569}" srcOrd="3" destOrd="0" presId="urn:microsoft.com/office/officeart/2005/8/layout/hierarchy6"/>
    <dgm:cxn modelId="{85C2ADBD-7126-4AD6-96B3-11367EC95677}" type="presParOf" srcId="{E11D70E0-030C-4307-BF7F-069D47E2A569}" destId="{2578E00F-F2B3-4791-8D0C-EDDCD406838E}" srcOrd="0" destOrd="0" presId="urn:microsoft.com/office/officeart/2005/8/layout/hierarchy6"/>
    <dgm:cxn modelId="{15EFE00C-8ACD-4A3F-BE4C-C752CDB5B037}" type="presParOf" srcId="{E11D70E0-030C-4307-BF7F-069D47E2A569}" destId="{135D2F6B-F8F5-47A7-AB9A-66C59EDED31E}" srcOrd="1" destOrd="0" presId="urn:microsoft.com/office/officeart/2005/8/layout/hierarchy6"/>
    <dgm:cxn modelId="{F269C006-58DB-4CF3-B546-C02E1331D943}" type="presParOf" srcId="{135D2F6B-F8F5-47A7-AB9A-66C59EDED31E}" destId="{ADC522F0-83F2-4434-B885-AA907C7BB370}" srcOrd="0" destOrd="0" presId="urn:microsoft.com/office/officeart/2005/8/layout/hierarchy6"/>
    <dgm:cxn modelId="{7E43E984-EBF9-472C-AB51-8570C8E1627F}" type="presParOf" srcId="{135D2F6B-F8F5-47A7-AB9A-66C59EDED31E}" destId="{4441E791-318D-4C05-A49F-BBB626E9655E}" srcOrd="1" destOrd="0" presId="urn:microsoft.com/office/officeart/2005/8/layout/hierarchy6"/>
    <dgm:cxn modelId="{D9010C73-9BB0-462E-A67B-1C9445CD196D}" type="presParOf" srcId="{4441E791-318D-4C05-A49F-BBB626E9655E}" destId="{BB6C8732-D372-416A-9936-D092BACA51C9}" srcOrd="0" destOrd="0" presId="urn:microsoft.com/office/officeart/2005/8/layout/hierarchy6"/>
    <dgm:cxn modelId="{F82C68CD-A19B-4DCC-BA5A-1C8B6F0C4572}" type="presParOf" srcId="{4441E791-318D-4C05-A49F-BBB626E9655E}" destId="{C2CAEE75-4F6A-4FC9-9DB8-CB635F7FFEA1}" srcOrd="1" destOrd="0" presId="urn:microsoft.com/office/officeart/2005/8/layout/hierarchy6"/>
    <dgm:cxn modelId="{9C2E4CE1-8918-41D3-ADA1-D46E25506544}" type="presParOf" srcId="{135D2F6B-F8F5-47A7-AB9A-66C59EDED31E}" destId="{D22DAA93-B782-412A-9E07-32AF03CDFE1F}" srcOrd="2" destOrd="0" presId="urn:microsoft.com/office/officeart/2005/8/layout/hierarchy6"/>
    <dgm:cxn modelId="{EA0B9A23-BD05-406D-BEAD-0687AFDD053E}" type="presParOf" srcId="{135D2F6B-F8F5-47A7-AB9A-66C59EDED31E}" destId="{8A5C1026-4758-4CB6-82D7-0891AE5BDF00}" srcOrd="3" destOrd="0" presId="urn:microsoft.com/office/officeart/2005/8/layout/hierarchy6"/>
    <dgm:cxn modelId="{7EEB6F40-4F71-40DA-B0C1-2D509C8EBEEF}" type="presParOf" srcId="{8A5C1026-4758-4CB6-82D7-0891AE5BDF00}" destId="{99446E2D-0AD5-40E4-88F0-B88494B4FA2A}" srcOrd="0" destOrd="0" presId="urn:microsoft.com/office/officeart/2005/8/layout/hierarchy6"/>
    <dgm:cxn modelId="{F99FBFAD-B395-4276-B73E-2C6B4EC3A098}" type="presParOf" srcId="{8A5C1026-4758-4CB6-82D7-0891AE5BDF00}" destId="{C8AC947F-2D41-49CD-B168-71D077FC6E49}" srcOrd="1" destOrd="0" presId="urn:microsoft.com/office/officeart/2005/8/layout/hierarchy6"/>
    <dgm:cxn modelId="{AD7CCE3F-568D-4F4B-8AAB-B91B5E73E2FB}" type="presParOf" srcId="{135D2F6B-F8F5-47A7-AB9A-66C59EDED31E}" destId="{8D2DEDE8-0F1D-4B83-8810-C53A26013CCF}" srcOrd="4" destOrd="0" presId="urn:microsoft.com/office/officeart/2005/8/layout/hierarchy6"/>
    <dgm:cxn modelId="{1FA0ED7E-E29D-4459-AA0E-0513D0DFC175}" type="presParOf" srcId="{135D2F6B-F8F5-47A7-AB9A-66C59EDED31E}" destId="{C934DAD6-2144-479F-8B55-0A4D95C63865}" srcOrd="5" destOrd="0" presId="urn:microsoft.com/office/officeart/2005/8/layout/hierarchy6"/>
    <dgm:cxn modelId="{8FC39A80-139C-444A-AEA3-65286709A028}" type="presParOf" srcId="{C934DAD6-2144-479F-8B55-0A4D95C63865}" destId="{F92A5CB9-5FBD-4528-8F69-30903D980D10}" srcOrd="0" destOrd="0" presId="urn:microsoft.com/office/officeart/2005/8/layout/hierarchy6"/>
    <dgm:cxn modelId="{CDA184D9-04D8-47EA-B6D0-3570D01BA7BC}" type="presParOf" srcId="{C934DAD6-2144-479F-8B55-0A4D95C63865}" destId="{72B6E390-C7DA-49BB-B074-80F051F575C8}" srcOrd="1" destOrd="0" presId="urn:microsoft.com/office/officeart/2005/8/layout/hierarchy6"/>
    <dgm:cxn modelId="{9E03D19D-7564-4D5B-907B-21C2F616968E}" type="presParOf" srcId="{135D2F6B-F8F5-47A7-AB9A-66C59EDED31E}" destId="{C5A31280-4207-4847-B595-B9E1ED016262}" srcOrd="6" destOrd="0" presId="urn:microsoft.com/office/officeart/2005/8/layout/hierarchy6"/>
    <dgm:cxn modelId="{A837F993-FBDD-45B9-B54F-84D5C0B7E2C2}" type="presParOf" srcId="{135D2F6B-F8F5-47A7-AB9A-66C59EDED31E}" destId="{536BF4F5-C310-4A61-92DD-80EC562EDFFE}" srcOrd="7" destOrd="0" presId="urn:microsoft.com/office/officeart/2005/8/layout/hierarchy6"/>
    <dgm:cxn modelId="{2104F356-7362-40FF-84A4-466F2A81A2F4}" type="presParOf" srcId="{536BF4F5-C310-4A61-92DD-80EC562EDFFE}" destId="{1A7BC8EE-DD02-4A97-9E5D-831ED9145A6A}" srcOrd="0" destOrd="0" presId="urn:microsoft.com/office/officeart/2005/8/layout/hierarchy6"/>
    <dgm:cxn modelId="{70F81B45-A90E-4378-BD60-E2A3550FE643}" type="presParOf" srcId="{536BF4F5-C310-4A61-92DD-80EC562EDFFE}" destId="{18A8186C-B312-4C17-96B4-47E8E8BFB4AD}" srcOrd="1" destOrd="0" presId="urn:microsoft.com/office/officeart/2005/8/layout/hierarchy6"/>
    <dgm:cxn modelId="{5481E395-0392-4C46-8E42-8559BF03DB03}" type="presParOf" srcId="{135D2F6B-F8F5-47A7-AB9A-66C59EDED31E}" destId="{FBDDAAA4-A107-4888-88AD-13D3B85E6491}" srcOrd="8" destOrd="0" presId="urn:microsoft.com/office/officeart/2005/8/layout/hierarchy6"/>
    <dgm:cxn modelId="{CA232EF3-43B4-4BEA-83FD-50150D7204E3}" type="presParOf" srcId="{135D2F6B-F8F5-47A7-AB9A-66C59EDED31E}" destId="{BC4A5F9F-0FA9-4A67-A323-0DEB75000092}" srcOrd="9" destOrd="0" presId="urn:microsoft.com/office/officeart/2005/8/layout/hierarchy6"/>
    <dgm:cxn modelId="{8C558A7B-4BE6-4D00-906F-C6C9CC44D26F}" type="presParOf" srcId="{BC4A5F9F-0FA9-4A67-A323-0DEB75000092}" destId="{8CD4A8E5-F719-48CF-9504-119531F5D381}" srcOrd="0" destOrd="0" presId="urn:microsoft.com/office/officeart/2005/8/layout/hierarchy6"/>
    <dgm:cxn modelId="{C0B39862-1990-49D3-BADA-629CF4E6397C}" type="presParOf" srcId="{BC4A5F9F-0FA9-4A67-A323-0DEB75000092}" destId="{669BB7F5-0DE5-4A70-AAD1-780DB5DD2052}" srcOrd="1" destOrd="0" presId="urn:microsoft.com/office/officeart/2005/8/layout/hierarchy6"/>
    <dgm:cxn modelId="{22D2434A-48F8-40F1-9860-B18950E70851}" type="presParOf" srcId="{A3CDB41C-BE94-428E-BE22-8FB71AB02B5C}" destId="{B9EAE4A0-5F7C-4D15-B600-9C6BE216E42B}" srcOrd="1" destOrd="0" presId="urn:microsoft.com/office/officeart/2005/8/layout/hierarchy6"/>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C97BCF8-9B07-4622-B539-8C675B0AE842}" type="doc">
      <dgm:prSet loTypeId="urn:microsoft.com/office/officeart/2005/8/layout/hierarchy6" loCatId="hierarchy" qsTypeId="urn:microsoft.com/office/officeart/2005/8/quickstyle/simple3" qsCatId="simple" csTypeId="urn:microsoft.com/office/officeart/2005/8/colors/accent0_1" csCatId="mainScheme" phldr="1"/>
      <dgm:spPr/>
      <dgm:t>
        <a:bodyPr/>
        <a:lstStyle/>
        <a:p>
          <a:endParaRPr lang="ru-RU"/>
        </a:p>
      </dgm:t>
    </dgm:pt>
    <dgm:pt modelId="{D021E494-2220-488A-8471-D78E72BC9C94}">
      <dgm:prSet phldrT="[Текст]"/>
      <dgm:spPr>
        <a:xfrm>
          <a:off x="2811382" y="539511"/>
          <a:ext cx="1439497" cy="95966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Управляющий</a:t>
          </a:r>
        </a:p>
      </dgm:t>
    </dgm:pt>
    <dgm:pt modelId="{8E997360-F07E-4B36-8505-732C043ADB93}" type="parTrans" cxnId="{6658AABB-8790-49E2-8E89-F54DBA4EEDB9}">
      <dgm:prSet/>
      <dgm:spPr/>
      <dgm:t>
        <a:bodyPr/>
        <a:lstStyle/>
        <a:p>
          <a:endParaRPr lang="ru-RU">
            <a:latin typeface="Times New Roman" pitchFamily="18" charset="0"/>
            <a:cs typeface="Times New Roman" pitchFamily="18" charset="0"/>
          </a:endParaRPr>
        </a:p>
      </dgm:t>
    </dgm:pt>
    <dgm:pt modelId="{2D0286B4-4B3F-41D3-85E9-8A75F2028B7F}" type="sibTrans" cxnId="{6658AABB-8790-49E2-8E89-F54DBA4EEDB9}">
      <dgm:prSet/>
      <dgm:spPr/>
      <dgm:t>
        <a:bodyPr/>
        <a:lstStyle/>
        <a:p>
          <a:endParaRPr lang="ru-RU">
            <a:latin typeface="Times New Roman" pitchFamily="18" charset="0"/>
            <a:cs typeface="Times New Roman" pitchFamily="18" charset="0"/>
          </a:endParaRPr>
        </a:p>
      </dgm:t>
    </dgm:pt>
    <dgm:pt modelId="{8F5849B1-88F4-49ED-80C5-9D04C43484EB}">
      <dgm:prSet phldrT="[Текст]"/>
      <dgm:spPr>
        <a:xfrm>
          <a:off x="1875708" y="1883042"/>
          <a:ext cx="1439497" cy="95966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Бухгалтер</a:t>
          </a:r>
        </a:p>
      </dgm:t>
    </dgm:pt>
    <dgm:pt modelId="{EFCB9588-9140-4F89-AFC2-1A431CF2E45F}" type="parTrans" cxnId="{4E296532-00CF-4A59-812E-60719A3EFA6E}">
      <dgm:prSet/>
      <dgm:spPr>
        <a:xfrm>
          <a:off x="2595457" y="1499176"/>
          <a:ext cx="935673" cy="383865"/>
        </a:xfrm>
        <a:noFill/>
        <a:ln w="25400" cap="flat" cmpd="sng" algn="ctr">
          <a:solidFill>
            <a:sysClr val="windowText" lastClr="000000">
              <a:shade val="60000"/>
              <a:hueOff val="0"/>
              <a:satOff val="0"/>
              <a:lumOff val="0"/>
              <a:alphaOff val="0"/>
            </a:sysClr>
          </a:solidFill>
          <a:prstDash val="solid"/>
        </a:ln>
        <a:effectLst/>
      </dgm:spPr>
      <dgm:t>
        <a:bodyPr/>
        <a:lstStyle/>
        <a:p>
          <a:endParaRPr lang="ru-RU">
            <a:latin typeface="Times New Roman" pitchFamily="18" charset="0"/>
            <a:cs typeface="Times New Roman" pitchFamily="18" charset="0"/>
          </a:endParaRPr>
        </a:p>
      </dgm:t>
    </dgm:pt>
    <dgm:pt modelId="{09FCDDF8-70B9-4895-9E67-91295084D7EC}" type="sibTrans" cxnId="{4E296532-00CF-4A59-812E-60719A3EFA6E}">
      <dgm:prSet/>
      <dgm:spPr/>
      <dgm:t>
        <a:bodyPr/>
        <a:lstStyle/>
        <a:p>
          <a:endParaRPr lang="ru-RU">
            <a:latin typeface="Times New Roman" pitchFamily="18" charset="0"/>
            <a:cs typeface="Times New Roman" pitchFamily="18" charset="0"/>
          </a:endParaRPr>
        </a:p>
      </dgm:t>
    </dgm:pt>
    <dgm:pt modelId="{BAE5AC8A-0C8F-4DE6-9FCF-BE9E88C33916}">
      <dgm:prSet/>
      <dgm:spPr>
        <a:xfrm>
          <a:off x="3747055" y="1883042"/>
          <a:ext cx="1439497" cy="95966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Администратор</a:t>
          </a:r>
        </a:p>
      </dgm:t>
    </dgm:pt>
    <dgm:pt modelId="{3972764A-1831-43E1-B696-BB2AB6FDD7B4}" type="parTrans" cxnId="{279A39FD-65EA-41E9-96B0-B1BD6339EDD7}">
      <dgm:prSet/>
      <dgm:spPr>
        <a:xfrm>
          <a:off x="3531130" y="1499176"/>
          <a:ext cx="935673" cy="383865"/>
        </a:xfrm>
        <a:noFill/>
        <a:ln w="25400" cap="flat" cmpd="sng" algn="ctr">
          <a:solidFill>
            <a:sysClr val="windowText" lastClr="000000">
              <a:shade val="60000"/>
              <a:hueOff val="0"/>
              <a:satOff val="0"/>
              <a:lumOff val="0"/>
              <a:alphaOff val="0"/>
            </a:sysClr>
          </a:solidFill>
          <a:prstDash val="solid"/>
        </a:ln>
        <a:effectLst/>
      </dgm:spPr>
      <dgm:t>
        <a:bodyPr/>
        <a:lstStyle/>
        <a:p>
          <a:endParaRPr lang="ru-RU">
            <a:latin typeface="Times New Roman" pitchFamily="18" charset="0"/>
            <a:cs typeface="Times New Roman" pitchFamily="18" charset="0"/>
          </a:endParaRPr>
        </a:p>
      </dgm:t>
    </dgm:pt>
    <dgm:pt modelId="{CBB0ACAE-4B62-4252-BB4F-FF6B7095E92B}" type="sibTrans" cxnId="{279A39FD-65EA-41E9-96B0-B1BD6339EDD7}">
      <dgm:prSet/>
      <dgm:spPr/>
      <dgm:t>
        <a:bodyPr/>
        <a:lstStyle/>
        <a:p>
          <a:endParaRPr lang="ru-RU">
            <a:latin typeface="Times New Roman" pitchFamily="18" charset="0"/>
            <a:cs typeface="Times New Roman" pitchFamily="18" charset="0"/>
          </a:endParaRPr>
        </a:p>
      </dgm:t>
    </dgm:pt>
    <dgm:pt modelId="{201E6C7A-7C68-4929-9DC3-57E066145159}">
      <dgm:prSet/>
      <dgm:spPr>
        <a:xfrm>
          <a:off x="4362" y="3226572"/>
          <a:ext cx="1439497" cy="95966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Косметолог</a:t>
          </a:r>
        </a:p>
      </dgm:t>
    </dgm:pt>
    <dgm:pt modelId="{7C2ED6D4-C69A-42F3-A6BA-8BD32D3D4317}" type="parTrans" cxnId="{9EA2A887-5488-4B91-A328-677FAF73B080}">
      <dgm:prSet/>
      <dgm:spPr>
        <a:xfrm>
          <a:off x="724110" y="2842706"/>
          <a:ext cx="3742693" cy="383865"/>
        </a:xfrm>
        <a:noFill/>
        <a:ln w="25400" cap="flat" cmpd="sng" algn="ctr">
          <a:solidFill>
            <a:sysClr val="windowText" lastClr="000000">
              <a:shade val="80000"/>
              <a:hueOff val="0"/>
              <a:satOff val="0"/>
              <a:lumOff val="0"/>
              <a:alphaOff val="0"/>
            </a:sysClr>
          </a:solidFill>
          <a:prstDash val="solid"/>
        </a:ln>
        <a:effectLst/>
      </dgm:spPr>
      <dgm:t>
        <a:bodyPr/>
        <a:lstStyle/>
        <a:p>
          <a:endParaRPr lang="ru-RU">
            <a:latin typeface="Times New Roman" pitchFamily="18" charset="0"/>
            <a:cs typeface="Times New Roman" pitchFamily="18" charset="0"/>
          </a:endParaRPr>
        </a:p>
      </dgm:t>
    </dgm:pt>
    <dgm:pt modelId="{00139486-FB88-42D2-84CA-5E6D370235B1}" type="sibTrans" cxnId="{9EA2A887-5488-4B91-A328-677FAF73B080}">
      <dgm:prSet/>
      <dgm:spPr/>
      <dgm:t>
        <a:bodyPr/>
        <a:lstStyle/>
        <a:p>
          <a:endParaRPr lang="ru-RU">
            <a:latin typeface="Times New Roman" pitchFamily="18" charset="0"/>
            <a:cs typeface="Times New Roman" pitchFamily="18" charset="0"/>
          </a:endParaRPr>
        </a:p>
      </dgm:t>
    </dgm:pt>
    <dgm:pt modelId="{86B1DF7F-2365-489C-A872-AE667BEB6205}">
      <dgm:prSet/>
      <dgm:spPr>
        <a:xfrm>
          <a:off x="1875708" y="3226572"/>
          <a:ext cx="1439497" cy="95966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Парикмахер</a:t>
          </a:r>
        </a:p>
      </dgm:t>
    </dgm:pt>
    <dgm:pt modelId="{D5383BD1-7162-4C02-9916-A460607CDEA4}" type="parTrans" cxnId="{60FCAEC7-AE16-442E-B700-59128FFCA034}">
      <dgm:prSet/>
      <dgm:spPr>
        <a:xfrm>
          <a:off x="2595457" y="2842706"/>
          <a:ext cx="1871346" cy="383865"/>
        </a:xfrm>
        <a:noFill/>
        <a:ln w="25400" cap="flat" cmpd="sng" algn="ctr">
          <a:solidFill>
            <a:sysClr val="windowText" lastClr="000000">
              <a:shade val="80000"/>
              <a:hueOff val="0"/>
              <a:satOff val="0"/>
              <a:lumOff val="0"/>
              <a:alphaOff val="0"/>
            </a:sysClr>
          </a:solidFill>
          <a:prstDash val="solid"/>
        </a:ln>
        <a:effectLst/>
      </dgm:spPr>
      <dgm:t>
        <a:bodyPr/>
        <a:lstStyle/>
        <a:p>
          <a:endParaRPr lang="ru-RU">
            <a:latin typeface="Times New Roman" pitchFamily="18" charset="0"/>
            <a:cs typeface="Times New Roman" pitchFamily="18" charset="0"/>
          </a:endParaRPr>
        </a:p>
      </dgm:t>
    </dgm:pt>
    <dgm:pt modelId="{9D486423-49CE-4762-9F75-1991C336A836}" type="sibTrans" cxnId="{60FCAEC7-AE16-442E-B700-59128FFCA034}">
      <dgm:prSet/>
      <dgm:spPr/>
      <dgm:t>
        <a:bodyPr/>
        <a:lstStyle/>
        <a:p>
          <a:endParaRPr lang="ru-RU">
            <a:latin typeface="Times New Roman" pitchFamily="18" charset="0"/>
            <a:cs typeface="Times New Roman" pitchFamily="18" charset="0"/>
          </a:endParaRPr>
        </a:p>
      </dgm:t>
    </dgm:pt>
    <dgm:pt modelId="{B8C71B46-3D14-4EBC-9D61-E6D87AA5EFE8}">
      <dgm:prSet/>
      <dgm:spPr>
        <a:xfrm>
          <a:off x="3747055" y="3226572"/>
          <a:ext cx="1439497" cy="95966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Мастер ногтевого сервиса</a:t>
          </a:r>
        </a:p>
      </dgm:t>
    </dgm:pt>
    <dgm:pt modelId="{0671A539-4A46-4616-90B0-212CFC10D28C}" type="parTrans" cxnId="{845DF452-5144-4408-8F80-EA17975182BD}">
      <dgm:prSet/>
      <dgm:spPr>
        <a:xfrm>
          <a:off x="4421084" y="2842706"/>
          <a:ext cx="91440" cy="383865"/>
        </a:xfrm>
        <a:noFill/>
        <a:ln w="25400" cap="flat" cmpd="sng" algn="ctr">
          <a:solidFill>
            <a:sysClr val="windowText" lastClr="000000">
              <a:shade val="80000"/>
              <a:hueOff val="0"/>
              <a:satOff val="0"/>
              <a:lumOff val="0"/>
              <a:alphaOff val="0"/>
            </a:sysClr>
          </a:solidFill>
          <a:prstDash val="solid"/>
        </a:ln>
        <a:effectLst/>
      </dgm:spPr>
      <dgm:t>
        <a:bodyPr/>
        <a:lstStyle/>
        <a:p>
          <a:endParaRPr lang="ru-RU">
            <a:latin typeface="Times New Roman" pitchFamily="18" charset="0"/>
            <a:cs typeface="Times New Roman" pitchFamily="18" charset="0"/>
          </a:endParaRPr>
        </a:p>
      </dgm:t>
    </dgm:pt>
    <dgm:pt modelId="{4B9AA4C2-FB9E-4AD7-8234-8B61F0536839}" type="sibTrans" cxnId="{845DF452-5144-4408-8F80-EA17975182BD}">
      <dgm:prSet/>
      <dgm:spPr/>
      <dgm:t>
        <a:bodyPr/>
        <a:lstStyle/>
        <a:p>
          <a:endParaRPr lang="ru-RU">
            <a:latin typeface="Times New Roman" pitchFamily="18" charset="0"/>
            <a:cs typeface="Times New Roman" pitchFamily="18" charset="0"/>
          </a:endParaRPr>
        </a:p>
      </dgm:t>
    </dgm:pt>
    <dgm:pt modelId="{8FCE1BDC-7A7D-4202-9B7F-CA2F2442E74B}">
      <dgm:prSet/>
      <dgm:spPr>
        <a:xfrm>
          <a:off x="5618401" y="3226572"/>
          <a:ext cx="1439497" cy="95966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Массажист</a:t>
          </a:r>
        </a:p>
      </dgm:t>
    </dgm:pt>
    <dgm:pt modelId="{27169B00-1016-4DB0-9696-51AD74F658BD}" type="parTrans" cxnId="{87B28FB8-0866-4D7C-8CF6-DDB3E9B3AC38}">
      <dgm:prSet/>
      <dgm:spPr>
        <a:xfrm>
          <a:off x="4466804" y="2842706"/>
          <a:ext cx="1871346" cy="383865"/>
        </a:xfrm>
        <a:noFill/>
        <a:ln w="25400" cap="flat" cmpd="sng" algn="ctr">
          <a:solidFill>
            <a:sysClr val="windowText" lastClr="000000">
              <a:shade val="80000"/>
              <a:hueOff val="0"/>
              <a:satOff val="0"/>
              <a:lumOff val="0"/>
              <a:alphaOff val="0"/>
            </a:sysClr>
          </a:solidFill>
          <a:prstDash val="solid"/>
        </a:ln>
        <a:effectLst/>
      </dgm:spPr>
      <dgm:t>
        <a:bodyPr/>
        <a:lstStyle/>
        <a:p>
          <a:endParaRPr lang="ru-RU">
            <a:latin typeface="Times New Roman" pitchFamily="18" charset="0"/>
            <a:cs typeface="Times New Roman" pitchFamily="18" charset="0"/>
          </a:endParaRPr>
        </a:p>
      </dgm:t>
    </dgm:pt>
    <dgm:pt modelId="{A26E7246-B4BD-49ED-A44F-EF0CB7363CEB}" type="sibTrans" cxnId="{87B28FB8-0866-4D7C-8CF6-DDB3E9B3AC38}">
      <dgm:prSet/>
      <dgm:spPr/>
      <dgm:t>
        <a:bodyPr/>
        <a:lstStyle/>
        <a:p>
          <a:endParaRPr lang="ru-RU">
            <a:latin typeface="Times New Roman" pitchFamily="18" charset="0"/>
            <a:cs typeface="Times New Roman" pitchFamily="18" charset="0"/>
          </a:endParaRPr>
        </a:p>
      </dgm:t>
    </dgm:pt>
    <dgm:pt modelId="{3CFE0485-8283-407F-9749-519584FD2F1A}">
      <dgm:prSet/>
      <dgm:spPr>
        <a:xfrm>
          <a:off x="7489748" y="3226572"/>
          <a:ext cx="1439497" cy="95966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Уборщица</a:t>
          </a:r>
        </a:p>
      </dgm:t>
    </dgm:pt>
    <dgm:pt modelId="{B7228465-9BE9-447D-9D73-6DFD807A4B76}" type="parTrans" cxnId="{9669C71A-D075-4C4F-934B-662E9D175203}">
      <dgm:prSet/>
      <dgm:spPr>
        <a:xfrm>
          <a:off x="4466804" y="2842706"/>
          <a:ext cx="3742693" cy="383865"/>
        </a:xfrm>
        <a:noFill/>
        <a:ln w="25400" cap="flat" cmpd="sng" algn="ctr">
          <a:solidFill>
            <a:sysClr val="windowText" lastClr="000000">
              <a:shade val="80000"/>
              <a:hueOff val="0"/>
              <a:satOff val="0"/>
              <a:lumOff val="0"/>
              <a:alphaOff val="0"/>
            </a:sysClr>
          </a:solidFill>
          <a:prstDash val="solid"/>
        </a:ln>
        <a:effectLst/>
      </dgm:spPr>
      <dgm:t>
        <a:bodyPr/>
        <a:lstStyle/>
        <a:p>
          <a:endParaRPr lang="ru-RU">
            <a:latin typeface="Times New Roman" pitchFamily="18" charset="0"/>
            <a:cs typeface="Times New Roman" pitchFamily="18" charset="0"/>
          </a:endParaRPr>
        </a:p>
      </dgm:t>
    </dgm:pt>
    <dgm:pt modelId="{2ECBCCA7-80E9-4B58-819A-50E6EEE0D9AD}" type="sibTrans" cxnId="{9669C71A-D075-4C4F-934B-662E9D175203}">
      <dgm:prSet/>
      <dgm:spPr/>
      <dgm:t>
        <a:bodyPr/>
        <a:lstStyle/>
        <a:p>
          <a:endParaRPr lang="ru-RU">
            <a:latin typeface="Times New Roman" pitchFamily="18" charset="0"/>
            <a:cs typeface="Times New Roman" pitchFamily="18" charset="0"/>
          </a:endParaRPr>
        </a:p>
      </dgm:t>
    </dgm:pt>
    <dgm:pt modelId="{B9A698DB-E350-41BD-B98F-2D2C90D4B148}" type="pres">
      <dgm:prSet presAssocID="{FC97BCF8-9B07-4622-B539-8C675B0AE842}" presName="mainComposite" presStyleCnt="0">
        <dgm:presLayoutVars>
          <dgm:chPref val="1"/>
          <dgm:dir/>
          <dgm:animOne val="branch"/>
          <dgm:animLvl val="lvl"/>
          <dgm:resizeHandles val="exact"/>
        </dgm:presLayoutVars>
      </dgm:prSet>
      <dgm:spPr/>
      <dgm:t>
        <a:bodyPr/>
        <a:lstStyle/>
        <a:p>
          <a:endParaRPr lang="ru-RU"/>
        </a:p>
      </dgm:t>
    </dgm:pt>
    <dgm:pt modelId="{F43E5FF8-09C7-4E69-938D-393907A384E8}" type="pres">
      <dgm:prSet presAssocID="{FC97BCF8-9B07-4622-B539-8C675B0AE842}" presName="hierFlow" presStyleCnt="0"/>
      <dgm:spPr/>
    </dgm:pt>
    <dgm:pt modelId="{B60EDEC7-D42C-45E2-AF8D-9372D8399E98}" type="pres">
      <dgm:prSet presAssocID="{FC97BCF8-9B07-4622-B539-8C675B0AE842}" presName="hierChild1" presStyleCnt="0">
        <dgm:presLayoutVars>
          <dgm:chPref val="1"/>
          <dgm:animOne val="branch"/>
          <dgm:animLvl val="lvl"/>
        </dgm:presLayoutVars>
      </dgm:prSet>
      <dgm:spPr/>
    </dgm:pt>
    <dgm:pt modelId="{BB524D01-469B-4BBD-9562-C8BF6789178E}" type="pres">
      <dgm:prSet presAssocID="{D021E494-2220-488A-8471-D78E72BC9C94}" presName="Name14" presStyleCnt="0"/>
      <dgm:spPr/>
    </dgm:pt>
    <dgm:pt modelId="{25A53E33-F808-4F4E-838F-E2EADCE1A53D}" type="pres">
      <dgm:prSet presAssocID="{D021E494-2220-488A-8471-D78E72BC9C94}" presName="level1Shape" presStyleLbl="node0" presStyleIdx="0" presStyleCnt="1">
        <dgm:presLayoutVars>
          <dgm:chPref val="3"/>
        </dgm:presLayoutVars>
      </dgm:prSet>
      <dgm:spPr>
        <a:prstGeom prst="roundRect">
          <a:avLst>
            <a:gd name="adj" fmla="val 10000"/>
          </a:avLst>
        </a:prstGeom>
      </dgm:spPr>
      <dgm:t>
        <a:bodyPr/>
        <a:lstStyle/>
        <a:p>
          <a:endParaRPr lang="ru-RU"/>
        </a:p>
      </dgm:t>
    </dgm:pt>
    <dgm:pt modelId="{68D0303D-2F38-4169-AE31-B05A58E117ED}" type="pres">
      <dgm:prSet presAssocID="{D021E494-2220-488A-8471-D78E72BC9C94}" presName="hierChild2" presStyleCnt="0"/>
      <dgm:spPr/>
    </dgm:pt>
    <dgm:pt modelId="{984D5EA2-5018-410A-963C-0B45C9F76194}" type="pres">
      <dgm:prSet presAssocID="{EFCB9588-9140-4F89-AFC2-1A431CF2E45F}" presName="Name19" presStyleLbl="parChTrans1D2" presStyleIdx="0" presStyleCnt="2"/>
      <dgm:spPr>
        <a:custGeom>
          <a:avLst/>
          <a:gdLst/>
          <a:ahLst/>
          <a:cxnLst/>
          <a:rect l="0" t="0" r="0" b="0"/>
          <a:pathLst>
            <a:path>
              <a:moveTo>
                <a:pt x="935673" y="0"/>
              </a:moveTo>
              <a:lnTo>
                <a:pt x="935673" y="191932"/>
              </a:lnTo>
              <a:lnTo>
                <a:pt x="0" y="191932"/>
              </a:lnTo>
              <a:lnTo>
                <a:pt x="0" y="383865"/>
              </a:lnTo>
            </a:path>
          </a:pathLst>
        </a:custGeom>
      </dgm:spPr>
      <dgm:t>
        <a:bodyPr/>
        <a:lstStyle/>
        <a:p>
          <a:endParaRPr lang="ru-RU"/>
        </a:p>
      </dgm:t>
    </dgm:pt>
    <dgm:pt modelId="{F21C567D-DCC2-48AF-9921-3A8C4D387184}" type="pres">
      <dgm:prSet presAssocID="{8F5849B1-88F4-49ED-80C5-9D04C43484EB}" presName="Name21" presStyleCnt="0"/>
      <dgm:spPr/>
    </dgm:pt>
    <dgm:pt modelId="{5E70D065-8F47-449C-9C18-C220554F9168}" type="pres">
      <dgm:prSet presAssocID="{8F5849B1-88F4-49ED-80C5-9D04C43484EB}" presName="level2Shape" presStyleLbl="node2" presStyleIdx="0" presStyleCnt="2"/>
      <dgm:spPr>
        <a:prstGeom prst="roundRect">
          <a:avLst>
            <a:gd name="adj" fmla="val 10000"/>
          </a:avLst>
        </a:prstGeom>
      </dgm:spPr>
      <dgm:t>
        <a:bodyPr/>
        <a:lstStyle/>
        <a:p>
          <a:endParaRPr lang="ru-RU"/>
        </a:p>
      </dgm:t>
    </dgm:pt>
    <dgm:pt modelId="{F5D145A7-63F7-4984-9CC1-1F7E8376E712}" type="pres">
      <dgm:prSet presAssocID="{8F5849B1-88F4-49ED-80C5-9D04C43484EB}" presName="hierChild3" presStyleCnt="0"/>
      <dgm:spPr/>
    </dgm:pt>
    <dgm:pt modelId="{A33A5492-FC27-47BA-AA46-1FCB48C8CD13}" type="pres">
      <dgm:prSet presAssocID="{3972764A-1831-43E1-B696-BB2AB6FDD7B4}" presName="Name19" presStyleLbl="parChTrans1D2" presStyleIdx="1" presStyleCnt="2"/>
      <dgm:spPr>
        <a:custGeom>
          <a:avLst/>
          <a:gdLst/>
          <a:ahLst/>
          <a:cxnLst/>
          <a:rect l="0" t="0" r="0" b="0"/>
          <a:pathLst>
            <a:path>
              <a:moveTo>
                <a:pt x="0" y="0"/>
              </a:moveTo>
              <a:lnTo>
                <a:pt x="0" y="191932"/>
              </a:lnTo>
              <a:lnTo>
                <a:pt x="935673" y="191932"/>
              </a:lnTo>
              <a:lnTo>
                <a:pt x="935673" y="383865"/>
              </a:lnTo>
            </a:path>
          </a:pathLst>
        </a:custGeom>
      </dgm:spPr>
      <dgm:t>
        <a:bodyPr/>
        <a:lstStyle/>
        <a:p>
          <a:endParaRPr lang="ru-RU"/>
        </a:p>
      </dgm:t>
    </dgm:pt>
    <dgm:pt modelId="{6A753B96-0FFA-4314-8F73-6E13F9922003}" type="pres">
      <dgm:prSet presAssocID="{BAE5AC8A-0C8F-4DE6-9FCF-BE9E88C33916}" presName="Name21" presStyleCnt="0"/>
      <dgm:spPr/>
    </dgm:pt>
    <dgm:pt modelId="{CDDA7418-DB28-433A-ACB0-49B837C896F7}" type="pres">
      <dgm:prSet presAssocID="{BAE5AC8A-0C8F-4DE6-9FCF-BE9E88C33916}" presName="level2Shape" presStyleLbl="node2" presStyleIdx="1" presStyleCnt="2"/>
      <dgm:spPr>
        <a:prstGeom prst="roundRect">
          <a:avLst>
            <a:gd name="adj" fmla="val 10000"/>
          </a:avLst>
        </a:prstGeom>
      </dgm:spPr>
      <dgm:t>
        <a:bodyPr/>
        <a:lstStyle/>
        <a:p>
          <a:endParaRPr lang="ru-RU"/>
        </a:p>
      </dgm:t>
    </dgm:pt>
    <dgm:pt modelId="{0B617888-B38F-41FD-8D30-13C4C990B07D}" type="pres">
      <dgm:prSet presAssocID="{BAE5AC8A-0C8F-4DE6-9FCF-BE9E88C33916}" presName="hierChild3" presStyleCnt="0"/>
      <dgm:spPr/>
    </dgm:pt>
    <dgm:pt modelId="{DD802195-EFF0-46D4-83EF-1D297C50AC0A}" type="pres">
      <dgm:prSet presAssocID="{7C2ED6D4-C69A-42F3-A6BA-8BD32D3D4317}" presName="Name19" presStyleLbl="parChTrans1D3" presStyleIdx="0" presStyleCnt="5"/>
      <dgm:spPr>
        <a:custGeom>
          <a:avLst/>
          <a:gdLst/>
          <a:ahLst/>
          <a:cxnLst/>
          <a:rect l="0" t="0" r="0" b="0"/>
          <a:pathLst>
            <a:path>
              <a:moveTo>
                <a:pt x="3742693" y="0"/>
              </a:moveTo>
              <a:lnTo>
                <a:pt x="3742693" y="191932"/>
              </a:lnTo>
              <a:lnTo>
                <a:pt x="0" y="191932"/>
              </a:lnTo>
              <a:lnTo>
                <a:pt x="0" y="383865"/>
              </a:lnTo>
            </a:path>
          </a:pathLst>
        </a:custGeom>
      </dgm:spPr>
      <dgm:t>
        <a:bodyPr/>
        <a:lstStyle/>
        <a:p>
          <a:endParaRPr lang="ru-RU"/>
        </a:p>
      </dgm:t>
    </dgm:pt>
    <dgm:pt modelId="{FA623EEB-B153-42F7-BF19-B80F2A8DC61E}" type="pres">
      <dgm:prSet presAssocID="{201E6C7A-7C68-4929-9DC3-57E066145159}" presName="Name21" presStyleCnt="0"/>
      <dgm:spPr/>
    </dgm:pt>
    <dgm:pt modelId="{E354183E-B2FE-4D6D-85A1-568AB18B85D9}" type="pres">
      <dgm:prSet presAssocID="{201E6C7A-7C68-4929-9DC3-57E066145159}" presName="level2Shape" presStyleLbl="node3" presStyleIdx="0" presStyleCnt="5"/>
      <dgm:spPr>
        <a:prstGeom prst="roundRect">
          <a:avLst>
            <a:gd name="adj" fmla="val 10000"/>
          </a:avLst>
        </a:prstGeom>
      </dgm:spPr>
      <dgm:t>
        <a:bodyPr/>
        <a:lstStyle/>
        <a:p>
          <a:endParaRPr lang="ru-RU"/>
        </a:p>
      </dgm:t>
    </dgm:pt>
    <dgm:pt modelId="{B71F0027-4057-4D1B-A8DD-1AE98C725E05}" type="pres">
      <dgm:prSet presAssocID="{201E6C7A-7C68-4929-9DC3-57E066145159}" presName="hierChild3" presStyleCnt="0"/>
      <dgm:spPr/>
    </dgm:pt>
    <dgm:pt modelId="{E3B1360B-59E3-46D0-B5BE-118F06675B43}" type="pres">
      <dgm:prSet presAssocID="{D5383BD1-7162-4C02-9916-A460607CDEA4}" presName="Name19" presStyleLbl="parChTrans1D3" presStyleIdx="1" presStyleCnt="5"/>
      <dgm:spPr>
        <a:custGeom>
          <a:avLst/>
          <a:gdLst/>
          <a:ahLst/>
          <a:cxnLst/>
          <a:rect l="0" t="0" r="0" b="0"/>
          <a:pathLst>
            <a:path>
              <a:moveTo>
                <a:pt x="1871346" y="0"/>
              </a:moveTo>
              <a:lnTo>
                <a:pt x="1871346" y="191932"/>
              </a:lnTo>
              <a:lnTo>
                <a:pt x="0" y="191932"/>
              </a:lnTo>
              <a:lnTo>
                <a:pt x="0" y="383865"/>
              </a:lnTo>
            </a:path>
          </a:pathLst>
        </a:custGeom>
      </dgm:spPr>
      <dgm:t>
        <a:bodyPr/>
        <a:lstStyle/>
        <a:p>
          <a:endParaRPr lang="ru-RU"/>
        </a:p>
      </dgm:t>
    </dgm:pt>
    <dgm:pt modelId="{C806A831-FF2F-45C1-86F1-7B06D7DEC0C3}" type="pres">
      <dgm:prSet presAssocID="{86B1DF7F-2365-489C-A872-AE667BEB6205}" presName="Name21" presStyleCnt="0"/>
      <dgm:spPr/>
    </dgm:pt>
    <dgm:pt modelId="{B216D0D9-BF7D-4F20-BBEF-DAD4F7910A5A}" type="pres">
      <dgm:prSet presAssocID="{86B1DF7F-2365-489C-A872-AE667BEB6205}" presName="level2Shape" presStyleLbl="node3" presStyleIdx="1" presStyleCnt="5"/>
      <dgm:spPr>
        <a:prstGeom prst="roundRect">
          <a:avLst>
            <a:gd name="adj" fmla="val 10000"/>
          </a:avLst>
        </a:prstGeom>
      </dgm:spPr>
      <dgm:t>
        <a:bodyPr/>
        <a:lstStyle/>
        <a:p>
          <a:endParaRPr lang="ru-RU"/>
        </a:p>
      </dgm:t>
    </dgm:pt>
    <dgm:pt modelId="{95C5EA0A-A260-49B9-9941-9EC58B0D898E}" type="pres">
      <dgm:prSet presAssocID="{86B1DF7F-2365-489C-A872-AE667BEB6205}" presName="hierChild3" presStyleCnt="0"/>
      <dgm:spPr/>
    </dgm:pt>
    <dgm:pt modelId="{707DE0FE-EA84-4665-B540-38CEE51BA946}" type="pres">
      <dgm:prSet presAssocID="{0671A539-4A46-4616-90B0-212CFC10D28C}" presName="Name19" presStyleLbl="parChTrans1D3" presStyleIdx="2" presStyleCnt="5"/>
      <dgm:spPr>
        <a:custGeom>
          <a:avLst/>
          <a:gdLst/>
          <a:ahLst/>
          <a:cxnLst/>
          <a:rect l="0" t="0" r="0" b="0"/>
          <a:pathLst>
            <a:path>
              <a:moveTo>
                <a:pt x="45720" y="0"/>
              </a:moveTo>
              <a:lnTo>
                <a:pt x="45720" y="383865"/>
              </a:lnTo>
            </a:path>
          </a:pathLst>
        </a:custGeom>
      </dgm:spPr>
      <dgm:t>
        <a:bodyPr/>
        <a:lstStyle/>
        <a:p>
          <a:endParaRPr lang="ru-RU"/>
        </a:p>
      </dgm:t>
    </dgm:pt>
    <dgm:pt modelId="{4D22A9BD-2A04-467D-943A-9C3F36684394}" type="pres">
      <dgm:prSet presAssocID="{B8C71B46-3D14-4EBC-9D61-E6D87AA5EFE8}" presName="Name21" presStyleCnt="0"/>
      <dgm:spPr/>
    </dgm:pt>
    <dgm:pt modelId="{F35965A4-E7CF-47B1-8151-9ECA47ACDC11}" type="pres">
      <dgm:prSet presAssocID="{B8C71B46-3D14-4EBC-9D61-E6D87AA5EFE8}" presName="level2Shape" presStyleLbl="node3" presStyleIdx="2" presStyleCnt="5"/>
      <dgm:spPr>
        <a:prstGeom prst="roundRect">
          <a:avLst>
            <a:gd name="adj" fmla="val 10000"/>
          </a:avLst>
        </a:prstGeom>
      </dgm:spPr>
      <dgm:t>
        <a:bodyPr/>
        <a:lstStyle/>
        <a:p>
          <a:endParaRPr lang="ru-RU"/>
        </a:p>
      </dgm:t>
    </dgm:pt>
    <dgm:pt modelId="{6E3D968F-2405-4078-B6CE-2A32881C81F0}" type="pres">
      <dgm:prSet presAssocID="{B8C71B46-3D14-4EBC-9D61-E6D87AA5EFE8}" presName="hierChild3" presStyleCnt="0"/>
      <dgm:spPr/>
    </dgm:pt>
    <dgm:pt modelId="{23DC4CED-C775-475E-B235-7DA11C9F093B}" type="pres">
      <dgm:prSet presAssocID="{27169B00-1016-4DB0-9696-51AD74F658BD}" presName="Name19" presStyleLbl="parChTrans1D3" presStyleIdx="3" presStyleCnt="5"/>
      <dgm:spPr>
        <a:custGeom>
          <a:avLst/>
          <a:gdLst/>
          <a:ahLst/>
          <a:cxnLst/>
          <a:rect l="0" t="0" r="0" b="0"/>
          <a:pathLst>
            <a:path>
              <a:moveTo>
                <a:pt x="0" y="0"/>
              </a:moveTo>
              <a:lnTo>
                <a:pt x="0" y="191932"/>
              </a:lnTo>
              <a:lnTo>
                <a:pt x="1871346" y="191932"/>
              </a:lnTo>
              <a:lnTo>
                <a:pt x="1871346" y="383865"/>
              </a:lnTo>
            </a:path>
          </a:pathLst>
        </a:custGeom>
      </dgm:spPr>
      <dgm:t>
        <a:bodyPr/>
        <a:lstStyle/>
        <a:p>
          <a:endParaRPr lang="ru-RU"/>
        </a:p>
      </dgm:t>
    </dgm:pt>
    <dgm:pt modelId="{CF6564E5-89CE-4D69-9451-0E5B522678AC}" type="pres">
      <dgm:prSet presAssocID="{8FCE1BDC-7A7D-4202-9B7F-CA2F2442E74B}" presName="Name21" presStyleCnt="0"/>
      <dgm:spPr/>
    </dgm:pt>
    <dgm:pt modelId="{F6D057B3-DCC3-4503-98F9-58AE8A9CB608}" type="pres">
      <dgm:prSet presAssocID="{8FCE1BDC-7A7D-4202-9B7F-CA2F2442E74B}" presName="level2Shape" presStyleLbl="node3" presStyleIdx="3" presStyleCnt="5"/>
      <dgm:spPr>
        <a:prstGeom prst="roundRect">
          <a:avLst>
            <a:gd name="adj" fmla="val 10000"/>
          </a:avLst>
        </a:prstGeom>
      </dgm:spPr>
      <dgm:t>
        <a:bodyPr/>
        <a:lstStyle/>
        <a:p>
          <a:endParaRPr lang="ru-RU"/>
        </a:p>
      </dgm:t>
    </dgm:pt>
    <dgm:pt modelId="{D5D9281F-3B4A-4C40-A10E-5E6A33FE77E6}" type="pres">
      <dgm:prSet presAssocID="{8FCE1BDC-7A7D-4202-9B7F-CA2F2442E74B}" presName="hierChild3" presStyleCnt="0"/>
      <dgm:spPr/>
    </dgm:pt>
    <dgm:pt modelId="{C72E6AFD-11EF-4CFC-9B04-13BEB7D7A3C6}" type="pres">
      <dgm:prSet presAssocID="{B7228465-9BE9-447D-9D73-6DFD807A4B76}" presName="Name19" presStyleLbl="parChTrans1D3" presStyleIdx="4" presStyleCnt="5"/>
      <dgm:spPr>
        <a:custGeom>
          <a:avLst/>
          <a:gdLst/>
          <a:ahLst/>
          <a:cxnLst/>
          <a:rect l="0" t="0" r="0" b="0"/>
          <a:pathLst>
            <a:path>
              <a:moveTo>
                <a:pt x="0" y="0"/>
              </a:moveTo>
              <a:lnTo>
                <a:pt x="0" y="191932"/>
              </a:lnTo>
              <a:lnTo>
                <a:pt x="3742693" y="191932"/>
              </a:lnTo>
              <a:lnTo>
                <a:pt x="3742693" y="383865"/>
              </a:lnTo>
            </a:path>
          </a:pathLst>
        </a:custGeom>
      </dgm:spPr>
      <dgm:t>
        <a:bodyPr/>
        <a:lstStyle/>
        <a:p>
          <a:endParaRPr lang="ru-RU"/>
        </a:p>
      </dgm:t>
    </dgm:pt>
    <dgm:pt modelId="{F5E76A81-B6B0-4BAC-956D-C1FBF9F217A6}" type="pres">
      <dgm:prSet presAssocID="{3CFE0485-8283-407F-9749-519584FD2F1A}" presName="Name21" presStyleCnt="0"/>
      <dgm:spPr/>
    </dgm:pt>
    <dgm:pt modelId="{E0497055-4BDF-4508-95A4-A5735105E2AB}" type="pres">
      <dgm:prSet presAssocID="{3CFE0485-8283-407F-9749-519584FD2F1A}" presName="level2Shape" presStyleLbl="node3" presStyleIdx="4" presStyleCnt="5"/>
      <dgm:spPr>
        <a:prstGeom prst="roundRect">
          <a:avLst>
            <a:gd name="adj" fmla="val 10000"/>
          </a:avLst>
        </a:prstGeom>
      </dgm:spPr>
      <dgm:t>
        <a:bodyPr/>
        <a:lstStyle/>
        <a:p>
          <a:endParaRPr lang="ru-RU"/>
        </a:p>
      </dgm:t>
    </dgm:pt>
    <dgm:pt modelId="{87EC6E74-DF6A-4280-8F80-0F784B56B646}" type="pres">
      <dgm:prSet presAssocID="{3CFE0485-8283-407F-9749-519584FD2F1A}" presName="hierChild3" presStyleCnt="0"/>
      <dgm:spPr/>
    </dgm:pt>
    <dgm:pt modelId="{E2630B8F-E854-409C-AD29-5CC1260C3738}" type="pres">
      <dgm:prSet presAssocID="{FC97BCF8-9B07-4622-B539-8C675B0AE842}" presName="bgShapesFlow" presStyleCnt="0"/>
      <dgm:spPr/>
    </dgm:pt>
  </dgm:ptLst>
  <dgm:cxnLst>
    <dgm:cxn modelId="{359FE313-E1F1-4E83-B440-A0422C000EBE}" type="presOf" srcId="{27169B00-1016-4DB0-9696-51AD74F658BD}" destId="{23DC4CED-C775-475E-B235-7DA11C9F093B}" srcOrd="0" destOrd="0" presId="urn:microsoft.com/office/officeart/2005/8/layout/hierarchy6"/>
    <dgm:cxn modelId="{630F8557-4860-40C8-8167-200102680D5E}" type="presOf" srcId="{86B1DF7F-2365-489C-A872-AE667BEB6205}" destId="{B216D0D9-BF7D-4F20-BBEF-DAD4F7910A5A}" srcOrd="0" destOrd="0" presId="urn:microsoft.com/office/officeart/2005/8/layout/hierarchy6"/>
    <dgm:cxn modelId="{0D5E88AE-B3AF-4DFC-8305-B1F881C1FEAF}" type="presOf" srcId="{3972764A-1831-43E1-B696-BB2AB6FDD7B4}" destId="{A33A5492-FC27-47BA-AA46-1FCB48C8CD13}" srcOrd="0" destOrd="0" presId="urn:microsoft.com/office/officeart/2005/8/layout/hierarchy6"/>
    <dgm:cxn modelId="{199B37A5-D94E-4BA0-87BA-0343322961C0}" type="presOf" srcId="{201E6C7A-7C68-4929-9DC3-57E066145159}" destId="{E354183E-B2FE-4D6D-85A1-568AB18B85D9}" srcOrd="0" destOrd="0" presId="urn:microsoft.com/office/officeart/2005/8/layout/hierarchy6"/>
    <dgm:cxn modelId="{87B28FB8-0866-4D7C-8CF6-DDB3E9B3AC38}" srcId="{BAE5AC8A-0C8F-4DE6-9FCF-BE9E88C33916}" destId="{8FCE1BDC-7A7D-4202-9B7F-CA2F2442E74B}" srcOrd="3" destOrd="0" parTransId="{27169B00-1016-4DB0-9696-51AD74F658BD}" sibTransId="{A26E7246-B4BD-49ED-A44F-EF0CB7363CEB}"/>
    <dgm:cxn modelId="{C9AA0CA8-AF9F-49BC-A9BE-028BE28A29B5}" type="presOf" srcId="{8FCE1BDC-7A7D-4202-9B7F-CA2F2442E74B}" destId="{F6D057B3-DCC3-4503-98F9-58AE8A9CB608}" srcOrd="0" destOrd="0" presId="urn:microsoft.com/office/officeart/2005/8/layout/hierarchy6"/>
    <dgm:cxn modelId="{643EC162-CA9A-4701-8BCD-EDB88DED0872}" type="presOf" srcId="{0671A539-4A46-4616-90B0-212CFC10D28C}" destId="{707DE0FE-EA84-4665-B540-38CEE51BA946}" srcOrd="0" destOrd="0" presId="urn:microsoft.com/office/officeart/2005/8/layout/hierarchy6"/>
    <dgm:cxn modelId="{D77E33BA-C03D-4CB7-8165-8286EA2F5D34}" type="presOf" srcId="{EFCB9588-9140-4F89-AFC2-1A431CF2E45F}" destId="{984D5EA2-5018-410A-963C-0B45C9F76194}" srcOrd="0" destOrd="0" presId="urn:microsoft.com/office/officeart/2005/8/layout/hierarchy6"/>
    <dgm:cxn modelId="{6658AABB-8790-49E2-8E89-F54DBA4EEDB9}" srcId="{FC97BCF8-9B07-4622-B539-8C675B0AE842}" destId="{D021E494-2220-488A-8471-D78E72BC9C94}" srcOrd="0" destOrd="0" parTransId="{8E997360-F07E-4B36-8505-732C043ADB93}" sibTransId="{2D0286B4-4B3F-41D3-85E9-8A75F2028B7F}"/>
    <dgm:cxn modelId="{5634EDE7-E92C-44F3-8424-4D4F72636977}" type="presOf" srcId="{B7228465-9BE9-447D-9D73-6DFD807A4B76}" destId="{C72E6AFD-11EF-4CFC-9B04-13BEB7D7A3C6}" srcOrd="0" destOrd="0" presId="urn:microsoft.com/office/officeart/2005/8/layout/hierarchy6"/>
    <dgm:cxn modelId="{845DF452-5144-4408-8F80-EA17975182BD}" srcId="{BAE5AC8A-0C8F-4DE6-9FCF-BE9E88C33916}" destId="{B8C71B46-3D14-4EBC-9D61-E6D87AA5EFE8}" srcOrd="2" destOrd="0" parTransId="{0671A539-4A46-4616-90B0-212CFC10D28C}" sibTransId="{4B9AA4C2-FB9E-4AD7-8234-8B61F0536839}"/>
    <dgm:cxn modelId="{12EB573A-6513-4ED0-83B3-8DF4597891B8}" type="presOf" srcId="{FC97BCF8-9B07-4622-B539-8C675B0AE842}" destId="{B9A698DB-E350-41BD-B98F-2D2C90D4B148}" srcOrd="0" destOrd="0" presId="urn:microsoft.com/office/officeart/2005/8/layout/hierarchy6"/>
    <dgm:cxn modelId="{74E4483B-A193-48D2-A903-FAB9D353699D}" type="presOf" srcId="{D5383BD1-7162-4C02-9916-A460607CDEA4}" destId="{E3B1360B-59E3-46D0-B5BE-118F06675B43}" srcOrd="0" destOrd="0" presId="urn:microsoft.com/office/officeart/2005/8/layout/hierarchy6"/>
    <dgm:cxn modelId="{9EA2A887-5488-4B91-A328-677FAF73B080}" srcId="{BAE5AC8A-0C8F-4DE6-9FCF-BE9E88C33916}" destId="{201E6C7A-7C68-4929-9DC3-57E066145159}" srcOrd="0" destOrd="0" parTransId="{7C2ED6D4-C69A-42F3-A6BA-8BD32D3D4317}" sibTransId="{00139486-FB88-42D2-84CA-5E6D370235B1}"/>
    <dgm:cxn modelId="{9669C71A-D075-4C4F-934B-662E9D175203}" srcId="{BAE5AC8A-0C8F-4DE6-9FCF-BE9E88C33916}" destId="{3CFE0485-8283-407F-9749-519584FD2F1A}" srcOrd="4" destOrd="0" parTransId="{B7228465-9BE9-447D-9D73-6DFD807A4B76}" sibTransId="{2ECBCCA7-80E9-4B58-819A-50E6EEE0D9AD}"/>
    <dgm:cxn modelId="{4E296532-00CF-4A59-812E-60719A3EFA6E}" srcId="{D021E494-2220-488A-8471-D78E72BC9C94}" destId="{8F5849B1-88F4-49ED-80C5-9D04C43484EB}" srcOrd="0" destOrd="0" parTransId="{EFCB9588-9140-4F89-AFC2-1A431CF2E45F}" sibTransId="{09FCDDF8-70B9-4895-9E67-91295084D7EC}"/>
    <dgm:cxn modelId="{24B41F4F-556E-4779-B189-924575367791}" type="presOf" srcId="{BAE5AC8A-0C8F-4DE6-9FCF-BE9E88C33916}" destId="{CDDA7418-DB28-433A-ACB0-49B837C896F7}" srcOrd="0" destOrd="0" presId="urn:microsoft.com/office/officeart/2005/8/layout/hierarchy6"/>
    <dgm:cxn modelId="{0D75BDE2-EFE5-4560-80EC-9BB820F1A1FA}" type="presOf" srcId="{B8C71B46-3D14-4EBC-9D61-E6D87AA5EFE8}" destId="{F35965A4-E7CF-47B1-8151-9ECA47ACDC11}" srcOrd="0" destOrd="0" presId="urn:microsoft.com/office/officeart/2005/8/layout/hierarchy6"/>
    <dgm:cxn modelId="{279A39FD-65EA-41E9-96B0-B1BD6339EDD7}" srcId="{D021E494-2220-488A-8471-D78E72BC9C94}" destId="{BAE5AC8A-0C8F-4DE6-9FCF-BE9E88C33916}" srcOrd="1" destOrd="0" parTransId="{3972764A-1831-43E1-B696-BB2AB6FDD7B4}" sibTransId="{CBB0ACAE-4B62-4252-BB4F-FF6B7095E92B}"/>
    <dgm:cxn modelId="{2B638F7C-9DD8-4C4B-8F9C-D7D43053435C}" type="presOf" srcId="{8F5849B1-88F4-49ED-80C5-9D04C43484EB}" destId="{5E70D065-8F47-449C-9C18-C220554F9168}" srcOrd="0" destOrd="0" presId="urn:microsoft.com/office/officeart/2005/8/layout/hierarchy6"/>
    <dgm:cxn modelId="{F77DE1B3-D09B-4C4B-8DF1-7993B927CFA9}" type="presOf" srcId="{7C2ED6D4-C69A-42F3-A6BA-8BD32D3D4317}" destId="{DD802195-EFF0-46D4-83EF-1D297C50AC0A}" srcOrd="0" destOrd="0" presId="urn:microsoft.com/office/officeart/2005/8/layout/hierarchy6"/>
    <dgm:cxn modelId="{0099B8BF-0DE1-4CB3-AAF1-A197CDB5E857}" type="presOf" srcId="{D021E494-2220-488A-8471-D78E72BC9C94}" destId="{25A53E33-F808-4F4E-838F-E2EADCE1A53D}" srcOrd="0" destOrd="0" presId="urn:microsoft.com/office/officeart/2005/8/layout/hierarchy6"/>
    <dgm:cxn modelId="{60FCAEC7-AE16-442E-B700-59128FFCA034}" srcId="{BAE5AC8A-0C8F-4DE6-9FCF-BE9E88C33916}" destId="{86B1DF7F-2365-489C-A872-AE667BEB6205}" srcOrd="1" destOrd="0" parTransId="{D5383BD1-7162-4C02-9916-A460607CDEA4}" sibTransId="{9D486423-49CE-4762-9F75-1991C336A836}"/>
    <dgm:cxn modelId="{4A4F2825-800C-401A-81C1-AECF0F911B98}" type="presOf" srcId="{3CFE0485-8283-407F-9749-519584FD2F1A}" destId="{E0497055-4BDF-4508-95A4-A5735105E2AB}" srcOrd="0" destOrd="0" presId="urn:microsoft.com/office/officeart/2005/8/layout/hierarchy6"/>
    <dgm:cxn modelId="{A5ED4AE8-3CE9-4516-8205-91D331026B36}" type="presParOf" srcId="{B9A698DB-E350-41BD-B98F-2D2C90D4B148}" destId="{F43E5FF8-09C7-4E69-938D-393907A384E8}" srcOrd="0" destOrd="0" presId="urn:microsoft.com/office/officeart/2005/8/layout/hierarchy6"/>
    <dgm:cxn modelId="{0F36E3C9-A13D-47FA-BC47-F477AFAF11C7}" type="presParOf" srcId="{F43E5FF8-09C7-4E69-938D-393907A384E8}" destId="{B60EDEC7-D42C-45E2-AF8D-9372D8399E98}" srcOrd="0" destOrd="0" presId="urn:microsoft.com/office/officeart/2005/8/layout/hierarchy6"/>
    <dgm:cxn modelId="{C53A808E-76F4-4BEE-A0C0-2C416C20929C}" type="presParOf" srcId="{B60EDEC7-D42C-45E2-AF8D-9372D8399E98}" destId="{BB524D01-469B-4BBD-9562-C8BF6789178E}" srcOrd="0" destOrd="0" presId="urn:microsoft.com/office/officeart/2005/8/layout/hierarchy6"/>
    <dgm:cxn modelId="{685A25E0-6C72-40F9-8A25-05025551FABE}" type="presParOf" srcId="{BB524D01-469B-4BBD-9562-C8BF6789178E}" destId="{25A53E33-F808-4F4E-838F-E2EADCE1A53D}" srcOrd="0" destOrd="0" presId="urn:microsoft.com/office/officeart/2005/8/layout/hierarchy6"/>
    <dgm:cxn modelId="{8117281F-CAF1-42E7-A114-91093A79DBE5}" type="presParOf" srcId="{BB524D01-469B-4BBD-9562-C8BF6789178E}" destId="{68D0303D-2F38-4169-AE31-B05A58E117ED}" srcOrd="1" destOrd="0" presId="urn:microsoft.com/office/officeart/2005/8/layout/hierarchy6"/>
    <dgm:cxn modelId="{72926AA9-4A60-4CAE-83B3-54A0373B9026}" type="presParOf" srcId="{68D0303D-2F38-4169-AE31-B05A58E117ED}" destId="{984D5EA2-5018-410A-963C-0B45C9F76194}" srcOrd="0" destOrd="0" presId="urn:microsoft.com/office/officeart/2005/8/layout/hierarchy6"/>
    <dgm:cxn modelId="{B9345DD2-C323-4D35-B5AE-90177B618B6A}" type="presParOf" srcId="{68D0303D-2F38-4169-AE31-B05A58E117ED}" destId="{F21C567D-DCC2-48AF-9921-3A8C4D387184}" srcOrd="1" destOrd="0" presId="urn:microsoft.com/office/officeart/2005/8/layout/hierarchy6"/>
    <dgm:cxn modelId="{27E2AF45-A12E-4283-A151-407351E54BAB}" type="presParOf" srcId="{F21C567D-DCC2-48AF-9921-3A8C4D387184}" destId="{5E70D065-8F47-449C-9C18-C220554F9168}" srcOrd="0" destOrd="0" presId="urn:microsoft.com/office/officeart/2005/8/layout/hierarchy6"/>
    <dgm:cxn modelId="{B7DF4915-7BBA-41D2-B159-C88FB782DA0A}" type="presParOf" srcId="{F21C567D-DCC2-48AF-9921-3A8C4D387184}" destId="{F5D145A7-63F7-4984-9CC1-1F7E8376E712}" srcOrd="1" destOrd="0" presId="urn:microsoft.com/office/officeart/2005/8/layout/hierarchy6"/>
    <dgm:cxn modelId="{7A715790-BF65-46F5-8BA4-554DAFED6653}" type="presParOf" srcId="{68D0303D-2F38-4169-AE31-B05A58E117ED}" destId="{A33A5492-FC27-47BA-AA46-1FCB48C8CD13}" srcOrd="2" destOrd="0" presId="urn:microsoft.com/office/officeart/2005/8/layout/hierarchy6"/>
    <dgm:cxn modelId="{EA47F390-0DE8-43E2-8CAB-C5E0AB673393}" type="presParOf" srcId="{68D0303D-2F38-4169-AE31-B05A58E117ED}" destId="{6A753B96-0FFA-4314-8F73-6E13F9922003}" srcOrd="3" destOrd="0" presId="urn:microsoft.com/office/officeart/2005/8/layout/hierarchy6"/>
    <dgm:cxn modelId="{40F5E367-A3A1-4953-9261-603FE2F2FE0D}" type="presParOf" srcId="{6A753B96-0FFA-4314-8F73-6E13F9922003}" destId="{CDDA7418-DB28-433A-ACB0-49B837C896F7}" srcOrd="0" destOrd="0" presId="urn:microsoft.com/office/officeart/2005/8/layout/hierarchy6"/>
    <dgm:cxn modelId="{A8050518-3EE5-4D46-8113-0659D2F51CA1}" type="presParOf" srcId="{6A753B96-0FFA-4314-8F73-6E13F9922003}" destId="{0B617888-B38F-41FD-8D30-13C4C990B07D}" srcOrd="1" destOrd="0" presId="urn:microsoft.com/office/officeart/2005/8/layout/hierarchy6"/>
    <dgm:cxn modelId="{DB2BD020-E702-4C25-9BFF-EC223901E3EA}" type="presParOf" srcId="{0B617888-B38F-41FD-8D30-13C4C990B07D}" destId="{DD802195-EFF0-46D4-83EF-1D297C50AC0A}" srcOrd="0" destOrd="0" presId="urn:microsoft.com/office/officeart/2005/8/layout/hierarchy6"/>
    <dgm:cxn modelId="{4D3E377D-836B-4402-AC14-85B735B84ADC}" type="presParOf" srcId="{0B617888-B38F-41FD-8D30-13C4C990B07D}" destId="{FA623EEB-B153-42F7-BF19-B80F2A8DC61E}" srcOrd="1" destOrd="0" presId="urn:microsoft.com/office/officeart/2005/8/layout/hierarchy6"/>
    <dgm:cxn modelId="{588175ED-3709-4B44-A06B-06DFE74025E7}" type="presParOf" srcId="{FA623EEB-B153-42F7-BF19-B80F2A8DC61E}" destId="{E354183E-B2FE-4D6D-85A1-568AB18B85D9}" srcOrd="0" destOrd="0" presId="urn:microsoft.com/office/officeart/2005/8/layout/hierarchy6"/>
    <dgm:cxn modelId="{8AECB5C7-AA16-4E99-9052-2AECD10E406C}" type="presParOf" srcId="{FA623EEB-B153-42F7-BF19-B80F2A8DC61E}" destId="{B71F0027-4057-4D1B-A8DD-1AE98C725E05}" srcOrd="1" destOrd="0" presId="urn:microsoft.com/office/officeart/2005/8/layout/hierarchy6"/>
    <dgm:cxn modelId="{201843E8-7ADA-4215-B741-36950196A279}" type="presParOf" srcId="{0B617888-B38F-41FD-8D30-13C4C990B07D}" destId="{E3B1360B-59E3-46D0-B5BE-118F06675B43}" srcOrd="2" destOrd="0" presId="urn:microsoft.com/office/officeart/2005/8/layout/hierarchy6"/>
    <dgm:cxn modelId="{9BD6F2EE-536E-4ACA-A385-1682155BA68F}" type="presParOf" srcId="{0B617888-B38F-41FD-8D30-13C4C990B07D}" destId="{C806A831-FF2F-45C1-86F1-7B06D7DEC0C3}" srcOrd="3" destOrd="0" presId="urn:microsoft.com/office/officeart/2005/8/layout/hierarchy6"/>
    <dgm:cxn modelId="{36B800C8-B806-450B-AB8A-070F8E01BA4A}" type="presParOf" srcId="{C806A831-FF2F-45C1-86F1-7B06D7DEC0C3}" destId="{B216D0D9-BF7D-4F20-BBEF-DAD4F7910A5A}" srcOrd="0" destOrd="0" presId="urn:microsoft.com/office/officeart/2005/8/layout/hierarchy6"/>
    <dgm:cxn modelId="{12F36FF9-6280-446B-99BE-FBBBA278F13A}" type="presParOf" srcId="{C806A831-FF2F-45C1-86F1-7B06D7DEC0C3}" destId="{95C5EA0A-A260-49B9-9941-9EC58B0D898E}" srcOrd="1" destOrd="0" presId="urn:microsoft.com/office/officeart/2005/8/layout/hierarchy6"/>
    <dgm:cxn modelId="{32FD1361-A5AA-44AA-BCEC-B9F72C398E80}" type="presParOf" srcId="{0B617888-B38F-41FD-8D30-13C4C990B07D}" destId="{707DE0FE-EA84-4665-B540-38CEE51BA946}" srcOrd="4" destOrd="0" presId="urn:microsoft.com/office/officeart/2005/8/layout/hierarchy6"/>
    <dgm:cxn modelId="{3F61D032-6C4B-4F07-86E3-ACC4DC042221}" type="presParOf" srcId="{0B617888-B38F-41FD-8D30-13C4C990B07D}" destId="{4D22A9BD-2A04-467D-943A-9C3F36684394}" srcOrd="5" destOrd="0" presId="urn:microsoft.com/office/officeart/2005/8/layout/hierarchy6"/>
    <dgm:cxn modelId="{22F46E20-7D87-4A55-8302-87038B6AA097}" type="presParOf" srcId="{4D22A9BD-2A04-467D-943A-9C3F36684394}" destId="{F35965A4-E7CF-47B1-8151-9ECA47ACDC11}" srcOrd="0" destOrd="0" presId="urn:microsoft.com/office/officeart/2005/8/layout/hierarchy6"/>
    <dgm:cxn modelId="{C4E030FF-2F82-45FE-982F-02C5803C26A6}" type="presParOf" srcId="{4D22A9BD-2A04-467D-943A-9C3F36684394}" destId="{6E3D968F-2405-4078-B6CE-2A32881C81F0}" srcOrd="1" destOrd="0" presId="urn:microsoft.com/office/officeart/2005/8/layout/hierarchy6"/>
    <dgm:cxn modelId="{BC0F6C9A-34A1-41EF-81A2-572268F58EB9}" type="presParOf" srcId="{0B617888-B38F-41FD-8D30-13C4C990B07D}" destId="{23DC4CED-C775-475E-B235-7DA11C9F093B}" srcOrd="6" destOrd="0" presId="urn:microsoft.com/office/officeart/2005/8/layout/hierarchy6"/>
    <dgm:cxn modelId="{CF09CB83-6F41-451E-A6E2-3B6AFE1B1D32}" type="presParOf" srcId="{0B617888-B38F-41FD-8D30-13C4C990B07D}" destId="{CF6564E5-89CE-4D69-9451-0E5B522678AC}" srcOrd="7" destOrd="0" presId="urn:microsoft.com/office/officeart/2005/8/layout/hierarchy6"/>
    <dgm:cxn modelId="{D85EF057-144D-4C5C-A651-71FECEA737EC}" type="presParOf" srcId="{CF6564E5-89CE-4D69-9451-0E5B522678AC}" destId="{F6D057B3-DCC3-4503-98F9-58AE8A9CB608}" srcOrd="0" destOrd="0" presId="urn:microsoft.com/office/officeart/2005/8/layout/hierarchy6"/>
    <dgm:cxn modelId="{605A63CD-0CF9-4935-A421-60196D1DD820}" type="presParOf" srcId="{CF6564E5-89CE-4D69-9451-0E5B522678AC}" destId="{D5D9281F-3B4A-4C40-A10E-5E6A33FE77E6}" srcOrd="1" destOrd="0" presId="urn:microsoft.com/office/officeart/2005/8/layout/hierarchy6"/>
    <dgm:cxn modelId="{0222D0BA-504D-474E-AE1A-EC3B49AEBEE9}" type="presParOf" srcId="{0B617888-B38F-41FD-8D30-13C4C990B07D}" destId="{C72E6AFD-11EF-4CFC-9B04-13BEB7D7A3C6}" srcOrd="8" destOrd="0" presId="urn:microsoft.com/office/officeart/2005/8/layout/hierarchy6"/>
    <dgm:cxn modelId="{D18267F2-20B4-465A-9CE3-894952E5EC84}" type="presParOf" srcId="{0B617888-B38F-41FD-8D30-13C4C990B07D}" destId="{F5E76A81-B6B0-4BAC-956D-C1FBF9F217A6}" srcOrd="9" destOrd="0" presId="urn:microsoft.com/office/officeart/2005/8/layout/hierarchy6"/>
    <dgm:cxn modelId="{2EC0C5FB-C2D2-4265-AC52-8385D562AD14}" type="presParOf" srcId="{F5E76A81-B6B0-4BAC-956D-C1FBF9F217A6}" destId="{E0497055-4BDF-4508-95A4-A5735105E2AB}" srcOrd="0" destOrd="0" presId="urn:microsoft.com/office/officeart/2005/8/layout/hierarchy6"/>
    <dgm:cxn modelId="{1D1A37FD-918E-4E48-9236-753DFB23FD9A}" type="presParOf" srcId="{F5E76A81-B6B0-4BAC-956D-C1FBF9F217A6}" destId="{87EC6E74-DF6A-4280-8F80-0F784B56B646}" srcOrd="1" destOrd="0" presId="urn:microsoft.com/office/officeart/2005/8/layout/hierarchy6"/>
    <dgm:cxn modelId="{E3DF5C04-5EAD-4C9F-B117-AE2C99D5FD33}" type="presParOf" srcId="{B9A698DB-E350-41BD-B98F-2D2C90D4B148}" destId="{E2630B8F-E854-409C-AD29-5CC1260C3738}" srcOrd="1" destOrd="0" presId="urn:microsoft.com/office/officeart/2005/8/layout/hierarchy6"/>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E3BE3A-92A0-48EB-9F39-0C0CC7CE4891}">
      <dsp:nvSpPr>
        <dsp:cNvPr id="0" name=""/>
        <dsp:cNvSpPr/>
      </dsp:nvSpPr>
      <dsp:spPr>
        <a:xfrm>
          <a:off x="3963449" y="1635949"/>
          <a:ext cx="1578458" cy="43849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effectLst/>
              <a:latin typeface="Times New Roman" pitchFamily="18" charset="0"/>
              <a:cs typeface="Times New Roman" pitchFamily="18" charset="0"/>
            </a:rPr>
            <a:t>УВЕЛЕЧЕНИЕ</a:t>
          </a:r>
        </a:p>
        <a:p>
          <a:pPr lvl="0" algn="ctr" defTabSz="444500">
            <a:lnSpc>
              <a:spcPct val="90000"/>
            </a:lnSpc>
            <a:spcBef>
              <a:spcPct val="0"/>
            </a:spcBef>
            <a:spcAft>
              <a:spcPct val="35000"/>
            </a:spcAft>
          </a:pPr>
          <a:r>
            <a:rPr lang="ru-RU" sz="1000" kern="1200">
              <a:effectLst/>
              <a:latin typeface="Times New Roman" pitchFamily="18" charset="0"/>
              <a:cs typeface="Times New Roman" pitchFamily="18" charset="0"/>
            </a:rPr>
            <a:t> ДОЛИ НА РЫНКЕ </a:t>
          </a:r>
        </a:p>
      </dsp:txBody>
      <dsp:txXfrm>
        <a:off x="3976292" y="1648792"/>
        <a:ext cx="1552772" cy="412805"/>
      </dsp:txXfrm>
    </dsp:sp>
    <dsp:sp modelId="{4F6F4838-4B07-4791-B7D5-6FEE683CE38E}">
      <dsp:nvSpPr>
        <dsp:cNvPr id="0" name=""/>
        <dsp:cNvSpPr/>
      </dsp:nvSpPr>
      <dsp:spPr>
        <a:xfrm>
          <a:off x="1128908" y="2074441"/>
          <a:ext cx="3623769" cy="289907"/>
        </a:xfrm>
        <a:custGeom>
          <a:avLst/>
          <a:gdLst/>
          <a:ahLst/>
          <a:cxnLst/>
          <a:rect l="0" t="0" r="0" b="0"/>
          <a:pathLst>
            <a:path>
              <a:moveTo>
                <a:pt x="3623769" y="0"/>
              </a:moveTo>
              <a:lnTo>
                <a:pt x="3623769" y="144953"/>
              </a:lnTo>
              <a:lnTo>
                <a:pt x="0" y="144953"/>
              </a:lnTo>
              <a:lnTo>
                <a:pt x="0" y="2899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CB26BF-6FDD-4AA5-A196-FF83BF3B4EAE}">
      <dsp:nvSpPr>
        <dsp:cNvPr id="0" name=""/>
        <dsp:cNvSpPr/>
      </dsp:nvSpPr>
      <dsp:spPr>
        <a:xfrm>
          <a:off x="511286" y="2364348"/>
          <a:ext cx="1235244" cy="22599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effectLst/>
              <a:latin typeface="Times New Roman" pitchFamily="18" charset="0"/>
              <a:cs typeface="Times New Roman" pitchFamily="18" charset="0"/>
            </a:rPr>
            <a:t>Маркетинговые цели</a:t>
          </a:r>
        </a:p>
      </dsp:txBody>
      <dsp:txXfrm>
        <a:off x="517905" y="2370967"/>
        <a:ext cx="1222006" cy="212759"/>
      </dsp:txXfrm>
    </dsp:sp>
    <dsp:sp modelId="{42DACC0D-2F55-4E85-B20C-9646A61861AF}">
      <dsp:nvSpPr>
        <dsp:cNvPr id="0" name=""/>
        <dsp:cNvSpPr/>
      </dsp:nvSpPr>
      <dsp:spPr>
        <a:xfrm>
          <a:off x="487700" y="2590345"/>
          <a:ext cx="641207" cy="289907"/>
        </a:xfrm>
        <a:custGeom>
          <a:avLst/>
          <a:gdLst/>
          <a:ahLst/>
          <a:cxnLst/>
          <a:rect l="0" t="0" r="0" b="0"/>
          <a:pathLst>
            <a:path>
              <a:moveTo>
                <a:pt x="641207" y="0"/>
              </a:moveTo>
              <a:lnTo>
                <a:pt x="641207" y="144953"/>
              </a:lnTo>
              <a:lnTo>
                <a:pt x="0" y="144953"/>
              </a:lnTo>
              <a:lnTo>
                <a:pt x="0" y="2899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F983BB-F56D-4082-A1A7-8762241F0C99}">
      <dsp:nvSpPr>
        <dsp:cNvPr id="0" name=""/>
        <dsp:cNvSpPr/>
      </dsp:nvSpPr>
      <dsp:spPr>
        <a:xfrm>
          <a:off x="302330" y="2880253"/>
          <a:ext cx="370740" cy="27129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М1</a:t>
          </a:r>
        </a:p>
      </dsp:txBody>
      <dsp:txXfrm>
        <a:off x="310276" y="2888199"/>
        <a:ext cx="354848" cy="255403"/>
      </dsp:txXfrm>
    </dsp:sp>
    <dsp:sp modelId="{94E382F2-0F7F-4F0E-BB57-732C3558B403}">
      <dsp:nvSpPr>
        <dsp:cNvPr id="0" name=""/>
        <dsp:cNvSpPr/>
      </dsp:nvSpPr>
      <dsp:spPr>
        <a:xfrm>
          <a:off x="1083188" y="2590345"/>
          <a:ext cx="91440" cy="289907"/>
        </a:xfrm>
        <a:custGeom>
          <a:avLst/>
          <a:gdLst/>
          <a:ahLst/>
          <a:cxnLst/>
          <a:rect l="0" t="0" r="0" b="0"/>
          <a:pathLst>
            <a:path>
              <a:moveTo>
                <a:pt x="45720" y="0"/>
              </a:moveTo>
              <a:lnTo>
                <a:pt x="45720" y="144953"/>
              </a:lnTo>
              <a:lnTo>
                <a:pt x="81378" y="144953"/>
              </a:lnTo>
              <a:lnTo>
                <a:pt x="81378" y="2899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84550C-F854-40A6-B883-96BCF6B1B762}">
      <dsp:nvSpPr>
        <dsp:cNvPr id="0" name=""/>
        <dsp:cNvSpPr/>
      </dsp:nvSpPr>
      <dsp:spPr>
        <a:xfrm>
          <a:off x="999216" y="2880253"/>
          <a:ext cx="330700" cy="25487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М2</a:t>
          </a:r>
        </a:p>
      </dsp:txBody>
      <dsp:txXfrm>
        <a:off x="1006681" y="2887718"/>
        <a:ext cx="315770" cy="239941"/>
      </dsp:txXfrm>
    </dsp:sp>
    <dsp:sp modelId="{CCA234E2-50DC-4B59-A308-9C402FD36624}">
      <dsp:nvSpPr>
        <dsp:cNvPr id="0" name=""/>
        <dsp:cNvSpPr/>
      </dsp:nvSpPr>
      <dsp:spPr>
        <a:xfrm>
          <a:off x="1128908" y="2590345"/>
          <a:ext cx="676866" cy="289907"/>
        </a:xfrm>
        <a:custGeom>
          <a:avLst/>
          <a:gdLst/>
          <a:ahLst/>
          <a:cxnLst/>
          <a:rect l="0" t="0" r="0" b="0"/>
          <a:pathLst>
            <a:path>
              <a:moveTo>
                <a:pt x="0" y="0"/>
              </a:moveTo>
              <a:lnTo>
                <a:pt x="0" y="144953"/>
              </a:lnTo>
              <a:lnTo>
                <a:pt x="676866" y="144953"/>
              </a:lnTo>
              <a:lnTo>
                <a:pt x="676866" y="2899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7B5DB5-5467-450F-9316-FA0FCB418449}">
      <dsp:nvSpPr>
        <dsp:cNvPr id="0" name=""/>
        <dsp:cNvSpPr/>
      </dsp:nvSpPr>
      <dsp:spPr>
        <a:xfrm>
          <a:off x="1656063" y="2880253"/>
          <a:ext cx="299423" cy="27684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М3</a:t>
          </a:r>
        </a:p>
      </dsp:txBody>
      <dsp:txXfrm>
        <a:off x="1664172" y="2888362"/>
        <a:ext cx="283205" cy="260628"/>
      </dsp:txXfrm>
    </dsp:sp>
    <dsp:sp modelId="{75612453-E844-43BC-B887-CFBA98419252}">
      <dsp:nvSpPr>
        <dsp:cNvPr id="0" name=""/>
        <dsp:cNvSpPr/>
      </dsp:nvSpPr>
      <dsp:spPr>
        <a:xfrm>
          <a:off x="3149598" y="2074441"/>
          <a:ext cx="1603079" cy="291284"/>
        </a:xfrm>
        <a:custGeom>
          <a:avLst/>
          <a:gdLst/>
          <a:ahLst/>
          <a:cxnLst/>
          <a:rect l="0" t="0" r="0" b="0"/>
          <a:pathLst>
            <a:path>
              <a:moveTo>
                <a:pt x="1603079" y="0"/>
              </a:moveTo>
              <a:lnTo>
                <a:pt x="1603079" y="145642"/>
              </a:lnTo>
              <a:lnTo>
                <a:pt x="0" y="145642"/>
              </a:lnTo>
              <a:lnTo>
                <a:pt x="0" y="29128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84A03A-58A9-4626-B380-CAB455600E30}">
      <dsp:nvSpPr>
        <dsp:cNvPr id="0" name=""/>
        <dsp:cNvSpPr/>
      </dsp:nvSpPr>
      <dsp:spPr>
        <a:xfrm>
          <a:off x="2531019" y="2365725"/>
          <a:ext cx="1237157" cy="22660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Экономические цели</a:t>
          </a:r>
        </a:p>
      </dsp:txBody>
      <dsp:txXfrm>
        <a:off x="2537656" y="2372362"/>
        <a:ext cx="1223883" cy="213332"/>
      </dsp:txXfrm>
    </dsp:sp>
    <dsp:sp modelId="{49CDDD4A-114D-4FFE-9698-CCD287A32992}">
      <dsp:nvSpPr>
        <dsp:cNvPr id="0" name=""/>
        <dsp:cNvSpPr/>
      </dsp:nvSpPr>
      <dsp:spPr>
        <a:xfrm>
          <a:off x="2383710" y="2592331"/>
          <a:ext cx="765887" cy="269947"/>
        </a:xfrm>
        <a:custGeom>
          <a:avLst/>
          <a:gdLst/>
          <a:ahLst/>
          <a:cxnLst/>
          <a:rect l="0" t="0" r="0" b="0"/>
          <a:pathLst>
            <a:path>
              <a:moveTo>
                <a:pt x="765887" y="0"/>
              </a:moveTo>
              <a:lnTo>
                <a:pt x="765887" y="134973"/>
              </a:lnTo>
              <a:lnTo>
                <a:pt x="0" y="134973"/>
              </a:lnTo>
              <a:lnTo>
                <a:pt x="0" y="2699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9DB232-B94A-4F06-9FF2-DDAB1BCA587B}">
      <dsp:nvSpPr>
        <dsp:cNvPr id="0" name=""/>
        <dsp:cNvSpPr/>
      </dsp:nvSpPr>
      <dsp:spPr>
        <a:xfrm>
          <a:off x="2253290" y="2862278"/>
          <a:ext cx="260840" cy="26859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Э1</a:t>
          </a:r>
        </a:p>
      </dsp:txBody>
      <dsp:txXfrm>
        <a:off x="2260930" y="2869918"/>
        <a:ext cx="245560" cy="253311"/>
      </dsp:txXfrm>
    </dsp:sp>
    <dsp:sp modelId="{764CFD17-0352-41DC-A49E-B9496F3D61E4}">
      <dsp:nvSpPr>
        <dsp:cNvPr id="0" name=""/>
        <dsp:cNvSpPr/>
      </dsp:nvSpPr>
      <dsp:spPr>
        <a:xfrm>
          <a:off x="2842152" y="2592331"/>
          <a:ext cx="307446" cy="269947"/>
        </a:xfrm>
        <a:custGeom>
          <a:avLst/>
          <a:gdLst/>
          <a:ahLst/>
          <a:cxnLst/>
          <a:rect l="0" t="0" r="0" b="0"/>
          <a:pathLst>
            <a:path>
              <a:moveTo>
                <a:pt x="307446" y="0"/>
              </a:moveTo>
              <a:lnTo>
                <a:pt x="307446" y="134973"/>
              </a:lnTo>
              <a:lnTo>
                <a:pt x="0" y="134973"/>
              </a:lnTo>
              <a:lnTo>
                <a:pt x="0" y="2699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50F695-6DFD-445A-9A9E-521CAD695AD1}">
      <dsp:nvSpPr>
        <dsp:cNvPr id="0" name=""/>
        <dsp:cNvSpPr/>
      </dsp:nvSpPr>
      <dsp:spPr>
        <a:xfrm>
          <a:off x="2704850" y="2862278"/>
          <a:ext cx="274603" cy="24307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Э2</a:t>
          </a:r>
        </a:p>
      </dsp:txBody>
      <dsp:txXfrm>
        <a:off x="2711970" y="2869398"/>
        <a:ext cx="260363" cy="228839"/>
      </dsp:txXfrm>
    </dsp:sp>
    <dsp:sp modelId="{052239D5-12BF-4596-B4EC-55AB63A5F0D2}">
      <dsp:nvSpPr>
        <dsp:cNvPr id="0" name=""/>
        <dsp:cNvSpPr/>
      </dsp:nvSpPr>
      <dsp:spPr>
        <a:xfrm>
          <a:off x="3149598" y="2592331"/>
          <a:ext cx="170117" cy="269947"/>
        </a:xfrm>
        <a:custGeom>
          <a:avLst/>
          <a:gdLst/>
          <a:ahLst/>
          <a:cxnLst/>
          <a:rect l="0" t="0" r="0" b="0"/>
          <a:pathLst>
            <a:path>
              <a:moveTo>
                <a:pt x="0" y="0"/>
              </a:moveTo>
              <a:lnTo>
                <a:pt x="0" y="134973"/>
              </a:lnTo>
              <a:lnTo>
                <a:pt x="170117" y="134973"/>
              </a:lnTo>
              <a:lnTo>
                <a:pt x="170117" y="2699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8F802F-0241-489B-84AF-2AAC92DD6CFB}">
      <dsp:nvSpPr>
        <dsp:cNvPr id="0" name=""/>
        <dsp:cNvSpPr/>
      </dsp:nvSpPr>
      <dsp:spPr>
        <a:xfrm>
          <a:off x="3188045" y="2862278"/>
          <a:ext cx="263340" cy="25696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Э3</a:t>
          </a:r>
        </a:p>
      </dsp:txBody>
      <dsp:txXfrm>
        <a:off x="3195571" y="2869804"/>
        <a:ext cx="248288" cy="241914"/>
      </dsp:txXfrm>
    </dsp:sp>
    <dsp:sp modelId="{AF8A0B8F-E75B-467A-BF9F-6648C0AB3DF4}">
      <dsp:nvSpPr>
        <dsp:cNvPr id="0" name=""/>
        <dsp:cNvSpPr/>
      </dsp:nvSpPr>
      <dsp:spPr>
        <a:xfrm>
          <a:off x="3149598" y="2592331"/>
          <a:ext cx="664538" cy="269947"/>
        </a:xfrm>
        <a:custGeom>
          <a:avLst/>
          <a:gdLst/>
          <a:ahLst/>
          <a:cxnLst/>
          <a:rect l="0" t="0" r="0" b="0"/>
          <a:pathLst>
            <a:path>
              <a:moveTo>
                <a:pt x="0" y="0"/>
              </a:moveTo>
              <a:lnTo>
                <a:pt x="0" y="134973"/>
              </a:lnTo>
              <a:lnTo>
                <a:pt x="664538" y="134973"/>
              </a:lnTo>
              <a:lnTo>
                <a:pt x="664538" y="2699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3E2DB7-1E9E-424E-B93F-152846613C65}">
      <dsp:nvSpPr>
        <dsp:cNvPr id="0" name=""/>
        <dsp:cNvSpPr/>
      </dsp:nvSpPr>
      <dsp:spPr>
        <a:xfrm>
          <a:off x="3678079" y="2862278"/>
          <a:ext cx="272114" cy="26570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Э4</a:t>
          </a:r>
        </a:p>
      </dsp:txBody>
      <dsp:txXfrm>
        <a:off x="3685861" y="2870060"/>
        <a:ext cx="256550" cy="250143"/>
      </dsp:txXfrm>
    </dsp:sp>
    <dsp:sp modelId="{3908011D-7A67-4760-9A8F-1D95C46E4B03}">
      <dsp:nvSpPr>
        <dsp:cNvPr id="0" name=""/>
        <dsp:cNvSpPr/>
      </dsp:nvSpPr>
      <dsp:spPr>
        <a:xfrm>
          <a:off x="4752678" y="2074441"/>
          <a:ext cx="318310" cy="308171"/>
        </a:xfrm>
        <a:custGeom>
          <a:avLst/>
          <a:gdLst/>
          <a:ahLst/>
          <a:cxnLst/>
          <a:rect l="0" t="0" r="0" b="0"/>
          <a:pathLst>
            <a:path>
              <a:moveTo>
                <a:pt x="0" y="0"/>
              </a:moveTo>
              <a:lnTo>
                <a:pt x="0" y="154085"/>
              </a:lnTo>
              <a:lnTo>
                <a:pt x="318310" y="154085"/>
              </a:lnTo>
              <a:lnTo>
                <a:pt x="318310" y="30817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EFFE2D-2DF2-4D74-9140-A08998DD40D9}">
      <dsp:nvSpPr>
        <dsp:cNvPr id="0" name=""/>
        <dsp:cNvSpPr/>
      </dsp:nvSpPr>
      <dsp:spPr>
        <a:xfrm>
          <a:off x="4399372" y="2382612"/>
          <a:ext cx="1343230" cy="33151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effectLst/>
              <a:latin typeface="Times New Roman" pitchFamily="18" charset="0"/>
              <a:cs typeface="Times New Roman" pitchFamily="18" charset="0"/>
            </a:rPr>
            <a:t>Производственные цели</a:t>
          </a:r>
        </a:p>
      </dsp:txBody>
      <dsp:txXfrm>
        <a:off x="4409082" y="2392322"/>
        <a:ext cx="1323810" cy="312096"/>
      </dsp:txXfrm>
    </dsp:sp>
    <dsp:sp modelId="{78BDBE05-1947-419E-A920-B7AB9EBE338D}">
      <dsp:nvSpPr>
        <dsp:cNvPr id="0" name=""/>
        <dsp:cNvSpPr/>
      </dsp:nvSpPr>
      <dsp:spPr>
        <a:xfrm>
          <a:off x="4824106" y="2714128"/>
          <a:ext cx="246881" cy="271643"/>
        </a:xfrm>
        <a:custGeom>
          <a:avLst/>
          <a:gdLst/>
          <a:ahLst/>
          <a:cxnLst/>
          <a:rect l="0" t="0" r="0" b="0"/>
          <a:pathLst>
            <a:path>
              <a:moveTo>
                <a:pt x="246881" y="0"/>
              </a:moveTo>
              <a:lnTo>
                <a:pt x="246881" y="135821"/>
              </a:lnTo>
              <a:lnTo>
                <a:pt x="0" y="135821"/>
              </a:lnTo>
              <a:lnTo>
                <a:pt x="0" y="2716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962C40-2154-4B6B-8A9D-08F32DFD9E97}">
      <dsp:nvSpPr>
        <dsp:cNvPr id="0" name=""/>
        <dsp:cNvSpPr/>
      </dsp:nvSpPr>
      <dsp:spPr>
        <a:xfrm>
          <a:off x="4657114" y="2985772"/>
          <a:ext cx="333984" cy="23465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П1</a:t>
          </a:r>
        </a:p>
      </dsp:txBody>
      <dsp:txXfrm>
        <a:off x="4663987" y="2992645"/>
        <a:ext cx="320238" cy="220904"/>
      </dsp:txXfrm>
    </dsp:sp>
    <dsp:sp modelId="{3F9B24D9-DF40-4522-B46D-66B280B02FA4}">
      <dsp:nvSpPr>
        <dsp:cNvPr id="0" name=""/>
        <dsp:cNvSpPr/>
      </dsp:nvSpPr>
      <dsp:spPr>
        <a:xfrm>
          <a:off x="5070988" y="2714128"/>
          <a:ext cx="378573" cy="271643"/>
        </a:xfrm>
        <a:custGeom>
          <a:avLst/>
          <a:gdLst/>
          <a:ahLst/>
          <a:cxnLst/>
          <a:rect l="0" t="0" r="0" b="0"/>
          <a:pathLst>
            <a:path>
              <a:moveTo>
                <a:pt x="0" y="0"/>
              </a:moveTo>
              <a:lnTo>
                <a:pt x="0" y="135821"/>
              </a:lnTo>
              <a:lnTo>
                <a:pt x="378573" y="135821"/>
              </a:lnTo>
              <a:lnTo>
                <a:pt x="378573" y="2716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6A6A99-7732-43C1-BE74-56956FC38C7D}">
      <dsp:nvSpPr>
        <dsp:cNvPr id="0" name=""/>
        <dsp:cNvSpPr/>
      </dsp:nvSpPr>
      <dsp:spPr>
        <a:xfrm>
          <a:off x="5317244" y="2985772"/>
          <a:ext cx="264634" cy="22134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П2</a:t>
          </a:r>
        </a:p>
      </dsp:txBody>
      <dsp:txXfrm>
        <a:off x="5323727" y="2992255"/>
        <a:ext cx="251668" cy="208378"/>
      </dsp:txXfrm>
    </dsp:sp>
    <dsp:sp modelId="{4B40DAA6-51AC-48DA-8501-FDBDF453AD83}">
      <dsp:nvSpPr>
        <dsp:cNvPr id="0" name=""/>
        <dsp:cNvSpPr/>
      </dsp:nvSpPr>
      <dsp:spPr>
        <a:xfrm>
          <a:off x="4752678" y="2074441"/>
          <a:ext cx="1996487" cy="289907"/>
        </a:xfrm>
        <a:custGeom>
          <a:avLst/>
          <a:gdLst/>
          <a:ahLst/>
          <a:cxnLst/>
          <a:rect l="0" t="0" r="0" b="0"/>
          <a:pathLst>
            <a:path>
              <a:moveTo>
                <a:pt x="0" y="0"/>
              </a:moveTo>
              <a:lnTo>
                <a:pt x="0" y="144953"/>
              </a:lnTo>
              <a:lnTo>
                <a:pt x="1996487" y="144953"/>
              </a:lnTo>
              <a:lnTo>
                <a:pt x="1996487" y="2899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070F21-7FBE-47C2-AE47-37D856B98F06}">
      <dsp:nvSpPr>
        <dsp:cNvPr id="0" name=""/>
        <dsp:cNvSpPr/>
      </dsp:nvSpPr>
      <dsp:spPr>
        <a:xfrm>
          <a:off x="6117257" y="2364348"/>
          <a:ext cx="1263814" cy="36139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effectLst/>
              <a:latin typeface="Times New Roman" pitchFamily="18" charset="0"/>
              <a:cs typeface="Times New Roman" pitchFamily="18" charset="0"/>
            </a:rPr>
            <a:t>Управление персоналом</a:t>
          </a:r>
        </a:p>
      </dsp:txBody>
      <dsp:txXfrm>
        <a:off x="6127842" y="2374933"/>
        <a:ext cx="1242644" cy="340221"/>
      </dsp:txXfrm>
    </dsp:sp>
    <dsp:sp modelId="{D91A717F-838C-4DC2-AA1B-3D997F63F467}">
      <dsp:nvSpPr>
        <dsp:cNvPr id="0" name=""/>
        <dsp:cNvSpPr/>
      </dsp:nvSpPr>
      <dsp:spPr>
        <a:xfrm>
          <a:off x="6456324" y="2725739"/>
          <a:ext cx="292840" cy="289907"/>
        </a:xfrm>
        <a:custGeom>
          <a:avLst/>
          <a:gdLst/>
          <a:ahLst/>
          <a:cxnLst/>
          <a:rect l="0" t="0" r="0" b="0"/>
          <a:pathLst>
            <a:path>
              <a:moveTo>
                <a:pt x="292840" y="0"/>
              </a:moveTo>
              <a:lnTo>
                <a:pt x="292840" y="144953"/>
              </a:lnTo>
              <a:lnTo>
                <a:pt x="0" y="144953"/>
              </a:lnTo>
              <a:lnTo>
                <a:pt x="0" y="2899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C823B-0156-490D-817B-C522769C7F9C}">
      <dsp:nvSpPr>
        <dsp:cNvPr id="0" name=""/>
        <dsp:cNvSpPr/>
      </dsp:nvSpPr>
      <dsp:spPr>
        <a:xfrm>
          <a:off x="6312994" y="3015647"/>
          <a:ext cx="286660" cy="24434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У1</a:t>
          </a:r>
        </a:p>
      </dsp:txBody>
      <dsp:txXfrm>
        <a:off x="6320151" y="3022804"/>
        <a:ext cx="272346" cy="230027"/>
      </dsp:txXfrm>
    </dsp:sp>
    <dsp:sp modelId="{BFE2A532-02B3-40FE-A48F-D0AE94E229F4}">
      <dsp:nvSpPr>
        <dsp:cNvPr id="0" name=""/>
        <dsp:cNvSpPr/>
      </dsp:nvSpPr>
      <dsp:spPr>
        <a:xfrm>
          <a:off x="6749165" y="2725739"/>
          <a:ext cx="306402" cy="289907"/>
        </a:xfrm>
        <a:custGeom>
          <a:avLst/>
          <a:gdLst/>
          <a:ahLst/>
          <a:cxnLst/>
          <a:rect l="0" t="0" r="0" b="0"/>
          <a:pathLst>
            <a:path>
              <a:moveTo>
                <a:pt x="0" y="0"/>
              </a:moveTo>
              <a:lnTo>
                <a:pt x="0" y="144953"/>
              </a:lnTo>
              <a:lnTo>
                <a:pt x="306402" y="144953"/>
              </a:lnTo>
              <a:lnTo>
                <a:pt x="306402" y="2899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334B72-CF4D-474E-A55B-7F79A16F3535}">
      <dsp:nvSpPr>
        <dsp:cNvPr id="0" name=""/>
        <dsp:cNvSpPr/>
      </dsp:nvSpPr>
      <dsp:spPr>
        <a:xfrm>
          <a:off x="6925800" y="3015647"/>
          <a:ext cx="259535" cy="2388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У2</a:t>
          </a:r>
        </a:p>
      </dsp:txBody>
      <dsp:txXfrm>
        <a:off x="6932795" y="3022642"/>
        <a:ext cx="245545" cy="224842"/>
      </dsp:txXfrm>
    </dsp:sp>
    <dsp:sp modelId="{9FF304CB-B609-41B4-BA9C-2B36A1EFD3BE}">
      <dsp:nvSpPr>
        <dsp:cNvPr id="0" name=""/>
        <dsp:cNvSpPr/>
      </dsp:nvSpPr>
      <dsp:spPr>
        <a:xfrm>
          <a:off x="4752678" y="2074441"/>
          <a:ext cx="3597965" cy="289907"/>
        </a:xfrm>
        <a:custGeom>
          <a:avLst/>
          <a:gdLst/>
          <a:ahLst/>
          <a:cxnLst/>
          <a:rect l="0" t="0" r="0" b="0"/>
          <a:pathLst>
            <a:path>
              <a:moveTo>
                <a:pt x="0" y="0"/>
              </a:moveTo>
              <a:lnTo>
                <a:pt x="0" y="144953"/>
              </a:lnTo>
              <a:lnTo>
                <a:pt x="3597965" y="144953"/>
              </a:lnTo>
              <a:lnTo>
                <a:pt x="3597965" y="2899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BB74BD-2955-4DAB-A850-FC370B4684F9}">
      <dsp:nvSpPr>
        <dsp:cNvPr id="0" name=""/>
        <dsp:cNvSpPr/>
      </dsp:nvSpPr>
      <dsp:spPr>
        <a:xfrm>
          <a:off x="7707218" y="2364348"/>
          <a:ext cx="1286851" cy="36452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effectLst/>
              <a:latin typeface="Times New Roman" pitchFamily="18" charset="0"/>
              <a:cs typeface="Times New Roman" pitchFamily="18" charset="0"/>
            </a:rPr>
            <a:t>Организационные цели</a:t>
          </a:r>
        </a:p>
      </dsp:txBody>
      <dsp:txXfrm>
        <a:off x="7717895" y="2375025"/>
        <a:ext cx="1265497" cy="343175"/>
      </dsp:txXfrm>
    </dsp:sp>
    <dsp:sp modelId="{67C261F9-ACDA-44E0-8F8D-0CCC864C15E2}">
      <dsp:nvSpPr>
        <dsp:cNvPr id="0" name=""/>
        <dsp:cNvSpPr/>
      </dsp:nvSpPr>
      <dsp:spPr>
        <a:xfrm>
          <a:off x="8024726" y="2728877"/>
          <a:ext cx="325917" cy="289907"/>
        </a:xfrm>
        <a:custGeom>
          <a:avLst/>
          <a:gdLst/>
          <a:ahLst/>
          <a:cxnLst/>
          <a:rect l="0" t="0" r="0" b="0"/>
          <a:pathLst>
            <a:path>
              <a:moveTo>
                <a:pt x="325917" y="0"/>
              </a:moveTo>
              <a:lnTo>
                <a:pt x="325917" y="144953"/>
              </a:lnTo>
              <a:lnTo>
                <a:pt x="0" y="144953"/>
              </a:lnTo>
              <a:lnTo>
                <a:pt x="0" y="2899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94DD88-E245-445E-8F31-72C643E40883}">
      <dsp:nvSpPr>
        <dsp:cNvPr id="0" name=""/>
        <dsp:cNvSpPr/>
      </dsp:nvSpPr>
      <dsp:spPr>
        <a:xfrm>
          <a:off x="7853141" y="3018785"/>
          <a:ext cx="343170" cy="22588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О1</a:t>
          </a:r>
        </a:p>
      </dsp:txBody>
      <dsp:txXfrm>
        <a:off x="7859757" y="3025401"/>
        <a:ext cx="329938" cy="212656"/>
      </dsp:txXfrm>
    </dsp:sp>
    <dsp:sp modelId="{FD79D3C5-A7CC-4AAF-BCB2-4C99B68B723D}">
      <dsp:nvSpPr>
        <dsp:cNvPr id="0" name=""/>
        <dsp:cNvSpPr/>
      </dsp:nvSpPr>
      <dsp:spPr>
        <a:xfrm>
          <a:off x="8350643" y="2728877"/>
          <a:ext cx="334658" cy="289907"/>
        </a:xfrm>
        <a:custGeom>
          <a:avLst/>
          <a:gdLst/>
          <a:ahLst/>
          <a:cxnLst/>
          <a:rect l="0" t="0" r="0" b="0"/>
          <a:pathLst>
            <a:path>
              <a:moveTo>
                <a:pt x="0" y="0"/>
              </a:moveTo>
              <a:lnTo>
                <a:pt x="0" y="144953"/>
              </a:lnTo>
              <a:lnTo>
                <a:pt x="334658" y="144953"/>
              </a:lnTo>
              <a:lnTo>
                <a:pt x="334658" y="2899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6A8717-36CA-4FD7-8450-86FFF1026999}">
      <dsp:nvSpPr>
        <dsp:cNvPr id="0" name=""/>
        <dsp:cNvSpPr/>
      </dsp:nvSpPr>
      <dsp:spPr>
        <a:xfrm>
          <a:off x="8522457" y="3018785"/>
          <a:ext cx="325689" cy="28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О2</a:t>
          </a:r>
        </a:p>
      </dsp:txBody>
      <dsp:txXfrm>
        <a:off x="8530914" y="3027242"/>
        <a:ext cx="308775" cy="2718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3263E9-5D8B-450F-B15E-1954109F4D8B}">
      <dsp:nvSpPr>
        <dsp:cNvPr id="0" name=""/>
        <dsp:cNvSpPr/>
      </dsp:nvSpPr>
      <dsp:spPr>
        <a:xfrm>
          <a:off x="2701" y="1239608"/>
          <a:ext cx="1442367" cy="72118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ln/>
              <a:latin typeface="Times New Roman" pitchFamily="18" charset="0"/>
              <a:cs typeface="Times New Roman" pitchFamily="18" charset="0"/>
            </a:rPr>
            <a:t>ООО </a:t>
          </a:r>
        </a:p>
        <a:p>
          <a:pPr lvl="0" algn="ctr" defTabSz="666750">
            <a:lnSpc>
              <a:spcPct val="90000"/>
            </a:lnSpc>
            <a:spcBef>
              <a:spcPct val="0"/>
            </a:spcBef>
            <a:spcAft>
              <a:spcPct val="35000"/>
            </a:spcAft>
          </a:pPr>
          <a:r>
            <a:rPr lang="ru-RU" sz="1500" kern="1200">
              <a:ln/>
              <a:latin typeface="Times New Roman" pitchFamily="18" charset="0"/>
              <a:cs typeface="Times New Roman" pitchFamily="18" charset="0"/>
            </a:rPr>
            <a:t>«</a:t>
          </a:r>
          <a:r>
            <a:rPr lang="ru-RU" sz="1500" kern="1200"/>
            <a:t>Эстетика</a:t>
          </a:r>
          <a:r>
            <a:rPr lang="ru-RU" sz="1500" kern="1200">
              <a:ln/>
              <a:latin typeface="Times New Roman" pitchFamily="18" charset="0"/>
              <a:cs typeface="Times New Roman" pitchFamily="18" charset="0"/>
            </a:rPr>
            <a:t>»</a:t>
          </a:r>
        </a:p>
      </dsp:txBody>
      <dsp:txXfrm>
        <a:off x="23824" y="1260731"/>
        <a:ext cx="1400121" cy="678937"/>
      </dsp:txXfrm>
    </dsp:sp>
    <dsp:sp modelId="{23860EF7-7B50-4383-892A-3F15B543D69A}">
      <dsp:nvSpPr>
        <dsp:cNvPr id="0" name=""/>
        <dsp:cNvSpPr/>
      </dsp:nvSpPr>
      <dsp:spPr>
        <a:xfrm rot="19457599">
          <a:off x="1378286" y="1372578"/>
          <a:ext cx="710512" cy="40561"/>
        </a:xfrm>
        <a:custGeom>
          <a:avLst/>
          <a:gdLst/>
          <a:ahLst/>
          <a:cxnLst/>
          <a:rect l="0" t="0" r="0" b="0"/>
          <a:pathLst>
            <a:path>
              <a:moveTo>
                <a:pt x="0" y="20280"/>
              </a:moveTo>
              <a:lnTo>
                <a:pt x="710512" y="202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715779" y="1375096"/>
        <a:ext cx="35525" cy="35525"/>
      </dsp:txXfrm>
    </dsp:sp>
    <dsp:sp modelId="{9D415D05-EAF2-4D02-93E3-3C9C8DA926A2}">
      <dsp:nvSpPr>
        <dsp:cNvPr id="0" name=""/>
        <dsp:cNvSpPr/>
      </dsp:nvSpPr>
      <dsp:spPr>
        <a:xfrm>
          <a:off x="2022016" y="824927"/>
          <a:ext cx="1442367" cy="72118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t>управление финансовыми ресурсами</a:t>
          </a:r>
        </a:p>
      </dsp:txBody>
      <dsp:txXfrm>
        <a:off x="2043139" y="846050"/>
        <a:ext cx="1400121" cy="678937"/>
      </dsp:txXfrm>
    </dsp:sp>
    <dsp:sp modelId="{BACFAC92-CFE0-48ED-9A9B-D8F9CF217214}">
      <dsp:nvSpPr>
        <dsp:cNvPr id="0" name=""/>
        <dsp:cNvSpPr/>
      </dsp:nvSpPr>
      <dsp:spPr>
        <a:xfrm>
          <a:off x="3464383" y="1165238"/>
          <a:ext cx="576947" cy="40561"/>
        </a:xfrm>
        <a:custGeom>
          <a:avLst/>
          <a:gdLst/>
          <a:ahLst/>
          <a:cxnLst/>
          <a:rect l="0" t="0" r="0" b="0"/>
          <a:pathLst>
            <a:path>
              <a:moveTo>
                <a:pt x="0" y="20280"/>
              </a:moveTo>
              <a:lnTo>
                <a:pt x="576947" y="2028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38433" y="1171095"/>
        <a:ext cx="28847" cy="28847"/>
      </dsp:txXfrm>
    </dsp:sp>
    <dsp:sp modelId="{3F109297-A1DE-442D-91AA-B6200B696654}">
      <dsp:nvSpPr>
        <dsp:cNvPr id="0" name=""/>
        <dsp:cNvSpPr/>
      </dsp:nvSpPr>
      <dsp:spPr>
        <a:xfrm>
          <a:off x="4041330" y="824927"/>
          <a:ext cx="1442367" cy="72118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t>бухгалтерия</a:t>
          </a:r>
        </a:p>
      </dsp:txBody>
      <dsp:txXfrm>
        <a:off x="4062453" y="846050"/>
        <a:ext cx="1400121" cy="678937"/>
      </dsp:txXfrm>
    </dsp:sp>
    <dsp:sp modelId="{5E28BD49-3A9F-49F9-9795-A65D9AE6AE50}">
      <dsp:nvSpPr>
        <dsp:cNvPr id="0" name=""/>
        <dsp:cNvSpPr/>
      </dsp:nvSpPr>
      <dsp:spPr>
        <a:xfrm rot="2142401">
          <a:off x="1378286" y="1787259"/>
          <a:ext cx="710512" cy="40561"/>
        </a:xfrm>
        <a:custGeom>
          <a:avLst/>
          <a:gdLst/>
          <a:ahLst/>
          <a:cxnLst/>
          <a:rect l="0" t="0" r="0" b="0"/>
          <a:pathLst>
            <a:path>
              <a:moveTo>
                <a:pt x="0" y="20280"/>
              </a:moveTo>
              <a:lnTo>
                <a:pt x="710512" y="202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715779" y="1789777"/>
        <a:ext cx="35525" cy="35525"/>
      </dsp:txXfrm>
    </dsp:sp>
    <dsp:sp modelId="{46DA9310-D322-4BAD-88D2-92DEFFEF9FAA}">
      <dsp:nvSpPr>
        <dsp:cNvPr id="0" name=""/>
        <dsp:cNvSpPr/>
      </dsp:nvSpPr>
      <dsp:spPr>
        <a:xfrm>
          <a:off x="2022016" y="1654288"/>
          <a:ext cx="1442367" cy="72118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t>оказание услуг</a:t>
          </a:r>
        </a:p>
      </dsp:txBody>
      <dsp:txXfrm>
        <a:off x="2043139" y="1675411"/>
        <a:ext cx="1400121" cy="678937"/>
      </dsp:txXfrm>
    </dsp:sp>
    <dsp:sp modelId="{759BAC31-C5AA-4A19-A759-3B036BAA81F7}">
      <dsp:nvSpPr>
        <dsp:cNvPr id="0" name=""/>
        <dsp:cNvSpPr/>
      </dsp:nvSpPr>
      <dsp:spPr>
        <a:xfrm>
          <a:off x="3464383" y="1994599"/>
          <a:ext cx="576947" cy="40561"/>
        </a:xfrm>
        <a:custGeom>
          <a:avLst/>
          <a:gdLst/>
          <a:ahLst/>
          <a:cxnLst/>
          <a:rect l="0" t="0" r="0" b="0"/>
          <a:pathLst>
            <a:path>
              <a:moveTo>
                <a:pt x="0" y="20280"/>
              </a:moveTo>
              <a:lnTo>
                <a:pt x="576947" y="2028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38433" y="2000457"/>
        <a:ext cx="28847" cy="28847"/>
      </dsp:txXfrm>
    </dsp:sp>
    <dsp:sp modelId="{F1DBD37C-0F92-4D33-A0AC-0D681C5F5700}">
      <dsp:nvSpPr>
        <dsp:cNvPr id="0" name=""/>
        <dsp:cNvSpPr/>
      </dsp:nvSpPr>
      <dsp:spPr>
        <a:xfrm>
          <a:off x="4041330" y="1654288"/>
          <a:ext cx="1442367" cy="72118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t>отдел оказание услуг</a:t>
          </a:r>
        </a:p>
      </dsp:txBody>
      <dsp:txXfrm>
        <a:off x="4062453" y="1675411"/>
        <a:ext cx="1400121" cy="67893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5ABB3D-BD3B-4305-BAFB-5940FB0AAEB2}">
      <dsp:nvSpPr>
        <dsp:cNvPr id="0" name=""/>
        <dsp:cNvSpPr/>
      </dsp:nvSpPr>
      <dsp:spPr>
        <a:xfrm>
          <a:off x="3006295" y="1052428"/>
          <a:ext cx="1410281" cy="726564"/>
        </a:xfrm>
        <a:custGeom>
          <a:avLst/>
          <a:gdLst/>
          <a:ahLst/>
          <a:cxnLst/>
          <a:rect l="0" t="0" r="0" b="0"/>
          <a:pathLst>
            <a:path>
              <a:moveTo>
                <a:pt x="0" y="0"/>
              </a:moveTo>
              <a:lnTo>
                <a:pt x="0" y="328778"/>
              </a:lnTo>
              <a:lnTo>
                <a:pt x="1410281" y="328778"/>
              </a:lnTo>
              <a:lnTo>
                <a:pt x="1410281" y="72656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129783-D9D3-4BD0-8698-0293ABF345B9}">
      <dsp:nvSpPr>
        <dsp:cNvPr id="0" name=""/>
        <dsp:cNvSpPr/>
      </dsp:nvSpPr>
      <dsp:spPr>
        <a:xfrm>
          <a:off x="1728533" y="1052428"/>
          <a:ext cx="1277761" cy="720729"/>
        </a:xfrm>
        <a:custGeom>
          <a:avLst/>
          <a:gdLst/>
          <a:ahLst/>
          <a:cxnLst/>
          <a:rect l="0" t="0" r="0" b="0"/>
          <a:pathLst>
            <a:path>
              <a:moveTo>
                <a:pt x="1277761" y="0"/>
              </a:moveTo>
              <a:lnTo>
                <a:pt x="1277761" y="322944"/>
              </a:lnTo>
              <a:lnTo>
                <a:pt x="0" y="322944"/>
              </a:lnTo>
              <a:lnTo>
                <a:pt x="0" y="72072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7864E4-0B61-45AE-91E7-EEE219A6E0F3}">
      <dsp:nvSpPr>
        <dsp:cNvPr id="0" name=""/>
        <dsp:cNvSpPr/>
      </dsp:nvSpPr>
      <dsp:spPr>
        <a:xfrm>
          <a:off x="1853760" y="392199"/>
          <a:ext cx="2305070" cy="6602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управляющий</a:t>
          </a:r>
        </a:p>
      </dsp:txBody>
      <dsp:txXfrm>
        <a:off x="1853760" y="392199"/>
        <a:ext cx="2305070" cy="660228"/>
      </dsp:txXfrm>
    </dsp:sp>
    <dsp:sp modelId="{20D3976B-32A8-478E-A9E0-F5E10B2C8F25}">
      <dsp:nvSpPr>
        <dsp:cNvPr id="0" name=""/>
        <dsp:cNvSpPr/>
      </dsp:nvSpPr>
      <dsp:spPr>
        <a:xfrm>
          <a:off x="465887" y="1773158"/>
          <a:ext cx="2525291" cy="47863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отдел оказания услуг</a:t>
          </a:r>
        </a:p>
      </dsp:txBody>
      <dsp:txXfrm>
        <a:off x="465887" y="1773158"/>
        <a:ext cx="2525291" cy="478630"/>
      </dsp:txXfrm>
    </dsp:sp>
    <dsp:sp modelId="{6070424D-FA1C-4956-882F-FEA503DE0FC8}">
      <dsp:nvSpPr>
        <dsp:cNvPr id="0" name=""/>
        <dsp:cNvSpPr/>
      </dsp:nvSpPr>
      <dsp:spPr>
        <a:xfrm>
          <a:off x="3213257" y="1778992"/>
          <a:ext cx="2406638" cy="50300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бухгалтерия</a:t>
          </a:r>
        </a:p>
      </dsp:txBody>
      <dsp:txXfrm>
        <a:off x="3213257" y="1778992"/>
        <a:ext cx="2406638" cy="50300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92144-2A64-47B9-97F5-86AD37B9C606}">
      <dsp:nvSpPr>
        <dsp:cNvPr id="0" name=""/>
        <dsp:cNvSpPr/>
      </dsp:nvSpPr>
      <dsp:spPr>
        <a:xfrm>
          <a:off x="4214057" y="821040"/>
          <a:ext cx="1439497" cy="95966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Управляющий</a:t>
          </a:r>
        </a:p>
      </dsp:txBody>
      <dsp:txXfrm>
        <a:off x="4242165" y="849148"/>
        <a:ext cx="1383281" cy="903448"/>
      </dsp:txXfrm>
    </dsp:sp>
    <dsp:sp modelId="{59570A1A-8C35-4C78-9E2D-F1A35FE0E7BE}">
      <dsp:nvSpPr>
        <dsp:cNvPr id="0" name=""/>
        <dsp:cNvSpPr/>
      </dsp:nvSpPr>
      <dsp:spPr>
        <a:xfrm>
          <a:off x="2595457" y="1780705"/>
          <a:ext cx="2338348" cy="357235"/>
        </a:xfrm>
        <a:custGeom>
          <a:avLst/>
          <a:gdLst/>
          <a:ahLst/>
          <a:cxnLst/>
          <a:rect l="0" t="0" r="0" b="0"/>
          <a:pathLst>
            <a:path>
              <a:moveTo>
                <a:pt x="2338348" y="0"/>
              </a:moveTo>
              <a:lnTo>
                <a:pt x="2338348" y="178617"/>
              </a:lnTo>
              <a:lnTo>
                <a:pt x="0" y="178617"/>
              </a:lnTo>
              <a:lnTo>
                <a:pt x="0" y="35723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F272D2-C96E-45A8-ADCE-2F6EE22B407A}">
      <dsp:nvSpPr>
        <dsp:cNvPr id="0" name=""/>
        <dsp:cNvSpPr/>
      </dsp:nvSpPr>
      <dsp:spPr>
        <a:xfrm>
          <a:off x="1875708" y="2137941"/>
          <a:ext cx="1439497" cy="95966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Бухгалтер</a:t>
          </a:r>
        </a:p>
      </dsp:txBody>
      <dsp:txXfrm>
        <a:off x="1903816" y="2166049"/>
        <a:ext cx="1383281" cy="903448"/>
      </dsp:txXfrm>
    </dsp:sp>
    <dsp:sp modelId="{E5FED188-74F5-4426-B575-64FE3CBC4901}">
      <dsp:nvSpPr>
        <dsp:cNvPr id="0" name=""/>
        <dsp:cNvSpPr/>
      </dsp:nvSpPr>
      <dsp:spPr>
        <a:xfrm>
          <a:off x="4933805" y="1780705"/>
          <a:ext cx="1823440" cy="348358"/>
        </a:xfrm>
        <a:custGeom>
          <a:avLst/>
          <a:gdLst/>
          <a:ahLst/>
          <a:cxnLst/>
          <a:rect l="0" t="0" r="0" b="0"/>
          <a:pathLst>
            <a:path>
              <a:moveTo>
                <a:pt x="0" y="0"/>
              </a:moveTo>
              <a:lnTo>
                <a:pt x="0" y="174179"/>
              </a:lnTo>
              <a:lnTo>
                <a:pt x="1823440" y="174179"/>
              </a:lnTo>
              <a:lnTo>
                <a:pt x="1823440" y="34835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7D83A0-20E9-4249-889B-3AA1EF449D5B}">
      <dsp:nvSpPr>
        <dsp:cNvPr id="0" name=""/>
        <dsp:cNvSpPr/>
      </dsp:nvSpPr>
      <dsp:spPr>
        <a:xfrm>
          <a:off x="6037497" y="2129064"/>
          <a:ext cx="1439497" cy="95966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Администратор</a:t>
          </a:r>
        </a:p>
      </dsp:txBody>
      <dsp:txXfrm>
        <a:off x="6065605" y="2157172"/>
        <a:ext cx="1383281" cy="903448"/>
      </dsp:txXfrm>
    </dsp:sp>
    <dsp:sp modelId="{27A0AAB9-61E9-4A34-A726-95E094FC0818}">
      <dsp:nvSpPr>
        <dsp:cNvPr id="0" name=""/>
        <dsp:cNvSpPr/>
      </dsp:nvSpPr>
      <dsp:spPr>
        <a:xfrm>
          <a:off x="724110" y="3088729"/>
          <a:ext cx="6033135" cy="392742"/>
        </a:xfrm>
        <a:custGeom>
          <a:avLst/>
          <a:gdLst/>
          <a:ahLst/>
          <a:cxnLst/>
          <a:rect l="0" t="0" r="0" b="0"/>
          <a:pathLst>
            <a:path>
              <a:moveTo>
                <a:pt x="6033135" y="0"/>
              </a:moveTo>
              <a:lnTo>
                <a:pt x="6033135" y="196371"/>
              </a:lnTo>
              <a:lnTo>
                <a:pt x="0" y="196371"/>
              </a:lnTo>
              <a:lnTo>
                <a:pt x="0" y="39274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C4489A-1A3C-4A6C-AFC5-38868141422B}">
      <dsp:nvSpPr>
        <dsp:cNvPr id="0" name=""/>
        <dsp:cNvSpPr/>
      </dsp:nvSpPr>
      <dsp:spPr>
        <a:xfrm>
          <a:off x="4362" y="3481471"/>
          <a:ext cx="1439497" cy="95966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Косметолог</a:t>
          </a:r>
        </a:p>
      </dsp:txBody>
      <dsp:txXfrm>
        <a:off x="32470" y="3509579"/>
        <a:ext cx="1383281" cy="903448"/>
      </dsp:txXfrm>
    </dsp:sp>
    <dsp:sp modelId="{DB414237-DBC5-45C3-9D3E-0594A2009072}">
      <dsp:nvSpPr>
        <dsp:cNvPr id="0" name=""/>
        <dsp:cNvSpPr/>
      </dsp:nvSpPr>
      <dsp:spPr>
        <a:xfrm>
          <a:off x="2595457" y="3088729"/>
          <a:ext cx="4161788" cy="392742"/>
        </a:xfrm>
        <a:custGeom>
          <a:avLst/>
          <a:gdLst/>
          <a:ahLst/>
          <a:cxnLst/>
          <a:rect l="0" t="0" r="0" b="0"/>
          <a:pathLst>
            <a:path>
              <a:moveTo>
                <a:pt x="4161788" y="0"/>
              </a:moveTo>
              <a:lnTo>
                <a:pt x="4161788" y="196371"/>
              </a:lnTo>
              <a:lnTo>
                <a:pt x="0" y="196371"/>
              </a:lnTo>
              <a:lnTo>
                <a:pt x="0" y="39274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D56447-8483-41E0-98BF-F307861E2A28}">
      <dsp:nvSpPr>
        <dsp:cNvPr id="0" name=""/>
        <dsp:cNvSpPr/>
      </dsp:nvSpPr>
      <dsp:spPr>
        <a:xfrm>
          <a:off x="1875708" y="3481471"/>
          <a:ext cx="1439497" cy="95966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Парикмахер</a:t>
          </a:r>
        </a:p>
      </dsp:txBody>
      <dsp:txXfrm>
        <a:off x="1903816" y="3509579"/>
        <a:ext cx="1383281" cy="903448"/>
      </dsp:txXfrm>
    </dsp:sp>
    <dsp:sp modelId="{3BA3CBE1-1326-48AD-B002-F7D055618E14}">
      <dsp:nvSpPr>
        <dsp:cNvPr id="0" name=""/>
        <dsp:cNvSpPr/>
      </dsp:nvSpPr>
      <dsp:spPr>
        <a:xfrm>
          <a:off x="4466804" y="3088729"/>
          <a:ext cx="2290441" cy="392742"/>
        </a:xfrm>
        <a:custGeom>
          <a:avLst/>
          <a:gdLst/>
          <a:ahLst/>
          <a:cxnLst/>
          <a:rect l="0" t="0" r="0" b="0"/>
          <a:pathLst>
            <a:path>
              <a:moveTo>
                <a:pt x="2290441" y="0"/>
              </a:moveTo>
              <a:lnTo>
                <a:pt x="2290441" y="196371"/>
              </a:lnTo>
              <a:lnTo>
                <a:pt x="0" y="196371"/>
              </a:lnTo>
              <a:lnTo>
                <a:pt x="0" y="39274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364604-1ACE-4657-B48D-87D9825F4DC5}">
      <dsp:nvSpPr>
        <dsp:cNvPr id="0" name=""/>
        <dsp:cNvSpPr/>
      </dsp:nvSpPr>
      <dsp:spPr>
        <a:xfrm>
          <a:off x="3747055" y="3481471"/>
          <a:ext cx="1439497" cy="95966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Мастер ногтевого сервиса</a:t>
          </a:r>
        </a:p>
      </dsp:txBody>
      <dsp:txXfrm>
        <a:off x="3775163" y="3509579"/>
        <a:ext cx="1383281" cy="903448"/>
      </dsp:txXfrm>
    </dsp:sp>
    <dsp:sp modelId="{5A33D119-47A5-48B4-872F-7D1473BFC4BF}">
      <dsp:nvSpPr>
        <dsp:cNvPr id="0" name=""/>
        <dsp:cNvSpPr/>
      </dsp:nvSpPr>
      <dsp:spPr>
        <a:xfrm>
          <a:off x="6338150" y="3088729"/>
          <a:ext cx="419095" cy="392742"/>
        </a:xfrm>
        <a:custGeom>
          <a:avLst/>
          <a:gdLst/>
          <a:ahLst/>
          <a:cxnLst/>
          <a:rect l="0" t="0" r="0" b="0"/>
          <a:pathLst>
            <a:path>
              <a:moveTo>
                <a:pt x="419095" y="0"/>
              </a:moveTo>
              <a:lnTo>
                <a:pt x="419095" y="196371"/>
              </a:lnTo>
              <a:lnTo>
                <a:pt x="0" y="196371"/>
              </a:lnTo>
              <a:lnTo>
                <a:pt x="0" y="39274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1F11F3-91E3-4E43-966D-ECF9E76E5C72}">
      <dsp:nvSpPr>
        <dsp:cNvPr id="0" name=""/>
        <dsp:cNvSpPr/>
      </dsp:nvSpPr>
      <dsp:spPr>
        <a:xfrm>
          <a:off x="5618401" y="3481471"/>
          <a:ext cx="1439497" cy="95966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Массажист</a:t>
          </a:r>
        </a:p>
      </dsp:txBody>
      <dsp:txXfrm>
        <a:off x="5646509" y="3509579"/>
        <a:ext cx="1383281" cy="903448"/>
      </dsp:txXfrm>
    </dsp:sp>
    <dsp:sp modelId="{B24F520B-0F55-46F9-94FD-357E2CC98272}">
      <dsp:nvSpPr>
        <dsp:cNvPr id="0" name=""/>
        <dsp:cNvSpPr/>
      </dsp:nvSpPr>
      <dsp:spPr>
        <a:xfrm>
          <a:off x="6757245" y="3088729"/>
          <a:ext cx="1452251" cy="392742"/>
        </a:xfrm>
        <a:custGeom>
          <a:avLst/>
          <a:gdLst/>
          <a:ahLst/>
          <a:cxnLst/>
          <a:rect l="0" t="0" r="0" b="0"/>
          <a:pathLst>
            <a:path>
              <a:moveTo>
                <a:pt x="0" y="0"/>
              </a:moveTo>
              <a:lnTo>
                <a:pt x="0" y="196371"/>
              </a:lnTo>
              <a:lnTo>
                <a:pt x="1452251" y="196371"/>
              </a:lnTo>
              <a:lnTo>
                <a:pt x="1452251" y="39274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FE6EC2-C726-4985-AB70-8A8C32FC05FB}">
      <dsp:nvSpPr>
        <dsp:cNvPr id="0" name=""/>
        <dsp:cNvSpPr/>
      </dsp:nvSpPr>
      <dsp:spPr>
        <a:xfrm>
          <a:off x="7489748" y="3481471"/>
          <a:ext cx="1439497" cy="95966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Уборщица</a:t>
          </a:r>
        </a:p>
      </dsp:txBody>
      <dsp:txXfrm>
        <a:off x="7517856" y="3509579"/>
        <a:ext cx="1383281" cy="90344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E4C6F0-BAC7-43A2-A1C9-9BD2E7F64169}">
      <dsp:nvSpPr>
        <dsp:cNvPr id="0" name=""/>
        <dsp:cNvSpPr/>
      </dsp:nvSpPr>
      <dsp:spPr>
        <a:xfrm>
          <a:off x="2811382" y="794410"/>
          <a:ext cx="1439497" cy="959664"/>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Управляющий</a:t>
          </a:r>
        </a:p>
      </dsp:txBody>
      <dsp:txXfrm>
        <a:off x="2839490" y="822518"/>
        <a:ext cx="1383281" cy="903448"/>
      </dsp:txXfrm>
    </dsp:sp>
    <dsp:sp modelId="{840324E7-0111-4618-AEE7-346A341B5130}">
      <dsp:nvSpPr>
        <dsp:cNvPr id="0" name=""/>
        <dsp:cNvSpPr/>
      </dsp:nvSpPr>
      <dsp:spPr>
        <a:xfrm>
          <a:off x="2595457" y="1754075"/>
          <a:ext cx="935673" cy="383865"/>
        </a:xfrm>
        <a:custGeom>
          <a:avLst/>
          <a:gdLst/>
          <a:ahLst/>
          <a:cxnLst/>
          <a:rect l="0" t="0" r="0" b="0"/>
          <a:pathLst>
            <a:path>
              <a:moveTo>
                <a:pt x="935673" y="0"/>
              </a:moveTo>
              <a:lnTo>
                <a:pt x="935673" y="191932"/>
              </a:lnTo>
              <a:lnTo>
                <a:pt x="0" y="191932"/>
              </a:lnTo>
              <a:lnTo>
                <a:pt x="0" y="383865"/>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13076BF-81A0-4149-87D6-62DCF800C019}">
      <dsp:nvSpPr>
        <dsp:cNvPr id="0" name=""/>
        <dsp:cNvSpPr/>
      </dsp:nvSpPr>
      <dsp:spPr>
        <a:xfrm>
          <a:off x="1875708" y="2137941"/>
          <a:ext cx="1439497" cy="959664"/>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Бухгалтер</a:t>
          </a:r>
        </a:p>
      </dsp:txBody>
      <dsp:txXfrm>
        <a:off x="1903816" y="2166049"/>
        <a:ext cx="1383281" cy="903448"/>
      </dsp:txXfrm>
    </dsp:sp>
    <dsp:sp modelId="{86AF5E91-DEFF-4500-8BA1-4A5EA4A01873}">
      <dsp:nvSpPr>
        <dsp:cNvPr id="0" name=""/>
        <dsp:cNvSpPr/>
      </dsp:nvSpPr>
      <dsp:spPr>
        <a:xfrm>
          <a:off x="3531130" y="1754075"/>
          <a:ext cx="935673" cy="383865"/>
        </a:xfrm>
        <a:custGeom>
          <a:avLst/>
          <a:gdLst/>
          <a:ahLst/>
          <a:cxnLst/>
          <a:rect l="0" t="0" r="0" b="0"/>
          <a:pathLst>
            <a:path>
              <a:moveTo>
                <a:pt x="0" y="0"/>
              </a:moveTo>
              <a:lnTo>
                <a:pt x="0" y="191932"/>
              </a:lnTo>
              <a:lnTo>
                <a:pt x="935673" y="191932"/>
              </a:lnTo>
              <a:lnTo>
                <a:pt x="935673" y="383865"/>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578E00F-F2B3-4791-8D0C-EDDCD406838E}">
      <dsp:nvSpPr>
        <dsp:cNvPr id="0" name=""/>
        <dsp:cNvSpPr/>
      </dsp:nvSpPr>
      <dsp:spPr>
        <a:xfrm>
          <a:off x="3747055" y="2137941"/>
          <a:ext cx="1439497" cy="959664"/>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Администратор</a:t>
          </a:r>
        </a:p>
      </dsp:txBody>
      <dsp:txXfrm>
        <a:off x="3775163" y="2166049"/>
        <a:ext cx="1383281" cy="903448"/>
      </dsp:txXfrm>
    </dsp:sp>
    <dsp:sp modelId="{ADC522F0-83F2-4434-B885-AA907C7BB370}">
      <dsp:nvSpPr>
        <dsp:cNvPr id="0" name=""/>
        <dsp:cNvSpPr/>
      </dsp:nvSpPr>
      <dsp:spPr>
        <a:xfrm>
          <a:off x="724110" y="3097605"/>
          <a:ext cx="3742693" cy="383865"/>
        </a:xfrm>
        <a:custGeom>
          <a:avLst/>
          <a:gdLst/>
          <a:ahLst/>
          <a:cxnLst/>
          <a:rect l="0" t="0" r="0" b="0"/>
          <a:pathLst>
            <a:path>
              <a:moveTo>
                <a:pt x="3742693" y="0"/>
              </a:moveTo>
              <a:lnTo>
                <a:pt x="3742693" y="191932"/>
              </a:lnTo>
              <a:lnTo>
                <a:pt x="0" y="191932"/>
              </a:lnTo>
              <a:lnTo>
                <a:pt x="0" y="38386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B6C8732-D372-416A-9936-D092BACA51C9}">
      <dsp:nvSpPr>
        <dsp:cNvPr id="0" name=""/>
        <dsp:cNvSpPr/>
      </dsp:nvSpPr>
      <dsp:spPr>
        <a:xfrm>
          <a:off x="4362" y="3481471"/>
          <a:ext cx="1439497" cy="959664"/>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Косметолог</a:t>
          </a:r>
        </a:p>
      </dsp:txBody>
      <dsp:txXfrm>
        <a:off x="32470" y="3509579"/>
        <a:ext cx="1383281" cy="903448"/>
      </dsp:txXfrm>
    </dsp:sp>
    <dsp:sp modelId="{D22DAA93-B782-412A-9E07-32AF03CDFE1F}">
      <dsp:nvSpPr>
        <dsp:cNvPr id="0" name=""/>
        <dsp:cNvSpPr/>
      </dsp:nvSpPr>
      <dsp:spPr>
        <a:xfrm>
          <a:off x="2595457" y="3097605"/>
          <a:ext cx="1871346" cy="383865"/>
        </a:xfrm>
        <a:custGeom>
          <a:avLst/>
          <a:gdLst/>
          <a:ahLst/>
          <a:cxnLst/>
          <a:rect l="0" t="0" r="0" b="0"/>
          <a:pathLst>
            <a:path>
              <a:moveTo>
                <a:pt x="1871346" y="0"/>
              </a:moveTo>
              <a:lnTo>
                <a:pt x="1871346" y="191932"/>
              </a:lnTo>
              <a:lnTo>
                <a:pt x="0" y="191932"/>
              </a:lnTo>
              <a:lnTo>
                <a:pt x="0" y="38386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9446E2D-0AD5-40E4-88F0-B88494B4FA2A}">
      <dsp:nvSpPr>
        <dsp:cNvPr id="0" name=""/>
        <dsp:cNvSpPr/>
      </dsp:nvSpPr>
      <dsp:spPr>
        <a:xfrm>
          <a:off x="1875708" y="3481471"/>
          <a:ext cx="1439497" cy="959664"/>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Парикмахер</a:t>
          </a:r>
        </a:p>
      </dsp:txBody>
      <dsp:txXfrm>
        <a:off x="1903816" y="3509579"/>
        <a:ext cx="1383281" cy="903448"/>
      </dsp:txXfrm>
    </dsp:sp>
    <dsp:sp modelId="{8D2DEDE8-0F1D-4B83-8810-C53A26013CCF}">
      <dsp:nvSpPr>
        <dsp:cNvPr id="0" name=""/>
        <dsp:cNvSpPr/>
      </dsp:nvSpPr>
      <dsp:spPr>
        <a:xfrm>
          <a:off x="4421084" y="3097605"/>
          <a:ext cx="91440" cy="383865"/>
        </a:xfrm>
        <a:custGeom>
          <a:avLst/>
          <a:gdLst/>
          <a:ahLst/>
          <a:cxnLst/>
          <a:rect l="0" t="0" r="0" b="0"/>
          <a:pathLst>
            <a:path>
              <a:moveTo>
                <a:pt x="45720" y="0"/>
              </a:moveTo>
              <a:lnTo>
                <a:pt x="45720" y="38386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92A5CB9-5FBD-4528-8F69-30903D980D10}">
      <dsp:nvSpPr>
        <dsp:cNvPr id="0" name=""/>
        <dsp:cNvSpPr/>
      </dsp:nvSpPr>
      <dsp:spPr>
        <a:xfrm>
          <a:off x="3747055" y="3481471"/>
          <a:ext cx="1439497" cy="959664"/>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Мастер ногтевого сервиса</a:t>
          </a:r>
        </a:p>
      </dsp:txBody>
      <dsp:txXfrm>
        <a:off x="3775163" y="3509579"/>
        <a:ext cx="1383281" cy="903448"/>
      </dsp:txXfrm>
    </dsp:sp>
    <dsp:sp modelId="{C5A31280-4207-4847-B595-B9E1ED016262}">
      <dsp:nvSpPr>
        <dsp:cNvPr id="0" name=""/>
        <dsp:cNvSpPr/>
      </dsp:nvSpPr>
      <dsp:spPr>
        <a:xfrm>
          <a:off x="4466804" y="3097605"/>
          <a:ext cx="1871346" cy="383865"/>
        </a:xfrm>
        <a:custGeom>
          <a:avLst/>
          <a:gdLst/>
          <a:ahLst/>
          <a:cxnLst/>
          <a:rect l="0" t="0" r="0" b="0"/>
          <a:pathLst>
            <a:path>
              <a:moveTo>
                <a:pt x="0" y="0"/>
              </a:moveTo>
              <a:lnTo>
                <a:pt x="0" y="191932"/>
              </a:lnTo>
              <a:lnTo>
                <a:pt x="1871346" y="191932"/>
              </a:lnTo>
              <a:lnTo>
                <a:pt x="1871346" y="38386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A7BC8EE-DD02-4A97-9E5D-831ED9145A6A}">
      <dsp:nvSpPr>
        <dsp:cNvPr id="0" name=""/>
        <dsp:cNvSpPr/>
      </dsp:nvSpPr>
      <dsp:spPr>
        <a:xfrm>
          <a:off x="5618401" y="3481471"/>
          <a:ext cx="1439497" cy="959664"/>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Массажист</a:t>
          </a:r>
        </a:p>
      </dsp:txBody>
      <dsp:txXfrm>
        <a:off x="5646509" y="3509579"/>
        <a:ext cx="1383281" cy="903448"/>
      </dsp:txXfrm>
    </dsp:sp>
    <dsp:sp modelId="{FBDDAAA4-A107-4888-88AD-13D3B85E6491}">
      <dsp:nvSpPr>
        <dsp:cNvPr id="0" name=""/>
        <dsp:cNvSpPr/>
      </dsp:nvSpPr>
      <dsp:spPr>
        <a:xfrm>
          <a:off x="4466804" y="3097605"/>
          <a:ext cx="3742693" cy="383865"/>
        </a:xfrm>
        <a:custGeom>
          <a:avLst/>
          <a:gdLst/>
          <a:ahLst/>
          <a:cxnLst/>
          <a:rect l="0" t="0" r="0" b="0"/>
          <a:pathLst>
            <a:path>
              <a:moveTo>
                <a:pt x="0" y="0"/>
              </a:moveTo>
              <a:lnTo>
                <a:pt x="0" y="191932"/>
              </a:lnTo>
              <a:lnTo>
                <a:pt x="3742693" y="191932"/>
              </a:lnTo>
              <a:lnTo>
                <a:pt x="3742693" y="38386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CD4A8E5-F719-48CF-9504-119531F5D381}">
      <dsp:nvSpPr>
        <dsp:cNvPr id="0" name=""/>
        <dsp:cNvSpPr/>
      </dsp:nvSpPr>
      <dsp:spPr>
        <a:xfrm>
          <a:off x="7489748" y="3481471"/>
          <a:ext cx="1439497" cy="959664"/>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Уборщица</a:t>
          </a:r>
        </a:p>
      </dsp:txBody>
      <dsp:txXfrm>
        <a:off x="7517856" y="3509579"/>
        <a:ext cx="1383281" cy="90344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A53E33-F808-4F4E-838F-E2EADCE1A53D}">
      <dsp:nvSpPr>
        <dsp:cNvPr id="0" name=""/>
        <dsp:cNvSpPr/>
      </dsp:nvSpPr>
      <dsp:spPr>
        <a:xfrm>
          <a:off x="2811382" y="539511"/>
          <a:ext cx="1439497" cy="959664"/>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Управляющий</a:t>
          </a:r>
        </a:p>
      </dsp:txBody>
      <dsp:txXfrm>
        <a:off x="2839490" y="567619"/>
        <a:ext cx="1383281" cy="903448"/>
      </dsp:txXfrm>
    </dsp:sp>
    <dsp:sp modelId="{984D5EA2-5018-410A-963C-0B45C9F76194}">
      <dsp:nvSpPr>
        <dsp:cNvPr id="0" name=""/>
        <dsp:cNvSpPr/>
      </dsp:nvSpPr>
      <dsp:spPr>
        <a:xfrm>
          <a:off x="2595457" y="1499176"/>
          <a:ext cx="935673" cy="383865"/>
        </a:xfrm>
        <a:custGeom>
          <a:avLst/>
          <a:gdLst/>
          <a:ahLst/>
          <a:cxnLst/>
          <a:rect l="0" t="0" r="0" b="0"/>
          <a:pathLst>
            <a:path>
              <a:moveTo>
                <a:pt x="935673" y="0"/>
              </a:moveTo>
              <a:lnTo>
                <a:pt x="935673" y="191932"/>
              </a:lnTo>
              <a:lnTo>
                <a:pt x="0" y="191932"/>
              </a:lnTo>
              <a:lnTo>
                <a:pt x="0" y="383865"/>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E70D065-8F47-449C-9C18-C220554F9168}">
      <dsp:nvSpPr>
        <dsp:cNvPr id="0" name=""/>
        <dsp:cNvSpPr/>
      </dsp:nvSpPr>
      <dsp:spPr>
        <a:xfrm>
          <a:off x="1875708" y="1883042"/>
          <a:ext cx="1439497" cy="959664"/>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Бухгалтер</a:t>
          </a:r>
        </a:p>
      </dsp:txBody>
      <dsp:txXfrm>
        <a:off x="1903816" y="1911150"/>
        <a:ext cx="1383281" cy="903448"/>
      </dsp:txXfrm>
    </dsp:sp>
    <dsp:sp modelId="{A33A5492-FC27-47BA-AA46-1FCB48C8CD13}">
      <dsp:nvSpPr>
        <dsp:cNvPr id="0" name=""/>
        <dsp:cNvSpPr/>
      </dsp:nvSpPr>
      <dsp:spPr>
        <a:xfrm>
          <a:off x="3531130" y="1499176"/>
          <a:ext cx="935673" cy="383865"/>
        </a:xfrm>
        <a:custGeom>
          <a:avLst/>
          <a:gdLst/>
          <a:ahLst/>
          <a:cxnLst/>
          <a:rect l="0" t="0" r="0" b="0"/>
          <a:pathLst>
            <a:path>
              <a:moveTo>
                <a:pt x="0" y="0"/>
              </a:moveTo>
              <a:lnTo>
                <a:pt x="0" y="191932"/>
              </a:lnTo>
              <a:lnTo>
                <a:pt x="935673" y="191932"/>
              </a:lnTo>
              <a:lnTo>
                <a:pt x="935673" y="383865"/>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DDA7418-DB28-433A-ACB0-49B837C896F7}">
      <dsp:nvSpPr>
        <dsp:cNvPr id="0" name=""/>
        <dsp:cNvSpPr/>
      </dsp:nvSpPr>
      <dsp:spPr>
        <a:xfrm>
          <a:off x="3747055" y="1883042"/>
          <a:ext cx="1439497" cy="959664"/>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Администратор</a:t>
          </a:r>
        </a:p>
      </dsp:txBody>
      <dsp:txXfrm>
        <a:off x="3775163" y="1911150"/>
        <a:ext cx="1383281" cy="903448"/>
      </dsp:txXfrm>
    </dsp:sp>
    <dsp:sp modelId="{DD802195-EFF0-46D4-83EF-1D297C50AC0A}">
      <dsp:nvSpPr>
        <dsp:cNvPr id="0" name=""/>
        <dsp:cNvSpPr/>
      </dsp:nvSpPr>
      <dsp:spPr>
        <a:xfrm>
          <a:off x="724110" y="2842706"/>
          <a:ext cx="3742693" cy="383865"/>
        </a:xfrm>
        <a:custGeom>
          <a:avLst/>
          <a:gdLst/>
          <a:ahLst/>
          <a:cxnLst/>
          <a:rect l="0" t="0" r="0" b="0"/>
          <a:pathLst>
            <a:path>
              <a:moveTo>
                <a:pt x="3742693" y="0"/>
              </a:moveTo>
              <a:lnTo>
                <a:pt x="3742693" y="191932"/>
              </a:lnTo>
              <a:lnTo>
                <a:pt x="0" y="191932"/>
              </a:lnTo>
              <a:lnTo>
                <a:pt x="0" y="38386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354183E-B2FE-4D6D-85A1-568AB18B85D9}">
      <dsp:nvSpPr>
        <dsp:cNvPr id="0" name=""/>
        <dsp:cNvSpPr/>
      </dsp:nvSpPr>
      <dsp:spPr>
        <a:xfrm>
          <a:off x="4362" y="3226572"/>
          <a:ext cx="1439497" cy="959664"/>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Косметолог</a:t>
          </a:r>
        </a:p>
      </dsp:txBody>
      <dsp:txXfrm>
        <a:off x="32470" y="3254680"/>
        <a:ext cx="1383281" cy="903448"/>
      </dsp:txXfrm>
    </dsp:sp>
    <dsp:sp modelId="{E3B1360B-59E3-46D0-B5BE-118F06675B43}">
      <dsp:nvSpPr>
        <dsp:cNvPr id="0" name=""/>
        <dsp:cNvSpPr/>
      </dsp:nvSpPr>
      <dsp:spPr>
        <a:xfrm>
          <a:off x="2595457" y="2842706"/>
          <a:ext cx="1871346" cy="383865"/>
        </a:xfrm>
        <a:custGeom>
          <a:avLst/>
          <a:gdLst/>
          <a:ahLst/>
          <a:cxnLst/>
          <a:rect l="0" t="0" r="0" b="0"/>
          <a:pathLst>
            <a:path>
              <a:moveTo>
                <a:pt x="1871346" y="0"/>
              </a:moveTo>
              <a:lnTo>
                <a:pt x="1871346" y="191932"/>
              </a:lnTo>
              <a:lnTo>
                <a:pt x="0" y="191932"/>
              </a:lnTo>
              <a:lnTo>
                <a:pt x="0" y="38386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216D0D9-BF7D-4F20-BBEF-DAD4F7910A5A}">
      <dsp:nvSpPr>
        <dsp:cNvPr id="0" name=""/>
        <dsp:cNvSpPr/>
      </dsp:nvSpPr>
      <dsp:spPr>
        <a:xfrm>
          <a:off x="1875708" y="3226572"/>
          <a:ext cx="1439497" cy="959664"/>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Парикмахер</a:t>
          </a:r>
        </a:p>
      </dsp:txBody>
      <dsp:txXfrm>
        <a:off x="1903816" y="3254680"/>
        <a:ext cx="1383281" cy="903448"/>
      </dsp:txXfrm>
    </dsp:sp>
    <dsp:sp modelId="{707DE0FE-EA84-4665-B540-38CEE51BA946}">
      <dsp:nvSpPr>
        <dsp:cNvPr id="0" name=""/>
        <dsp:cNvSpPr/>
      </dsp:nvSpPr>
      <dsp:spPr>
        <a:xfrm>
          <a:off x="4421084" y="2842706"/>
          <a:ext cx="91440" cy="383865"/>
        </a:xfrm>
        <a:custGeom>
          <a:avLst/>
          <a:gdLst/>
          <a:ahLst/>
          <a:cxnLst/>
          <a:rect l="0" t="0" r="0" b="0"/>
          <a:pathLst>
            <a:path>
              <a:moveTo>
                <a:pt x="45720" y="0"/>
              </a:moveTo>
              <a:lnTo>
                <a:pt x="45720" y="38386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35965A4-E7CF-47B1-8151-9ECA47ACDC11}">
      <dsp:nvSpPr>
        <dsp:cNvPr id="0" name=""/>
        <dsp:cNvSpPr/>
      </dsp:nvSpPr>
      <dsp:spPr>
        <a:xfrm>
          <a:off x="3747055" y="3226572"/>
          <a:ext cx="1439497" cy="959664"/>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Мастер ногтевого сервиса</a:t>
          </a:r>
        </a:p>
      </dsp:txBody>
      <dsp:txXfrm>
        <a:off x="3775163" y="3254680"/>
        <a:ext cx="1383281" cy="903448"/>
      </dsp:txXfrm>
    </dsp:sp>
    <dsp:sp modelId="{23DC4CED-C775-475E-B235-7DA11C9F093B}">
      <dsp:nvSpPr>
        <dsp:cNvPr id="0" name=""/>
        <dsp:cNvSpPr/>
      </dsp:nvSpPr>
      <dsp:spPr>
        <a:xfrm>
          <a:off x="4466804" y="2842706"/>
          <a:ext cx="1871346" cy="383865"/>
        </a:xfrm>
        <a:custGeom>
          <a:avLst/>
          <a:gdLst/>
          <a:ahLst/>
          <a:cxnLst/>
          <a:rect l="0" t="0" r="0" b="0"/>
          <a:pathLst>
            <a:path>
              <a:moveTo>
                <a:pt x="0" y="0"/>
              </a:moveTo>
              <a:lnTo>
                <a:pt x="0" y="191932"/>
              </a:lnTo>
              <a:lnTo>
                <a:pt x="1871346" y="191932"/>
              </a:lnTo>
              <a:lnTo>
                <a:pt x="1871346" y="38386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6D057B3-DCC3-4503-98F9-58AE8A9CB608}">
      <dsp:nvSpPr>
        <dsp:cNvPr id="0" name=""/>
        <dsp:cNvSpPr/>
      </dsp:nvSpPr>
      <dsp:spPr>
        <a:xfrm>
          <a:off x="5618401" y="3226572"/>
          <a:ext cx="1439497" cy="959664"/>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Массажист</a:t>
          </a:r>
        </a:p>
      </dsp:txBody>
      <dsp:txXfrm>
        <a:off x="5646509" y="3254680"/>
        <a:ext cx="1383281" cy="903448"/>
      </dsp:txXfrm>
    </dsp:sp>
    <dsp:sp modelId="{C72E6AFD-11EF-4CFC-9B04-13BEB7D7A3C6}">
      <dsp:nvSpPr>
        <dsp:cNvPr id="0" name=""/>
        <dsp:cNvSpPr/>
      </dsp:nvSpPr>
      <dsp:spPr>
        <a:xfrm>
          <a:off x="4466804" y="2842706"/>
          <a:ext cx="3742693" cy="383865"/>
        </a:xfrm>
        <a:custGeom>
          <a:avLst/>
          <a:gdLst/>
          <a:ahLst/>
          <a:cxnLst/>
          <a:rect l="0" t="0" r="0" b="0"/>
          <a:pathLst>
            <a:path>
              <a:moveTo>
                <a:pt x="0" y="0"/>
              </a:moveTo>
              <a:lnTo>
                <a:pt x="0" y="191932"/>
              </a:lnTo>
              <a:lnTo>
                <a:pt x="3742693" y="191932"/>
              </a:lnTo>
              <a:lnTo>
                <a:pt x="3742693" y="38386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0497055-4BDF-4508-95A4-A5735105E2AB}">
      <dsp:nvSpPr>
        <dsp:cNvPr id="0" name=""/>
        <dsp:cNvSpPr/>
      </dsp:nvSpPr>
      <dsp:spPr>
        <a:xfrm>
          <a:off x="7489748" y="3226572"/>
          <a:ext cx="1439497" cy="959664"/>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Уборщица</a:t>
          </a:r>
        </a:p>
      </dsp:txBody>
      <dsp:txXfrm>
        <a:off x="7517856" y="3254680"/>
        <a:ext cx="1383281" cy="9034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45</Pages>
  <Words>8205</Words>
  <Characters>46773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Ивлиева</dc:creator>
  <cp:keywords/>
  <dc:description/>
  <cp:lastModifiedBy>Дарья Ивлиева</cp:lastModifiedBy>
  <cp:revision>8</cp:revision>
  <dcterms:created xsi:type="dcterms:W3CDTF">2019-12-02T19:45:00Z</dcterms:created>
  <dcterms:modified xsi:type="dcterms:W3CDTF">2019-12-08T19:30:00Z</dcterms:modified>
</cp:coreProperties>
</file>