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C3" w:rsidRDefault="009974C3" w:rsidP="003A4BE7">
      <w:pPr>
        <w:rPr>
          <w:sz w:val="28"/>
          <w:szCs w:val="28"/>
        </w:rPr>
      </w:pPr>
      <w:r w:rsidRPr="003A4BE7">
        <w:rPr>
          <w:sz w:val="28"/>
          <w:szCs w:val="28"/>
        </w:rPr>
        <w:t xml:space="preserve"> </w:t>
      </w:r>
    </w:p>
    <w:p w:rsidR="009974C3" w:rsidRDefault="009974C3" w:rsidP="003052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37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305259" w:rsidRDefault="00305259" w:rsidP="006E4132">
      <w:pPr>
        <w:jc w:val="both"/>
        <w:rPr>
          <w:rFonts w:ascii="Times New Roman" w:hAnsi="Times New Roman" w:cs="Times New Roman"/>
          <w:sz w:val="28"/>
          <w:szCs w:val="28"/>
        </w:rPr>
      </w:pPr>
      <w:r w:rsidRPr="003A4BE7">
        <w:rPr>
          <w:rFonts w:ascii="Times New Roman" w:hAnsi="Times New Roman" w:cs="Times New Roman"/>
          <w:sz w:val="28"/>
          <w:szCs w:val="28"/>
        </w:rPr>
        <w:t>Найти: все неизвестные токи, используя законы Кирхгофа; показать, что баланс мощностей имеет место.</w:t>
      </w:r>
    </w:p>
    <w:p w:rsidR="00305259" w:rsidRDefault="00305259" w:rsidP="003A4B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5259" w:rsidRPr="00305259" w:rsidRDefault="00305259" w:rsidP="003A4BE7">
      <w:pPr>
        <w:rPr>
          <w:rFonts w:ascii="Times New Roman" w:hAnsi="Times New Roman" w:cs="Times New Roman"/>
          <w:bCs/>
          <w:sz w:val="28"/>
          <w:szCs w:val="28"/>
        </w:rPr>
      </w:pPr>
      <w:r w:rsidRPr="00305259">
        <w:rPr>
          <w:rFonts w:ascii="Times New Roman" w:hAnsi="Times New Roman" w:cs="Times New Roman"/>
          <w:bCs/>
          <w:sz w:val="28"/>
          <w:szCs w:val="28"/>
        </w:rPr>
        <w:t>Схема</w:t>
      </w:r>
    </w:p>
    <w:p w:rsidR="009974C3" w:rsidRPr="00305259" w:rsidRDefault="00E20E63" w:rsidP="00305259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20E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6.6pt;height:148.2pt;visibility:visible">
            <v:imagedata r:id="rId7" o:title=""/>
          </v:shape>
        </w:pict>
      </w:r>
    </w:p>
    <w:p w:rsidR="00305259" w:rsidRPr="00305259" w:rsidRDefault="006E4132" w:rsidP="003A4BE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</w:t>
      </w:r>
      <w:r w:rsidR="00305259" w:rsidRPr="00305259">
        <w:rPr>
          <w:rFonts w:ascii="Times New Roman" w:hAnsi="Times New Roman" w:cs="Times New Roman"/>
          <w:noProof/>
          <w:sz w:val="28"/>
          <w:szCs w:val="28"/>
          <w:lang w:eastAsia="ru-RU"/>
        </w:rPr>
        <w:t>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3FFA" w:rsidRPr="004E3FFA" w:rsidTr="004E3FFA">
        <w:trPr>
          <w:jc w:val="center"/>
        </w:trPr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305259" w:rsidRPr="004E3FFA" w:rsidRDefault="00305259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2B0134" w:rsidRPr="002B0134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68" w:type="dxa"/>
          </w:tcPr>
          <w:p w:rsidR="002B0134" w:rsidRPr="002B0134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2B0134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2B0134" w:rsidRPr="004E3FFA" w:rsidTr="004E3FFA">
        <w:trPr>
          <w:jc w:val="center"/>
        </w:trPr>
        <w:tc>
          <w:tcPr>
            <w:tcW w:w="1367" w:type="dxa"/>
          </w:tcPr>
          <w:p w:rsidR="002B0134" w:rsidRPr="004E3FFA" w:rsidRDefault="002B0134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2B0134" w:rsidRPr="004E3FFA" w:rsidRDefault="002B0134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305259" w:rsidRDefault="00305259" w:rsidP="003A4BE7">
      <w:pPr>
        <w:rPr>
          <w:rFonts w:ascii="Times New Roman" w:hAnsi="Times New Roman" w:cs="Times New Roman"/>
          <w:sz w:val="28"/>
          <w:szCs w:val="28"/>
        </w:rPr>
      </w:pPr>
    </w:p>
    <w:p w:rsidR="00953855" w:rsidRPr="003A4BE7" w:rsidRDefault="00953855" w:rsidP="003A4BE7">
      <w:pPr>
        <w:rPr>
          <w:rFonts w:ascii="Times New Roman" w:hAnsi="Times New Roman" w:cs="Times New Roman"/>
          <w:sz w:val="28"/>
          <w:szCs w:val="28"/>
        </w:rPr>
      </w:pPr>
    </w:p>
    <w:p w:rsidR="006E4132" w:rsidRDefault="009974C3" w:rsidP="00953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37">
        <w:rPr>
          <w:rFonts w:ascii="Times New Roman" w:hAnsi="Times New Roman" w:cs="Times New Roman"/>
          <w:b/>
          <w:bCs/>
          <w:sz w:val="28"/>
          <w:szCs w:val="28"/>
        </w:rPr>
        <w:t>ЗАДАЧА  2.</w:t>
      </w:r>
    </w:p>
    <w:p w:rsidR="006E4132" w:rsidRPr="003A4BE7" w:rsidRDefault="006E4132" w:rsidP="006E4132">
      <w:pPr>
        <w:rPr>
          <w:rFonts w:ascii="Times New Roman" w:hAnsi="Times New Roman" w:cs="Times New Roman"/>
          <w:sz w:val="28"/>
          <w:szCs w:val="28"/>
        </w:rPr>
      </w:pPr>
      <w:r w:rsidRPr="003A4BE7">
        <w:rPr>
          <w:rFonts w:ascii="Times New Roman" w:hAnsi="Times New Roman" w:cs="Times New Roman"/>
          <w:sz w:val="28"/>
          <w:szCs w:val="28"/>
        </w:rPr>
        <w:t xml:space="preserve">Найти: все неизвестные токи, используя законы Кирхгофа; показать, что </w:t>
      </w:r>
    </w:p>
    <w:p w:rsidR="006E4132" w:rsidRDefault="006E4132" w:rsidP="006E4132">
      <w:pPr>
        <w:rPr>
          <w:rFonts w:ascii="Times New Roman" w:hAnsi="Times New Roman" w:cs="Times New Roman"/>
          <w:sz w:val="28"/>
          <w:szCs w:val="28"/>
        </w:rPr>
      </w:pPr>
      <w:r w:rsidRPr="003A4BE7">
        <w:rPr>
          <w:rFonts w:ascii="Times New Roman" w:hAnsi="Times New Roman" w:cs="Times New Roman"/>
          <w:sz w:val="28"/>
          <w:szCs w:val="28"/>
        </w:rPr>
        <w:t xml:space="preserve">баланс мощностей имеет место. </w:t>
      </w:r>
    </w:p>
    <w:p w:rsidR="006E4132" w:rsidRPr="00305259" w:rsidRDefault="006E4132" w:rsidP="006E4132">
      <w:pPr>
        <w:rPr>
          <w:rFonts w:ascii="Times New Roman" w:hAnsi="Times New Roman" w:cs="Times New Roman"/>
          <w:bCs/>
          <w:sz w:val="28"/>
          <w:szCs w:val="28"/>
        </w:rPr>
      </w:pPr>
      <w:r w:rsidRPr="00305259">
        <w:rPr>
          <w:rFonts w:ascii="Times New Roman" w:hAnsi="Times New Roman" w:cs="Times New Roman"/>
          <w:bCs/>
          <w:sz w:val="28"/>
          <w:szCs w:val="28"/>
        </w:rPr>
        <w:t>Схема</w:t>
      </w:r>
    </w:p>
    <w:p w:rsidR="009974C3" w:rsidRDefault="00CD1035" w:rsidP="006E413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E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6" type="#_x0000_t75" style="width:297pt;height:159.6pt;visibility:visible">
            <v:imagedata r:id="rId8" o:title=""/>
          </v:shape>
        </w:pict>
      </w:r>
    </w:p>
    <w:p w:rsidR="006E4132" w:rsidRPr="00305259" w:rsidRDefault="006E4132" w:rsidP="006E413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</w:t>
      </w:r>
      <w:r w:rsidRPr="00305259">
        <w:rPr>
          <w:rFonts w:ascii="Times New Roman" w:hAnsi="Times New Roman" w:cs="Times New Roman"/>
          <w:noProof/>
          <w:sz w:val="28"/>
          <w:szCs w:val="28"/>
          <w:lang w:eastAsia="ru-RU"/>
        </w:rPr>
        <w:t>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714"/>
        <w:gridCol w:w="709"/>
        <w:gridCol w:w="709"/>
        <w:gridCol w:w="709"/>
        <w:gridCol w:w="708"/>
        <w:gridCol w:w="709"/>
        <w:gridCol w:w="709"/>
        <w:gridCol w:w="709"/>
        <w:gridCol w:w="708"/>
        <w:gridCol w:w="585"/>
      </w:tblGrid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5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6E4132" w:rsidRDefault="006E4132" w:rsidP="006E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4C3" w:rsidRDefault="009974C3" w:rsidP="003A4B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3855" w:rsidRDefault="009974C3" w:rsidP="003A4B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8B023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3855" w:rsidRDefault="00953855" w:rsidP="00953855">
      <w:pPr>
        <w:rPr>
          <w:rFonts w:ascii="Times New Roman" w:hAnsi="Times New Roman" w:cs="Times New Roman"/>
          <w:sz w:val="28"/>
          <w:szCs w:val="28"/>
        </w:rPr>
      </w:pPr>
      <w:r w:rsidRPr="003A4BE7">
        <w:rPr>
          <w:rFonts w:ascii="Times New Roman" w:hAnsi="Times New Roman" w:cs="Times New Roman"/>
          <w:sz w:val="28"/>
          <w:szCs w:val="28"/>
        </w:rPr>
        <w:t>Найти:  ток через  источник</w:t>
      </w:r>
      <w:proofErr w:type="gramStart"/>
      <w:r w:rsidRPr="003A4BE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A4BE7">
        <w:rPr>
          <w:rFonts w:ascii="Times New Roman" w:hAnsi="Times New Roman" w:cs="Times New Roman"/>
          <w:sz w:val="28"/>
          <w:szCs w:val="28"/>
        </w:rPr>
        <w:t>,  используя 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E7">
        <w:rPr>
          <w:rFonts w:ascii="Times New Roman" w:hAnsi="Times New Roman" w:cs="Times New Roman"/>
          <w:sz w:val="28"/>
          <w:szCs w:val="28"/>
        </w:rPr>
        <w:t xml:space="preserve">эквивалентных преобразований. </w:t>
      </w:r>
    </w:p>
    <w:p w:rsidR="00953855" w:rsidRPr="00953855" w:rsidRDefault="00953855" w:rsidP="003A4BE7">
      <w:pPr>
        <w:rPr>
          <w:rFonts w:ascii="Times New Roman" w:hAnsi="Times New Roman" w:cs="Times New Roman"/>
          <w:bCs/>
          <w:sz w:val="28"/>
          <w:szCs w:val="28"/>
        </w:rPr>
      </w:pPr>
      <w:r w:rsidRPr="00953855">
        <w:rPr>
          <w:rFonts w:ascii="Times New Roman" w:hAnsi="Times New Roman" w:cs="Times New Roman"/>
          <w:bCs/>
          <w:sz w:val="28"/>
          <w:szCs w:val="28"/>
        </w:rPr>
        <w:t>Схема</w:t>
      </w:r>
    </w:p>
    <w:p w:rsidR="009974C3" w:rsidRDefault="00CD1035" w:rsidP="0095385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E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7" type="#_x0000_t75" style="width:238.2pt;height:166.8pt;visibility:visible">
            <v:imagedata r:id="rId9" o:title=""/>
          </v:shape>
        </w:pict>
      </w:r>
    </w:p>
    <w:p w:rsidR="00953855" w:rsidRPr="00305259" w:rsidRDefault="00953855" w:rsidP="009538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</w:t>
      </w:r>
      <w:r w:rsidRPr="00305259">
        <w:rPr>
          <w:rFonts w:ascii="Times New Roman" w:hAnsi="Times New Roman" w:cs="Times New Roman"/>
          <w:noProof/>
          <w:sz w:val="28"/>
          <w:szCs w:val="28"/>
          <w:lang w:eastAsia="ru-RU"/>
        </w:rPr>
        <w:t>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714"/>
        <w:gridCol w:w="709"/>
        <w:gridCol w:w="709"/>
        <w:gridCol w:w="709"/>
        <w:gridCol w:w="708"/>
        <w:gridCol w:w="709"/>
      </w:tblGrid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953855" w:rsidRPr="004E3FFA" w:rsidRDefault="0095385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953855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53855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3855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53855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953855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953855" w:rsidRPr="004E3FFA" w:rsidRDefault="005431C3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4E3FFA" w:rsidRPr="004E3FFA" w:rsidTr="004E3FFA">
        <w:trPr>
          <w:jc w:val="center"/>
        </w:trPr>
        <w:tc>
          <w:tcPr>
            <w:tcW w:w="1095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236888" w:rsidRPr="004E3FFA" w:rsidRDefault="00236888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500305" w:rsidRPr="004E3FFA" w:rsidRDefault="00500305" w:rsidP="00500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Pr="004E3FFA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500305" w:rsidRPr="004E3FFA" w:rsidTr="004E3FFA">
        <w:trPr>
          <w:jc w:val="center"/>
        </w:trPr>
        <w:tc>
          <w:tcPr>
            <w:tcW w:w="1095" w:type="dxa"/>
          </w:tcPr>
          <w:p w:rsidR="00500305" w:rsidRDefault="00500305" w:rsidP="004E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FF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500305" w:rsidRPr="004E3FFA" w:rsidRDefault="00500305" w:rsidP="003F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:rsidR="00953855" w:rsidRDefault="00953855" w:rsidP="0095385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3855" w:rsidRDefault="00953855" w:rsidP="00953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311" w:rsidRDefault="00933311" w:rsidP="00953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311" w:rsidRDefault="00933311" w:rsidP="009538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311" w:rsidRDefault="00933311" w:rsidP="009538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3311" w:rsidSect="008B02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35" w:rsidRDefault="00471E35" w:rsidP="00F215B0">
      <w:pPr>
        <w:spacing w:after="0" w:line="240" w:lineRule="auto"/>
      </w:pPr>
      <w:r>
        <w:separator/>
      </w:r>
    </w:p>
  </w:endnote>
  <w:endnote w:type="continuationSeparator" w:id="0">
    <w:p w:rsidR="00471E35" w:rsidRDefault="00471E35" w:rsidP="00F2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35" w:rsidRDefault="00471E35" w:rsidP="00F215B0">
      <w:pPr>
        <w:spacing w:after="0" w:line="240" w:lineRule="auto"/>
      </w:pPr>
      <w:r>
        <w:separator/>
      </w:r>
    </w:p>
  </w:footnote>
  <w:footnote w:type="continuationSeparator" w:id="0">
    <w:p w:rsidR="00471E35" w:rsidRDefault="00471E35" w:rsidP="00F21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BE7"/>
    <w:rsid w:val="000C1C69"/>
    <w:rsid w:val="000E6123"/>
    <w:rsid w:val="00206C78"/>
    <w:rsid w:val="00236888"/>
    <w:rsid w:val="00242F90"/>
    <w:rsid w:val="002B0134"/>
    <w:rsid w:val="002B5E79"/>
    <w:rsid w:val="002F0CB2"/>
    <w:rsid w:val="00305259"/>
    <w:rsid w:val="003A4BE7"/>
    <w:rsid w:val="003E1E6B"/>
    <w:rsid w:val="00471E35"/>
    <w:rsid w:val="00482CF3"/>
    <w:rsid w:val="004E3FFA"/>
    <w:rsid w:val="00500305"/>
    <w:rsid w:val="00542B3C"/>
    <w:rsid w:val="005431C3"/>
    <w:rsid w:val="006E4132"/>
    <w:rsid w:val="006F4110"/>
    <w:rsid w:val="006F4DB0"/>
    <w:rsid w:val="00786AD8"/>
    <w:rsid w:val="0085477B"/>
    <w:rsid w:val="008B0237"/>
    <w:rsid w:val="008E62BB"/>
    <w:rsid w:val="008F2188"/>
    <w:rsid w:val="00933311"/>
    <w:rsid w:val="00953855"/>
    <w:rsid w:val="009974C3"/>
    <w:rsid w:val="009A356A"/>
    <w:rsid w:val="009B4348"/>
    <w:rsid w:val="00AF09CB"/>
    <w:rsid w:val="00B464D2"/>
    <w:rsid w:val="00B62915"/>
    <w:rsid w:val="00B849FC"/>
    <w:rsid w:val="00BF1E9E"/>
    <w:rsid w:val="00C819EA"/>
    <w:rsid w:val="00CD1035"/>
    <w:rsid w:val="00D226D6"/>
    <w:rsid w:val="00D6399D"/>
    <w:rsid w:val="00DC6E2B"/>
    <w:rsid w:val="00E20E63"/>
    <w:rsid w:val="00E80691"/>
    <w:rsid w:val="00F215B0"/>
    <w:rsid w:val="00F379D9"/>
    <w:rsid w:val="00F918C7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4B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2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215B0"/>
  </w:style>
  <w:style w:type="paragraph" w:styleId="a7">
    <w:name w:val="footer"/>
    <w:basedOn w:val="a"/>
    <w:link w:val="a8"/>
    <w:uiPriority w:val="99"/>
    <w:semiHidden/>
    <w:rsid w:val="00F2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215B0"/>
  </w:style>
  <w:style w:type="table" w:styleId="a9">
    <w:name w:val="Table Grid"/>
    <w:basedOn w:val="a1"/>
    <w:locked/>
    <w:rsid w:val="0030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003D-3D8C-4AB2-87FE-C66390C2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Оксана</cp:lastModifiedBy>
  <cp:revision>25</cp:revision>
  <dcterms:created xsi:type="dcterms:W3CDTF">2010-09-28T11:18:00Z</dcterms:created>
  <dcterms:modified xsi:type="dcterms:W3CDTF">2020-11-19T06:00:00Z</dcterms:modified>
</cp:coreProperties>
</file>