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BB9" w:rsidRPr="00E542A1" w:rsidRDefault="006C4BB9" w:rsidP="006C4BB9">
      <w:pPr>
        <w:spacing w:after="0"/>
        <w:jc w:val="center"/>
        <w:rPr>
          <w:rFonts w:ascii="Arial" w:hAnsi="Arial" w:cs="Arial"/>
          <w:b/>
          <w:i/>
          <w:sz w:val="36"/>
          <w:szCs w:val="36"/>
        </w:rPr>
      </w:pPr>
      <w:r w:rsidRPr="00E542A1">
        <w:rPr>
          <w:rFonts w:ascii="Arial" w:hAnsi="Arial" w:cs="Arial"/>
          <w:b/>
          <w:sz w:val="36"/>
          <w:szCs w:val="36"/>
        </w:rPr>
        <w:t>СОДЕРЖАНИЕ</w:t>
      </w:r>
    </w:p>
    <w:p w:rsidR="006C4BB9" w:rsidRPr="00E542A1" w:rsidRDefault="006C4BB9" w:rsidP="006C4BB9">
      <w:pPr>
        <w:pStyle w:val="11"/>
      </w:pPr>
    </w:p>
    <w:p w:rsidR="000B0148" w:rsidRDefault="006C4BB9" w:rsidP="006C4BB9">
      <w:pPr>
        <w:pStyle w:val="11"/>
        <w:rPr>
          <w:b w:val="0"/>
        </w:rPr>
      </w:pPr>
      <w:r w:rsidRPr="00E542A1">
        <w:t>В</w:t>
      </w:r>
      <w:r>
        <w:t>ведение</w:t>
      </w:r>
      <w:r w:rsidRPr="00E542A1">
        <w:rPr>
          <w:b w:val="0"/>
        </w:rPr>
        <w:ptab w:relativeTo="margin" w:alignment="right" w:leader="dot"/>
      </w:r>
      <w:r w:rsidR="007931D3">
        <w:rPr>
          <w:b w:val="0"/>
        </w:rPr>
        <w:t>2</w:t>
      </w:r>
    </w:p>
    <w:p w:rsidR="006C4BB9" w:rsidRDefault="006C4BB9" w:rsidP="006C4BB9">
      <w:pPr>
        <w:pStyle w:val="11"/>
      </w:pPr>
      <w:r w:rsidRPr="00E542A1">
        <w:t>1.</w:t>
      </w:r>
      <w:r w:rsidR="009E30B2">
        <w:t xml:space="preserve"> </w:t>
      </w:r>
      <w:r w:rsidR="001B5C41">
        <w:t>ИССЛЕДОВАТЕЛЬНО-АНАЛИТИЧЕСКИЙ</w:t>
      </w:r>
      <w:r w:rsidR="009E30B2">
        <w:t xml:space="preserve"> </w:t>
      </w:r>
      <w:r w:rsidR="001B5C41">
        <w:t>РАЗДЕЛ</w:t>
      </w:r>
      <w:r w:rsidR="009E30B2">
        <w:t xml:space="preserve"> </w:t>
      </w:r>
      <w:r w:rsidRPr="00E542A1">
        <w:rPr>
          <w:b w:val="0"/>
        </w:rPr>
        <w:ptab w:relativeTo="margin" w:alignment="right" w:leader="dot"/>
      </w:r>
    </w:p>
    <w:p w:rsidR="006C4BB9" w:rsidRDefault="001B5C41" w:rsidP="006C4BB9">
      <w:pPr>
        <w:pStyle w:val="2"/>
        <w:spacing w:line="360" w:lineRule="auto"/>
        <w:ind w:left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1.1</w:t>
      </w:r>
      <w:r w:rsidR="009E30B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Специфика</w:t>
      </w:r>
      <w:r w:rsidR="006C4BB9">
        <w:rPr>
          <w:rFonts w:ascii="Times New Roman" w:hAnsi="Times New Roman" w:cs="Times New Roman"/>
        </w:rPr>
        <w:ptab w:relativeTo="margin" w:alignment="right" w:leader="dot"/>
      </w:r>
      <w:r w:rsidR="00002089">
        <w:rPr>
          <w:rFonts w:ascii="Times New Roman" w:hAnsi="Times New Roman" w:cs="Times New Roman"/>
        </w:rPr>
        <w:t>4</w:t>
      </w:r>
    </w:p>
    <w:p w:rsidR="006C4BB9" w:rsidRPr="00C426DC" w:rsidRDefault="007931D3" w:rsidP="006C4BB9">
      <w:pPr>
        <w:pStyle w:val="2"/>
        <w:spacing w:line="360" w:lineRule="auto"/>
        <w:ind w:left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1.2</w:t>
      </w:r>
      <w:r w:rsidR="009E30B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Готический</w:t>
      </w:r>
      <w:r w:rsidR="009E30B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стиль</w:t>
      </w:r>
      <w:r w:rsidR="006C4BB9">
        <w:rPr>
          <w:rFonts w:ascii="Times New Roman" w:hAnsi="Times New Roman" w:cs="Times New Roman"/>
        </w:rPr>
        <w:ptab w:relativeTo="margin" w:alignment="right" w:leader="dot"/>
      </w:r>
      <w:r>
        <w:rPr>
          <w:rFonts w:ascii="Times New Roman" w:hAnsi="Times New Roman" w:cs="Times New Roman"/>
        </w:rPr>
        <w:t>8</w:t>
      </w:r>
    </w:p>
    <w:p w:rsidR="006C4BB9" w:rsidRPr="00C426DC" w:rsidRDefault="007931D3" w:rsidP="006C4BB9">
      <w:pPr>
        <w:pStyle w:val="2"/>
        <w:spacing w:line="360" w:lineRule="auto"/>
        <w:ind w:left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1.3</w:t>
      </w:r>
      <w:r w:rsidR="009E30B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Готическая</w:t>
      </w:r>
      <w:r w:rsidR="009E30B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архитектура</w:t>
      </w:r>
      <w:r w:rsidR="009E30B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 w:rsidR="009E30B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России</w:t>
      </w:r>
      <w:r w:rsidR="006C4BB9">
        <w:rPr>
          <w:rFonts w:ascii="Times New Roman" w:hAnsi="Times New Roman" w:cs="Times New Roman"/>
        </w:rPr>
        <w:ptab w:relativeTo="margin" w:alignment="right" w:leader="dot"/>
      </w:r>
      <w:r>
        <w:rPr>
          <w:rFonts w:ascii="Times New Roman" w:hAnsi="Times New Roman" w:cs="Times New Roman"/>
        </w:rPr>
        <w:t>10</w:t>
      </w:r>
    </w:p>
    <w:p w:rsidR="006C4BB9" w:rsidRPr="00C426DC" w:rsidRDefault="006C4BB9" w:rsidP="006C4BB9">
      <w:pPr>
        <w:pStyle w:val="2"/>
        <w:spacing w:line="360" w:lineRule="auto"/>
        <w:ind w:left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1.4</w:t>
      </w:r>
      <w:r w:rsidR="009E30B2">
        <w:rPr>
          <w:rFonts w:ascii="Times New Roman" w:hAnsi="Times New Roman" w:cs="Times New Roman"/>
        </w:rPr>
        <w:t xml:space="preserve"> </w:t>
      </w:r>
      <w:r w:rsidR="007931D3">
        <w:rPr>
          <w:rFonts w:ascii="Times New Roman" w:hAnsi="Times New Roman" w:cs="Times New Roman"/>
        </w:rPr>
        <w:t>Особняк</w:t>
      </w:r>
      <w:r w:rsidR="009E30B2">
        <w:rPr>
          <w:rFonts w:ascii="Times New Roman" w:hAnsi="Times New Roman" w:cs="Times New Roman"/>
        </w:rPr>
        <w:t xml:space="preserve"> </w:t>
      </w:r>
      <w:r w:rsidR="007931D3">
        <w:rPr>
          <w:rFonts w:ascii="Times New Roman" w:hAnsi="Times New Roman" w:cs="Times New Roman"/>
        </w:rPr>
        <w:t>Зинаиды</w:t>
      </w:r>
      <w:r w:rsidR="009E30B2">
        <w:rPr>
          <w:rFonts w:ascii="Times New Roman" w:hAnsi="Times New Roman" w:cs="Times New Roman"/>
        </w:rPr>
        <w:t xml:space="preserve"> </w:t>
      </w:r>
      <w:r w:rsidR="007931D3">
        <w:rPr>
          <w:rFonts w:ascii="Times New Roman" w:hAnsi="Times New Roman" w:cs="Times New Roman"/>
        </w:rPr>
        <w:t>Морозовой</w:t>
      </w:r>
      <w:r>
        <w:rPr>
          <w:rFonts w:ascii="Times New Roman" w:hAnsi="Times New Roman" w:cs="Times New Roman"/>
        </w:rPr>
        <w:ptab w:relativeTo="margin" w:alignment="right" w:leader="dot"/>
      </w:r>
      <w:r w:rsidR="007931D3">
        <w:rPr>
          <w:rFonts w:ascii="Times New Roman" w:hAnsi="Times New Roman" w:cs="Times New Roman"/>
        </w:rPr>
        <w:t>12</w:t>
      </w:r>
    </w:p>
    <w:p w:rsidR="006C4BB9" w:rsidRDefault="006C4BB9" w:rsidP="006C4BB9">
      <w:pPr>
        <w:pStyle w:val="2"/>
        <w:spacing w:line="360" w:lineRule="auto"/>
        <w:ind w:left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1.5</w:t>
      </w:r>
      <w:r w:rsidR="009E30B2">
        <w:rPr>
          <w:rFonts w:ascii="Times New Roman" w:hAnsi="Times New Roman" w:cs="Times New Roman"/>
        </w:rPr>
        <w:t xml:space="preserve"> </w:t>
      </w:r>
      <w:r w:rsidR="007931D3">
        <w:rPr>
          <w:rFonts w:ascii="Times New Roman" w:hAnsi="Times New Roman" w:cs="Times New Roman"/>
        </w:rPr>
        <w:t>Подбор</w:t>
      </w:r>
      <w:r w:rsidR="009E30B2">
        <w:rPr>
          <w:rFonts w:ascii="Times New Roman" w:hAnsi="Times New Roman" w:cs="Times New Roman"/>
        </w:rPr>
        <w:t xml:space="preserve"> </w:t>
      </w:r>
      <w:r w:rsidR="007931D3">
        <w:rPr>
          <w:rFonts w:ascii="Times New Roman" w:hAnsi="Times New Roman" w:cs="Times New Roman"/>
        </w:rPr>
        <w:t>логотипов</w:t>
      </w:r>
      <w:r w:rsidR="009E30B2">
        <w:rPr>
          <w:rFonts w:ascii="Times New Roman" w:hAnsi="Times New Roman" w:cs="Times New Roman"/>
        </w:rPr>
        <w:t xml:space="preserve"> </w:t>
      </w:r>
      <w:r w:rsidR="007931D3">
        <w:rPr>
          <w:rFonts w:ascii="Times New Roman" w:hAnsi="Times New Roman" w:cs="Times New Roman"/>
        </w:rPr>
        <w:t>баров</w:t>
      </w:r>
      <w:r>
        <w:rPr>
          <w:rFonts w:ascii="Times New Roman" w:hAnsi="Times New Roman" w:cs="Times New Roman"/>
        </w:rPr>
        <w:ptab w:relativeTo="margin" w:alignment="right" w:leader="dot"/>
      </w:r>
      <w:r w:rsidR="007931D3">
        <w:rPr>
          <w:rFonts w:ascii="Times New Roman" w:hAnsi="Times New Roman" w:cs="Times New Roman"/>
        </w:rPr>
        <w:t>14</w:t>
      </w:r>
    </w:p>
    <w:p w:rsidR="006C4BB9" w:rsidRDefault="006C4BB9" w:rsidP="006C4BB9">
      <w:pPr>
        <w:pStyle w:val="11"/>
        <w:rPr>
          <w:b w:val="0"/>
        </w:rPr>
      </w:pPr>
      <w:r w:rsidRPr="00E542A1">
        <w:t>2.</w:t>
      </w:r>
      <w:r w:rsidR="009E30B2">
        <w:t xml:space="preserve"> </w:t>
      </w:r>
      <w:r w:rsidR="007931D3">
        <w:t>ПРОЕКТНО-ГРАФИЧЕСКИЙ</w:t>
      </w:r>
      <w:r w:rsidR="009E30B2">
        <w:t xml:space="preserve"> </w:t>
      </w:r>
      <w:r w:rsidR="007931D3">
        <w:t>РАЗДЕЛ</w:t>
      </w:r>
      <w:r w:rsidR="009E30B2">
        <w:t xml:space="preserve"> </w:t>
      </w:r>
      <w:r w:rsidRPr="00E542A1">
        <w:rPr>
          <w:b w:val="0"/>
        </w:rPr>
        <w:ptab w:relativeTo="margin" w:alignment="right" w:leader="dot"/>
      </w:r>
    </w:p>
    <w:p w:rsidR="007931D3" w:rsidRDefault="007931D3" w:rsidP="007931D3">
      <w:pPr>
        <w:pStyle w:val="2"/>
        <w:spacing w:line="360" w:lineRule="auto"/>
        <w:ind w:left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</w:t>
      </w:r>
      <w:r w:rsidR="009E30B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Поиск</w:t>
      </w:r>
      <w:r>
        <w:rPr>
          <w:rFonts w:ascii="Times New Roman" w:hAnsi="Times New Roman" w:cs="Times New Roman"/>
        </w:rPr>
        <w:ptab w:relativeTo="margin" w:alignment="right" w:leader="dot"/>
      </w:r>
      <w:r>
        <w:rPr>
          <w:rFonts w:ascii="Times New Roman" w:hAnsi="Times New Roman" w:cs="Times New Roman"/>
        </w:rPr>
        <w:t>20</w:t>
      </w:r>
    </w:p>
    <w:p w:rsidR="007931D3" w:rsidRPr="00C426DC" w:rsidRDefault="007931D3" w:rsidP="007931D3">
      <w:pPr>
        <w:pStyle w:val="2"/>
        <w:spacing w:line="360" w:lineRule="auto"/>
        <w:ind w:left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2.2</w:t>
      </w:r>
      <w:r w:rsidR="009E30B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Разработка</w:t>
      </w:r>
      <w:r w:rsidR="009E30B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концепции</w:t>
      </w:r>
      <w:r>
        <w:rPr>
          <w:rFonts w:ascii="Times New Roman" w:hAnsi="Times New Roman" w:cs="Times New Roman"/>
        </w:rPr>
        <w:ptab w:relativeTo="margin" w:alignment="right" w:leader="dot"/>
      </w:r>
      <w:r>
        <w:rPr>
          <w:rFonts w:ascii="Times New Roman" w:hAnsi="Times New Roman" w:cs="Times New Roman"/>
        </w:rPr>
        <w:t>22</w:t>
      </w:r>
    </w:p>
    <w:p w:rsidR="0020605F" w:rsidRPr="0020605F" w:rsidRDefault="007931D3" w:rsidP="0020605F">
      <w:pPr>
        <w:pStyle w:val="2"/>
        <w:spacing w:line="360" w:lineRule="auto"/>
        <w:ind w:left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2.3</w:t>
      </w:r>
      <w:r w:rsidR="009E30B2">
        <w:rPr>
          <w:rFonts w:ascii="Times New Roman" w:hAnsi="Times New Roman" w:cs="Times New Roman"/>
        </w:rPr>
        <w:t xml:space="preserve"> </w:t>
      </w:r>
      <w:r w:rsidR="0020605F">
        <w:rPr>
          <w:rFonts w:ascii="Times New Roman" w:hAnsi="Times New Roman" w:cs="Times New Roman"/>
        </w:rPr>
        <w:t>Фирменный</w:t>
      </w:r>
      <w:r w:rsidR="009E30B2">
        <w:rPr>
          <w:rFonts w:ascii="Times New Roman" w:hAnsi="Times New Roman" w:cs="Times New Roman"/>
        </w:rPr>
        <w:t xml:space="preserve"> </w:t>
      </w:r>
      <w:r w:rsidR="0020605F">
        <w:rPr>
          <w:rFonts w:ascii="Times New Roman" w:hAnsi="Times New Roman" w:cs="Times New Roman"/>
        </w:rPr>
        <w:t>блок</w:t>
      </w:r>
      <w:r>
        <w:rPr>
          <w:rFonts w:ascii="Times New Roman" w:hAnsi="Times New Roman" w:cs="Times New Roman"/>
        </w:rPr>
        <w:ptab w:relativeTo="margin" w:alignment="right" w:leader="dot"/>
      </w:r>
    </w:p>
    <w:p w:rsidR="007931D3" w:rsidRDefault="009E30B2" w:rsidP="007931D3">
      <w:pPr>
        <w:pStyle w:val="2"/>
        <w:spacing w:line="360" w:lineRule="auto"/>
        <w:ind w:left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 w:rsidR="007931D3">
        <w:rPr>
          <w:rFonts w:ascii="Times New Roman" w:hAnsi="Times New Roman" w:cs="Times New Roman"/>
        </w:rPr>
        <w:t>2</w:t>
      </w:r>
      <w:r w:rsidR="0020605F">
        <w:rPr>
          <w:rFonts w:ascii="Times New Roman" w:hAnsi="Times New Roman" w:cs="Times New Roman"/>
        </w:rPr>
        <w:t>.3.1</w:t>
      </w:r>
      <w:r>
        <w:rPr>
          <w:rFonts w:ascii="Times New Roman" w:hAnsi="Times New Roman" w:cs="Times New Roman"/>
        </w:rPr>
        <w:t xml:space="preserve"> </w:t>
      </w:r>
      <w:r w:rsidR="0020605F">
        <w:rPr>
          <w:rFonts w:ascii="Times New Roman" w:hAnsi="Times New Roman" w:cs="Times New Roman"/>
        </w:rPr>
        <w:t>Фирменный</w:t>
      </w:r>
      <w:r>
        <w:rPr>
          <w:rFonts w:ascii="Times New Roman" w:hAnsi="Times New Roman" w:cs="Times New Roman"/>
        </w:rPr>
        <w:t xml:space="preserve"> </w:t>
      </w:r>
      <w:r w:rsidR="0020605F">
        <w:rPr>
          <w:rFonts w:ascii="Times New Roman" w:hAnsi="Times New Roman" w:cs="Times New Roman"/>
        </w:rPr>
        <w:t>блок</w:t>
      </w:r>
      <w:r>
        <w:rPr>
          <w:rFonts w:ascii="Times New Roman" w:hAnsi="Times New Roman" w:cs="Times New Roman"/>
        </w:rPr>
        <w:t xml:space="preserve"> </w:t>
      </w:r>
      <w:r w:rsidR="0020605F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="0020605F">
        <w:rPr>
          <w:rFonts w:ascii="Times New Roman" w:hAnsi="Times New Roman" w:cs="Times New Roman"/>
        </w:rPr>
        <w:t>модульной</w:t>
      </w:r>
      <w:r>
        <w:rPr>
          <w:rFonts w:ascii="Times New Roman" w:hAnsi="Times New Roman" w:cs="Times New Roman"/>
        </w:rPr>
        <w:t xml:space="preserve"> </w:t>
      </w:r>
      <w:r w:rsidR="0020605F">
        <w:rPr>
          <w:rFonts w:ascii="Times New Roman" w:hAnsi="Times New Roman" w:cs="Times New Roman"/>
        </w:rPr>
        <w:t>сеткой</w:t>
      </w:r>
      <w:r w:rsidR="007931D3">
        <w:rPr>
          <w:rFonts w:ascii="Times New Roman" w:hAnsi="Times New Roman" w:cs="Times New Roman"/>
        </w:rPr>
        <w:ptab w:relativeTo="margin" w:alignment="right" w:leader="dot"/>
      </w:r>
      <w:r w:rsidR="0020605F">
        <w:rPr>
          <w:rFonts w:ascii="Times New Roman" w:hAnsi="Times New Roman" w:cs="Times New Roman"/>
        </w:rPr>
        <w:t>24</w:t>
      </w:r>
    </w:p>
    <w:p w:rsidR="0020605F" w:rsidRPr="00C426DC" w:rsidRDefault="009E30B2" w:rsidP="0020605F">
      <w:pPr>
        <w:pStyle w:val="2"/>
        <w:spacing w:line="360" w:lineRule="auto"/>
        <w:ind w:left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 w:rsidR="0020605F">
        <w:rPr>
          <w:rFonts w:ascii="Times New Roman" w:hAnsi="Times New Roman" w:cs="Times New Roman"/>
        </w:rPr>
        <w:t>2.3.2</w:t>
      </w:r>
      <w:r>
        <w:rPr>
          <w:rFonts w:ascii="Times New Roman" w:hAnsi="Times New Roman" w:cs="Times New Roman"/>
        </w:rPr>
        <w:t xml:space="preserve"> </w:t>
      </w:r>
      <w:r w:rsidR="0020605F">
        <w:rPr>
          <w:rFonts w:ascii="Times New Roman" w:hAnsi="Times New Roman" w:cs="Times New Roman"/>
        </w:rPr>
        <w:t>Цветовые</w:t>
      </w:r>
      <w:r>
        <w:rPr>
          <w:rFonts w:ascii="Times New Roman" w:hAnsi="Times New Roman" w:cs="Times New Roman"/>
        </w:rPr>
        <w:t xml:space="preserve"> </w:t>
      </w:r>
      <w:r w:rsidR="0020605F">
        <w:rPr>
          <w:rFonts w:ascii="Times New Roman" w:hAnsi="Times New Roman" w:cs="Times New Roman"/>
        </w:rPr>
        <w:t>вариации</w:t>
      </w:r>
      <w:r>
        <w:rPr>
          <w:rFonts w:ascii="Times New Roman" w:hAnsi="Times New Roman" w:cs="Times New Roman"/>
        </w:rPr>
        <w:t xml:space="preserve"> </w:t>
      </w:r>
      <w:r w:rsidR="0020605F">
        <w:rPr>
          <w:rFonts w:ascii="Times New Roman" w:hAnsi="Times New Roman" w:cs="Times New Roman"/>
        </w:rPr>
        <w:t>фирменного</w:t>
      </w:r>
      <w:r>
        <w:rPr>
          <w:rFonts w:ascii="Times New Roman" w:hAnsi="Times New Roman" w:cs="Times New Roman"/>
        </w:rPr>
        <w:t xml:space="preserve"> </w:t>
      </w:r>
      <w:r w:rsidR="0020605F">
        <w:rPr>
          <w:rFonts w:ascii="Times New Roman" w:hAnsi="Times New Roman" w:cs="Times New Roman"/>
        </w:rPr>
        <w:t>блока</w:t>
      </w:r>
      <w:r w:rsidR="0020605F">
        <w:rPr>
          <w:rFonts w:ascii="Times New Roman" w:hAnsi="Times New Roman" w:cs="Times New Roman"/>
        </w:rPr>
        <w:ptab w:relativeTo="margin" w:alignment="right" w:leader="dot"/>
      </w:r>
      <w:r w:rsidR="0020605F">
        <w:rPr>
          <w:rFonts w:ascii="Times New Roman" w:hAnsi="Times New Roman" w:cs="Times New Roman"/>
        </w:rPr>
        <w:t>25</w:t>
      </w:r>
      <w:r>
        <w:rPr>
          <w:rFonts w:ascii="Times New Roman" w:hAnsi="Times New Roman" w:cs="Times New Roman"/>
        </w:rPr>
        <w:t xml:space="preserve"> </w:t>
      </w:r>
    </w:p>
    <w:p w:rsidR="0020605F" w:rsidRPr="0020605F" w:rsidRDefault="0020605F" w:rsidP="0020605F">
      <w:pPr>
        <w:pStyle w:val="2"/>
        <w:spacing w:line="360" w:lineRule="auto"/>
        <w:ind w:left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2.4</w:t>
      </w:r>
      <w:r w:rsidR="009E30B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Элементы</w:t>
      </w:r>
      <w:r w:rsidR="009E30B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фирменного</w:t>
      </w:r>
      <w:r w:rsidR="009E30B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стиля</w:t>
      </w:r>
      <w:r>
        <w:rPr>
          <w:rFonts w:ascii="Times New Roman" w:hAnsi="Times New Roman" w:cs="Times New Roman"/>
        </w:rPr>
        <w:ptab w:relativeTo="margin" w:alignment="right" w:leader="dot"/>
      </w:r>
    </w:p>
    <w:p w:rsidR="0020605F" w:rsidRDefault="009E30B2" w:rsidP="0020605F">
      <w:pPr>
        <w:pStyle w:val="2"/>
        <w:spacing w:line="360" w:lineRule="auto"/>
        <w:ind w:left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 w:rsidR="0020605F">
        <w:rPr>
          <w:rFonts w:ascii="Times New Roman" w:hAnsi="Times New Roman" w:cs="Times New Roman"/>
        </w:rPr>
        <w:t>2.4.1</w:t>
      </w:r>
      <w:r>
        <w:rPr>
          <w:rFonts w:ascii="Times New Roman" w:hAnsi="Times New Roman" w:cs="Times New Roman"/>
        </w:rPr>
        <w:t xml:space="preserve"> </w:t>
      </w:r>
      <w:r w:rsidR="0020605F">
        <w:rPr>
          <w:rFonts w:ascii="Times New Roman" w:hAnsi="Times New Roman" w:cs="Times New Roman"/>
        </w:rPr>
        <w:t>Фирменный</w:t>
      </w:r>
      <w:r>
        <w:rPr>
          <w:rFonts w:ascii="Times New Roman" w:hAnsi="Times New Roman" w:cs="Times New Roman"/>
        </w:rPr>
        <w:t xml:space="preserve"> </w:t>
      </w:r>
      <w:r w:rsidR="0020605F">
        <w:rPr>
          <w:rFonts w:ascii="Times New Roman" w:hAnsi="Times New Roman" w:cs="Times New Roman"/>
        </w:rPr>
        <w:t>шрифт</w:t>
      </w:r>
      <w:r w:rsidR="0020605F">
        <w:rPr>
          <w:rFonts w:ascii="Times New Roman" w:hAnsi="Times New Roman" w:cs="Times New Roman"/>
        </w:rPr>
        <w:ptab w:relativeTo="margin" w:alignment="right" w:leader="dot"/>
      </w:r>
      <w:r w:rsidR="0020605F">
        <w:rPr>
          <w:rFonts w:ascii="Times New Roman" w:hAnsi="Times New Roman" w:cs="Times New Roman"/>
        </w:rPr>
        <w:t>26</w:t>
      </w:r>
    </w:p>
    <w:p w:rsidR="0020605F" w:rsidRDefault="009E30B2" w:rsidP="0020605F">
      <w:pPr>
        <w:pStyle w:val="2"/>
        <w:spacing w:line="360" w:lineRule="auto"/>
        <w:ind w:left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 w:rsidR="0020605F">
        <w:rPr>
          <w:rFonts w:ascii="Times New Roman" w:hAnsi="Times New Roman" w:cs="Times New Roman"/>
        </w:rPr>
        <w:t>2.4.2</w:t>
      </w:r>
      <w:r>
        <w:rPr>
          <w:rFonts w:ascii="Times New Roman" w:hAnsi="Times New Roman" w:cs="Times New Roman"/>
        </w:rPr>
        <w:t xml:space="preserve"> </w:t>
      </w:r>
      <w:r w:rsidR="0020605F">
        <w:rPr>
          <w:rFonts w:ascii="Times New Roman" w:hAnsi="Times New Roman" w:cs="Times New Roman"/>
        </w:rPr>
        <w:t>Фирменные</w:t>
      </w:r>
      <w:r>
        <w:rPr>
          <w:rFonts w:ascii="Times New Roman" w:hAnsi="Times New Roman" w:cs="Times New Roman"/>
        </w:rPr>
        <w:t xml:space="preserve"> </w:t>
      </w:r>
      <w:r w:rsidR="0020605F">
        <w:rPr>
          <w:rFonts w:ascii="Times New Roman" w:hAnsi="Times New Roman" w:cs="Times New Roman"/>
        </w:rPr>
        <w:t>цвета</w:t>
      </w:r>
      <w:r w:rsidR="0020605F">
        <w:rPr>
          <w:rFonts w:ascii="Times New Roman" w:hAnsi="Times New Roman" w:cs="Times New Roman"/>
        </w:rPr>
        <w:ptab w:relativeTo="margin" w:alignment="right" w:leader="dot"/>
      </w:r>
      <w:r w:rsidR="0020605F">
        <w:rPr>
          <w:rFonts w:ascii="Times New Roman" w:hAnsi="Times New Roman" w:cs="Times New Roman"/>
        </w:rPr>
        <w:t>26</w:t>
      </w:r>
    </w:p>
    <w:p w:rsidR="0020605F" w:rsidRDefault="009E30B2" w:rsidP="0020605F">
      <w:pPr>
        <w:pStyle w:val="2"/>
        <w:spacing w:line="360" w:lineRule="auto"/>
        <w:ind w:left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 w:rsidR="0020605F">
        <w:rPr>
          <w:rFonts w:ascii="Times New Roman" w:hAnsi="Times New Roman" w:cs="Times New Roman"/>
        </w:rPr>
        <w:t>2.4.3</w:t>
      </w:r>
      <w:r>
        <w:rPr>
          <w:rFonts w:ascii="Times New Roman" w:hAnsi="Times New Roman" w:cs="Times New Roman"/>
        </w:rPr>
        <w:t xml:space="preserve"> </w:t>
      </w:r>
      <w:r w:rsidR="0020605F">
        <w:rPr>
          <w:rFonts w:ascii="Times New Roman" w:hAnsi="Times New Roman" w:cs="Times New Roman"/>
        </w:rPr>
        <w:t>Пиктограммы</w:t>
      </w:r>
      <w:r w:rsidR="0020605F">
        <w:rPr>
          <w:rFonts w:ascii="Times New Roman" w:hAnsi="Times New Roman" w:cs="Times New Roman"/>
        </w:rPr>
        <w:ptab w:relativeTo="margin" w:alignment="right" w:leader="dot"/>
      </w:r>
      <w:r w:rsidR="00002089">
        <w:rPr>
          <w:rFonts w:ascii="Times New Roman" w:hAnsi="Times New Roman" w:cs="Times New Roman"/>
        </w:rPr>
        <w:t>29</w:t>
      </w:r>
    </w:p>
    <w:p w:rsidR="0020605F" w:rsidRDefault="009E30B2" w:rsidP="00F32163">
      <w:pPr>
        <w:pStyle w:val="2"/>
        <w:spacing w:line="360" w:lineRule="auto"/>
        <w:ind w:left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 w:rsidR="00F32163">
        <w:rPr>
          <w:rFonts w:ascii="Times New Roman" w:hAnsi="Times New Roman" w:cs="Times New Roman"/>
        </w:rPr>
        <w:t>2.4.4</w:t>
      </w:r>
      <w:r>
        <w:rPr>
          <w:rFonts w:ascii="Times New Roman" w:hAnsi="Times New Roman" w:cs="Times New Roman"/>
        </w:rPr>
        <w:t xml:space="preserve"> </w:t>
      </w:r>
      <w:r w:rsidR="00F32163">
        <w:rPr>
          <w:rFonts w:ascii="Times New Roman" w:hAnsi="Times New Roman" w:cs="Times New Roman"/>
        </w:rPr>
        <w:t>Паттерн</w:t>
      </w:r>
      <w:r w:rsidR="00F32163">
        <w:rPr>
          <w:rFonts w:ascii="Times New Roman" w:hAnsi="Times New Roman" w:cs="Times New Roman"/>
        </w:rPr>
        <w:ptab w:relativeTo="margin" w:alignment="right" w:leader="dot"/>
      </w:r>
      <w:r w:rsidR="00F32163">
        <w:rPr>
          <w:rFonts w:ascii="Times New Roman" w:hAnsi="Times New Roman" w:cs="Times New Roman"/>
        </w:rPr>
        <w:t>31</w:t>
      </w:r>
    </w:p>
    <w:p w:rsidR="00F32163" w:rsidRDefault="00F32163" w:rsidP="00F32163">
      <w:pPr>
        <w:pStyle w:val="2"/>
        <w:spacing w:line="360" w:lineRule="auto"/>
        <w:ind w:left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2.5</w:t>
      </w:r>
      <w:r w:rsidR="009E30B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Носители</w:t>
      </w:r>
      <w:r w:rsidR="009E30B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фирменного</w:t>
      </w:r>
      <w:r w:rsidR="009E30B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стиля</w:t>
      </w:r>
      <w:r>
        <w:rPr>
          <w:rFonts w:ascii="Times New Roman" w:hAnsi="Times New Roman" w:cs="Times New Roman"/>
        </w:rPr>
        <w:ptab w:relativeTo="margin" w:alignment="right" w:leader="dot"/>
      </w:r>
    </w:p>
    <w:p w:rsidR="00F32163" w:rsidRDefault="009E30B2" w:rsidP="00F32163">
      <w:pPr>
        <w:pStyle w:val="2"/>
        <w:spacing w:line="360" w:lineRule="auto"/>
        <w:ind w:left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 w:rsidR="00F32163">
        <w:rPr>
          <w:rFonts w:ascii="Times New Roman" w:hAnsi="Times New Roman" w:cs="Times New Roman"/>
        </w:rPr>
        <w:t>2.5.1</w:t>
      </w:r>
      <w:r>
        <w:rPr>
          <w:rFonts w:ascii="Times New Roman" w:hAnsi="Times New Roman" w:cs="Times New Roman"/>
        </w:rPr>
        <w:t xml:space="preserve"> </w:t>
      </w:r>
      <w:r w:rsidR="00F32163">
        <w:rPr>
          <w:rFonts w:ascii="Times New Roman" w:hAnsi="Times New Roman" w:cs="Times New Roman"/>
        </w:rPr>
        <w:t>Документация</w:t>
      </w:r>
      <w:r w:rsidR="00F32163">
        <w:rPr>
          <w:rFonts w:ascii="Times New Roman" w:hAnsi="Times New Roman" w:cs="Times New Roman"/>
        </w:rPr>
        <w:ptab w:relativeTo="margin" w:alignment="right" w:leader="dot"/>
      </w:r>
      <w:r w:rsidR="00F32163">
        <w:rPr>
          <w:rFonts w:ascii="Times New Roman" w:hAnsi="Times New Roman" w:cs="Times New Roman"/>
        </w:rPr>
        <w:t>32</w:t>
      </w:r>
    </w:p>
    <w:p w:rsidR="00F32163" w:rsidRDefault="009E30B2" w:rsidP="00F32163">
      <w:pPr>
        <w:pStyle w:val="2"/>
        <w:spacing w:line="360" w:lineRule="auto"/>
        <w:ind w:left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 w:rsidR="00F32163">
        <w:rPr>
          <w:rFonts w:ascii="Times New Roman" w:hAnsi="Times New Roman" w:cs="Times New Roman"/>
        </w:rPr>
        <w:t>2.5.2</w:t>
      </w:r>
      <w:r>
        <w:rPr>
          <w:rFonts w:ascii="Times New Roman" w:hAnsi="Times New Roman" w:cs="Times New Roman"/>
        </w:rPr>
        <w:t xml:space="preserve"> </w:t>
      </w:r>
      <w:r w:rsidR="00F32163">
        <w:rPr>
          <w:rFonts w:ascii="Times New Roman" w:hAnsi="Times New Roman" w:cs="Times New Roman"/>
        </w:rPr>
        <w:t>Мокап</w:t>
      </w:r>
      <w:r w:rsidR="00F32163">
        <w:rPr>
          <w:rFonts w:ascii="Times New Roman" w:hAnsi="Times New Roman" w:cs="Times New Roman"/>
        </w:rPr>
        <w:ptab w:relativeTo="margin" w:alignment="right" w:leader="dot"/>
      </w:r>
      <w:r w:rsidR="0007024E">
        <w:rPr>
          <w:rFonts w:ascii="Times New Roman" w:hAnsi="Times New Roman" w:cs="Times New Roman"/>
        </w:rPr>
        <w:t>38</w:t>
      </w:r>
    </w:p>
    <w:p w:rsidR="006C4BB9" w:rsidRDefault="006C4BB9" w:rsidP="006C4BB9">
      <w:pPr>
        <w:pStyle w:val="2"/>
        <w:spacing w:line="360" w:lineRule="auto"/>
        <w:ind w:left="0"/>
        <w:rPr>
          <w:rFonts w:ascii="Times New Roman" w:hAnsi="Times New Roman" w:cs="Times New Roman"/>
          <w:b/>
        </w:rPr>
      </w:pPr>
      <w:r w:rsidRPr="00E542A1">
        <w:rPr>
          <w:rFonts w:ascii="Times New Roman" w:hAnsi="Times New Roman" w:cs="Times New Roman"/>
          <w:b/>
        </w:rPr>
        <w:t>З</w:t>
      </w:r>
      <w:r w:rsidR="00F32163">
        <w:rPr>
          <w:rFonts w:ascii="Times New Roman" w:hAnsi="Times New Roman" w:cs="Times New Roman"/>
          <w:b/>
        </w:rPr>
        <w:t>аключение</w:t>
      </w:r>
      <w:r>
        <w:rPr>
          <w:rFonts w:ascii="Times New Roman" w:hAnsi="Times New Roman" w:cs="Times New Roman"/>
        </w:rPr>
        <w:ptab w:relativeTo="margin" w:alignment="right" w:leader="dot"/>
      </w:r>
      <w:r w:rsidR="0007024E">
        <w:rPr>
          <w:rFonts w:ascii="Times New Roman" w:hAnsi="Times New Roman" w:cs="Times New Roman"/>
        </w:rPr>
        <w:t>39</w:t>
      </w:r>
    </w:p>
    <w:p w:rsidR="006C4BB9" w:rsidRDefault="00F32163" w:rsidP="006C4B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</w:t>
      </w:r>
      <w:r w:rsidR="009E30B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использованной</w:t>
      </w:r>
      <w:r w:rsidR="009E30B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литературы</w:t>
      </w:r>
      <w:r w:rsidR="006C4BB9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 w:rsidR="0007024E">
        <w:rPr>
          <w:rFonts w:ascii="Times New Roman" w:hAnsi="Times New Roman" w:cs="Times New Roman"/>
          <w:sz w:val="28"/>
          <w:szCs w:val="28"/>
        </w:rPr>
        <w:t>40</w:t>
      </w:r>
    </w:p>
    <w:p w:rsidR="006C4BB9" w:rsidRDefault="006C4BB9" w:rsidP="006C4BB9">
      <w:pPr>
        <w:spacing w:after="0"/>
      </w:pPr>
    </w:p>
    <w:p w:rsidR="006C4BB9" w:rsidRDefault="006C4BB9">
      <w:pPr>
        <w:rPr>
          <w:rFonts w:ascii="Arial" w:hAnsi="Arial" w:cs="Arial"/>
          <w:b/>
          <w:i/>
          <w:sz w:val="36"/>
          <w:szCs w:val="36"/>
        </w:rPr>
      </w:pPr>
    </w:p>
    <w:p w:rsidR="006C4BB9" w:rsidRDefault="006C4BB9" w:rsidP="00BE0232">
      <w:pPr>
        <w:jc w:val="center"/>
        <w:rPr>
          <w:rFonts w:ascii="Arial" w:hAnsi="Arial" w:cs="Arial"/>
          <w:sz w:val="24"/>
          <w:szCs w:val="24"/>
        </w:rPr>
      </w:pPr>
    </w:p>
    <w:p w:rsidR="00174527" w:rsidRDefault="006C4BB9" w:rsidP="000B01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CC4688" w:rsidRDefault="00220152" w:rsidP="00220152">
      <w:pPr>
        <w:jc w:val="center"/>
        <w:rPr>
          <w:rFonts w:ascii="Arial" w:hAnsi="Arial" w:cs="Arial"/>
          <w:b/>
          <w:sz w:val="36"/>
          <w:szCs w:val="36"/>
        </w:rPr>
      </w:pPr>
      <w:r w:rsidRPr="00220152">
        <w:rPr>
          <w:rFonts w:ascii="Arial" w:hAnsi="Arial" w:cs="Arial"/>
          <w:b/>
          <w:sz w:val="36"/>
          <w:szCs w:val="36"/>
        </w:rPr>
        <w:lastRenderedPageBreak/>
        <w:t>ВВЕДЕНИЕ</w:t>
      </w:r>
    </w:p>
    <w:p w:rsidR="00BB0A5F" w:rsidRPr="00BB0A5F" w:rsidRDefault="00BB0A5F" w:rsidP="00BB0A5F">
      <w:pPr>
        <w:rPr>
          <w:rFonts w:ascii="Times New Roman" w:hAnsi="Times New Roman" w:cs="Times New Roman"/>
          <w:b/>
          <w:sz w:val="28"/>
          <w:szCs w:val="28"/>
        </w:rPr>
      </w:pPr>
      <w:r w:rsidRPr="00BB0A5F">
        <w:rPr>
          <w:rFonts w:ascii="Times New Roman" w:hAnsi="Times New Roman" w:cs="Times New Roman"/>
          <w:b/>
          <w:sz w:val="28"/>
          <w:szCs w:val="28"/>
        </w:rPr>
        <w:t>Тема</w:t>
      </w:r>
      <w:r w:rsidR="009E30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0A5F">
        <w:rPr>
          <w:rFonts w:ascii="Times New Roman" w:hAnsi="Times New Roman" w:cs="Times New Roman"/>
          <w:b/>
          <w:sz w:val="28"/>
          <w:szCs w:val="28"/>
        </w:rPr>
        <w:t>проекта</w:t>
      </w:r>
    </w:p>
    <w:p w:rsidR="00BB0A5F" w:rsidRDefault="00BB0A5F" w:rsidP="00BB0A5F">
      <w:pPr>
        <w:jc w:val="both"/>
        <w:rPr>
          <w:rFonts w:ascii="Times New Roman" w:hAnsi="Times New Roman" w:cs="Times New Roman"/>
          <w:sz w:val="28"/>
          <w:szCs w:val="28"/>
        </w:rPr>
      </w:pPr>
      <w:r w:rsidRPr="00BB0A5F">
        <w:rPr>
          <w:rFonts w:ascii="Times New Roman" w:hAnsi="Times New Roman" w:cs="Times New Roman"/>
          <w:sz w:val="28"/>
          <w:szCs w:val="28"/>
        </w:rPr>
        <w:t>Тема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BB0A5F">
        <w:rPr>
          <w:rFonts w:ascii="Times New Roman" w:hAnsi="Times New Roman" w:cs="Times New Roman"/>
          <w:sz w:val="28"/>
          <w:szCs w:val="28"/>
        </w:rPr>
        <w:t>моего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BB0A5F">
        <w:rPr>
          <w:rFonts w:ascii="Times New Roman" w:hAnsi="Times New Roman" w:cs="Times New Roman"/>
          <w:sz w:val="28"/>
          <w:szCs w:val="28"/>
        </w:rPr>
        <w:t>проекта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BB0A5F">
        <w:rPr>
          <w:rFonts w:ascii="Times New Roman" w:hAnsi="Times New Roman" w:cs="Times New Roman"/>
          <w:sz w:val="28"/>
          <w:szCs w:val="28"/>
        </w:rPr>
        <w:t>–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BB0A5F">
        <w:rPr>
          <w:rFonts w:ascii="Times New Roman" w:hAnsi="Times New Roman" w:cs="Times New Roman"/>
          <w:sz w:val="28"/>
          <w:szCs w:val="28"/>
        </w:rPr>
        <w:t>дизайн-концепция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BB0A5F">
        <w:rPr>
          <w:rFonts w:ascii="Times New Roman" w:hAnsi="Times New Roman" w:cs="Times New Roman"/>
          <w:sz w:val="28"/>
          <w:szCs w:val="28"/>
        </w:rPr>
        <w:t>рекламно-графического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BB0A5F">
        <w:rPr>
          <w:rFonts w:ascii="Times New Roman" w:hAnsi="Times New Roman" w:cs="Times New Roman"/>
          <w:sz w:val="28"/>
          <w:szCs w:val="28"/>
        </w:rPr>
        <w:t>комплекса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BB0A5F">
        <w:rPr>
          <w:rFonts w:ascii="Times New Roman" w:hAnsi="Times New Roman" w:cs="Times New Roman"/>
          <w:sz w:val="28"/>
          <w:szCs w:val="28"/>
        </w:rPr>
        <w:t>для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BB0A5F">
        <w:rPr>
          <w:rFonts w:ascii="Times New Roman" w:hAnsi="Times New Roman" w:cs="Times New Roman"/>
          <w:sz w:val="28"/>
          <w:szCs w:val="28"/>
        </w:rPr>
        <w:t>бара</w:t>
      </w:r>
      <w:r w:rsidR="006318EF">
        <w:rPr>
          <w:rFonts w:ascii="Times New Roman" w:hAnsi="Times New Roman" w:cs="Times New Roman"/>
          <w:sz w:val="28"/>
          <w:szCs w:val="28"/>
        </w:rPr>
        <w:t>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6318EF">
        <w:rPr>
          <w:rFonts w:ascii="Times New Roman" w:hAnsi="Times New Roman" w:cs="Times New Roman"/>
          <w:sz w:val="28"/>
          <w:szCs w:val="28"/>
        </w:rPr>
        <w:t>вдохновлённая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6318EF">
        <w:rPr>
          <w:rFonts w:ascii="Times New Roman" w:hAnsi="Times New Roman" w:cs="Times New Roman"/>
          <w:sz w:val="28"/>
          <w:szCs w:val="28"/>
        </w:rPr>
        <w:t>готическим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6318EF">
        <w:rPr>
          <w:rFonts w:ascii="Times New Roman" w:hAnsi="Times New Roman" w:cs="Times New Roman"/>
          <w:sz w:val="28"/>
          <w:szCs w:val="28"/>
        </w:rPr>
        <w:t>стилем</w:t>
      </w:r>
      <w:r w:rsidRPr="00BB0A5F">
        <w:rPr>
          <w:rFonts w:ascii="Times New Roman" w:hAnsi="Times New Roman" w:cs="Times New Roman"/>
          <w:sz w:val="28"/>
          <w:szCs w:val="28"/>
        </w:rPr>
        <w:t>.</w:t>
      </w:r>
    </w:p>
    <w:p w:rsidR="00BB0A5F" w:rsidRPr="006318EF" w:rsidRDefault="00BB0A5F" w:rsidP="00BB0A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318EF">
        <w:rPr>
          <w:rFonts w:ascii="Times New Roman" w:hAnsi="Times New Roman" w:cs="Times New Roman"/>
          <w:b/>
          <w:sz w:val="28"/>
          <w:szCs w:val="28"/>
        </w:rPr>
        <w:t>Почему</w:t>
      </w:r>
      <w:r w:rsidR="009E30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b/>
          <w:sz w:val="28"/>
          <w:szCs w:val="28"/>
        </w:rPr>
        <w:t>бар?</w:t>
      </w:r>
    </w:p>
    <w:p w:rsidR="00BE0232" w:rsidRPr="00220152" w:rsidRDefault="00BE0232" w:rsidP="00CC4688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20152">
        <w:rPr>
          <w:rFonts w:ascii="Times New Roman" w:hAnsi="Times New Roman" w:cs="Times New Roman"/>
          <w:sz w:val="28"/>
          <w:szCs w:val="28"/>
        </w:rPr>
        <w:t>В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последнее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время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в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России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стремительно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набирает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популярность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барное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дело.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Бар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–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это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место,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где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CD0418" w:rsidRPr="00220152">
        <w:rPr>
          <w:rFonts w:ascii="Times New Roman" w:hAnsi="Times New Roman" w:cs="Times New Roman"/>
          <w:sz w:val="28"/>
          <w:szCs w:val="28"/>
        </w:rPr>
        <w:t>может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CD0418" w:rsidRPr="00220152">
        <w:rPr>
          <w:rFonts w:ascii="Times New Roman" w:hAnsi="Times New Roman" w:cs="Times New Roman"/>
          <w:sz w:val="28"/>
          <w:szCs w:val="28"/>
        </w:rPr>
        <w:t>отдохнуть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CD0418" w:rsidRPr="00220152">
        <w:rPr>
          <w:rFonts w:ascii="Times New Roman" w:hAnsi="Times New Roman" w:cs="Times New Roman"/>
          <w:sz w:val="28"/>
          <w:szCs w:val="28"/>
        </w:rPr>
        <w:t>человек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CD0418" w:rsidRPr="00220152">
        <w:rPr>
          <w:rFonts w:ascii="Times New Roman" w:hAnsi="Times New Roman" w:cs="Times New Roman"/>
          <w:sz w:val="28"/>
          <w:szCs w:val="28"/>
        </w:rPr>
        <w:t>любого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CD0418" w:rsidRPr="00220152">
        <w:rPr>
          <w:rFonts w:ascii="Times New Roman" w:hAnsi="Times New Roman" w:cs="Times New Roman"/>
          <w:sz w:val="28"/>
          <w:szCs w:val="28"/>
        </w:rPr>
        <w:t>возраста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CD0418" w:rsidRPr="00220152">
        <w:rPr>
          <w:rFonts w:ascii="Times New Roman" w:hAnsi="Times New Roman" w:cs="Times New Roman"/>
          <w:sz w:val="28"/>
          <w:szCs w:val="28"/>
        </w:rPr>
        <w:t>от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CD0418" w:rsidRPr="00220152">
        <w:rPr>
          <w:rFonts w:ascii="Times New Roman" w:hAnsi="Times New Roman" w:cs="Times New Roman"/>
          <w:sz w:val="28"/>
          <w:szCs w:val="28"/>
        </w:rPr>
        <w:t>18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CD0418" w:rsidRPr="00220152">
        <w:rPr>
          <w:rFonts w:ascii="Times New Roman" w:hAnsi="Times New Roman" w:cs="Times New Roman"/>
          <w:sz w:val="28"/>
          <w:szCs w:val="28"/>
        </w:rPr>
        <w:t>лет,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CD0418" w:rsidRPr="00220152">
        <w:rPr>
          <w:rFonts w:ascii="Times New Roman" w:hAnsi="Times New Roman" w:cs="Times New Roman"/>
          <w:sz w:val="28"/>
          <w:szCs w:val="28"/>
        </w:rPr>
        <w:t>как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CD0418" w:rsidRPr="00220152">
        <w:rPr>
          <w:rFonts w:ascii="Times New Roman" w:hAnsi="Times New Roman" w:cs="Times New Roman"/>
          <w:sz w:val="28"/>
          <w:szCs w:val="28"/>
        </w:rPr>
        <w:t>один,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CD0418" w:rsidRPr="00220152">
        <w:rPr>
          <w:rFonts w:ascii="Times New Roman" w:hAnsi="Times New Roman" w:cs="Times New Roman"/>
          <w:sz w:val="28"/>
          <w:szCs w:val="28"/>
        </w:rPr>
        <w:t>так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CD0418" w:rsidRPr="00220152">
        <w:rPr>
          <w:rFonts w:ascii="Times New Roman" w:hAnsi="Times New Roman" w:cs="Times New Roman"/>
          <w:sz w:val="28"/>
          <w:szCs w:val="28"/>
        </w:rPr>
        <w:t>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CD0418" w:rsidRPr="00220152">
        <w:rPr>
          <w:rFonts w:ascii="Times New Roman" w:hAnsi="Times New Roman" w:cs="Times New Roman"/>
          <w:sz w:val="28"/>
          <w:szCs w:val="28"/>
        </w:rPr>
        <w:t>в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CD0418" w:rsidRPr="00220152">
        <w:rPr>
          <w:rFonts w:ascii="Times New Roman" w:hAnsi="Times New Roman" w:cs="Times New Roman"/>
          <w:sz w:val="28"/>
          <w:szCs w:val="28"/>
        </w:rPr>
        <w:t>компании.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CD0418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Индустрия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D0418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массового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D0418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питания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D0418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находится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D0418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D0418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процессе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D0418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развития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D0418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D0418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увеличивается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D0418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как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D0418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число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D0418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заведений,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D0418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так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D0418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D0418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качество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D0418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обслуживания.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D0418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D0418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каждым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D0418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годом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D0418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общественное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D0418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питание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D0418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все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D0418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больше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D0418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проникает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D0418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D0418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быт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D0418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широких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D0418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масс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D0418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населения,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351FA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351FA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также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D0418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способствует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D0418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решению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D0418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многих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D0418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социально-экономических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D0418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проблем.</w:t>
      </w:r>
    </w:p>
    <w:p w:rsidR="00B95F34" w:rsidRPr="00220152" w:rsidRDefault="00613B5F" w:rsidP="00CC4688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Бар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является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местом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встреч.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Он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B0681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осуществляет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B0681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потребность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B0681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населения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B0681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B0681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отдыхе,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B0681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развлечении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B0681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B0681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общении.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B0681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Посетителями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B0681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баров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B0681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могут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быть,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B0681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как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B0681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B0681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ведущие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B0681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активный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B0681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образ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B0681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жизни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B0681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люди,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B0681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которые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B0681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хотят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B0681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развлечься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B0681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под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B0681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музыку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B0681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B0681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алкоголем,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B0681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так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B0681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B0681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уставшие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B0681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работяги,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B0681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которые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B0681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хотят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B0681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отдохнуть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B0681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посл</w:t>
      </w:r>
      <w:r w:rsidR="000351FA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351FA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тяжё</w:t>
      </w:r>
      <w:r w:rsidR="000B0681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лого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B0681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дня.</w:t>
      </w:r>
    </w:p>
    <w:p w:rsidR="00613B5F" w:rsidRPr="00220152" w:rsidRDefault="00613B5F" w:rsidP="00CC4688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связи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стремительным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развитием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общественного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питания,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куда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входят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бары,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индустрии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усиливается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конкуренция.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Для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привлечения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внимания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заведение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должно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бросаться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глаза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потребителю,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привлекать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своим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дизайном.</w:t>
      </w:r>
    </w:p>
    <w:p w:rsidR="00ED1F7D" w:rsidRDefault="00ED1F7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Основой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для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моего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проекта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стал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стиль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готического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периода.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r w:rsid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о-первых,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ыбор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стиля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обусловлен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тем,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он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привлекал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моё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внимание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самого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детства</w:t>
      </w:r>
      <w:r w:rsidR="00083B17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83B17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так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83B17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83B17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знакома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83B17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83B17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83B17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ним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83B17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довольно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83B17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давно,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83B17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83B17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даёт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83B17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плотную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83B17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почву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83B17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для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83B17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работы.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Этот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стиль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всегда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восхищал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FA2C81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меня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FA2C81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своим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6318E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изящным,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6318E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магическим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83B17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6318E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мрачным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1319BE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образом.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Во-вторых,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как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из-за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перечисленных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выше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качеств,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16A78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считаю,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16A78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</w:t>
      </w:r>
      <w:r w:rsidR="000351FA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для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ночной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полутё</w:t>
      </w:r>
      <w:r w:rsidR="000351FA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мной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351FA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атмосферы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351FA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бара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351FA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отлично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351FA" w:rsidRP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подходит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этот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6318E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гротескный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01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стиль.</w:t>
      </w:r>
    </w:p>
    <w:p w:rsidR="00BB0A5F" w:rsidRPr="00BB0A5F" w:rsidRDefault="00BB0A5F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Цель</w:t>
      </w:r>
      <w:r w:rsidR="009E30B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проекта</w:t>
      </w:r>
    </w:p>
    <w:p w:rsidR="004A1FFD" w:rsidRDefault="004A1FF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Целью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моего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проекта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является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создание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дизайн-концепции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графического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комплекса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B0A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бара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способствующая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её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успешной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деятельности,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внушающая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доверие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привлекающая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новых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клиентов.</w:t>
      </w:r>
    </w:p>
    <w:p w:rsidR="004A1FFD" w:rsidRDefault="004A1FF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Для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достижения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данной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цени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нужно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решить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следующие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задачи:</w:t>
      </w:r>
    </w:p>
    <w:p w:rsidR="004A1FFD" w:rsidRDefault="004A1FF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Изучение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темы</w:t>
      </w:r>
    </w:p>
    <w:p w:rsidR="004A1FFD" w:rsidRDefault="004A1FF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Анализ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существующих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аналогов</w:t>
      </w:r>
    </w:p>
    <w:p w:rsidR="004A1FFD" w:rsidRDefault="004A1FF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-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Выбор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названия</w:t>
      </w:r>
    </w:p>
    <w:p w:rsidR="004A1FFD" w:rsidRPr="00220152" w:rsidRDefault="004A1FF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Создание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эскизов</w:t>
      </w:r>
    </w:p>
    <w:p w:rsidR="001319BE" w:rsidRDefault="004A1FF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Создание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фирменного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стиля</w:t>
      </w:r>
    </w:p>
    <w:p w:rsidR="004A1FFD" w:rsidRDefault="004A1FF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Дизайн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носителей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фирменного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стиля</w:t>
      </w:r>
    </w:p>
    <w:p w:rsidR="006318EF" w:rsidRDefault="006318E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319BE" w:rsidRDefault="006318E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 w:type="page"/>
      </w:r>
    </w:p>
    <w:p w:rsidR="00FC0FD4" w:rsidRPr="009B103D" w:rsidRDefault="00FC0FD4" w:rsidP="009B103D">
      <w:pPr>
        <w:pStyle w:val="a7"/>
        <w:numPr>
          <w:ilvl w:val="0"/>
          <w:numId w:val="23"/>
        </w:numPr>
        <w:jc w:val="center"/>
        <w:rPr>
          <w:rFonts w:ascii="Arial" w:hAnsi="Arial" w:cs="Arial"/>
          <w:b/>
          <w:sz w:val="36"/>
          <w:szCs w:val="36"/>
        </w:rPr>
      </w:pPr>
      <w:r w:rsidRPr="009B103D">
        <w:rPr>
          <w:rFonts w:ascii="Arial" w:hAnsi="Arial" w:cs="Arial"/>
          <w:b/>
          <w:sz w:val="36"/>
          <w:szCs w:val="36"/>
        </w:rPr>
        <w:lastRenderedPageBreak/>
        <w:t>ИССЛЕДОВАТЕЛЬСКО-АНАЛИТИЧЕСК</w:t>
      </w:r>
      <w:r w:rsidR="009B103D">
        <w:rPr>
          <w:rFonts w:ascii="Arial" w:hAnsi="Arial" w:cs="Arial"/>
          <w:b/>
          <w:sz w:val="36"/>
          <w:szCs w:val="36"/>
        </w:rPr>
        <w:t>ИЙ</w:t>
      </w:r>
      <w:r w:rsidR="009E30B2">
        <w:rPr>
          <w:rFonts w:ascii="Arial" w:hAnsi="Arial" w:cs="Arial"/>
          <w:b/>
          <w:sz w:val="36"/>
          <w:szCs w:val="36"/>
        </w:rPr>
        <w:t xml:space="preserve"> </w:t>
      </w:r>
      <w:r w:rsidR="009B103D">
        <w:rPr>
          <w:rFonts w:ascii="Arial" w:hAnsi="Arial" w:cs="Arial"/>
          <w:b/>
          <w:sz w:val="36"/>
          <w:szCs w:val="36"/>
        </w:rPr>
        <w:t>РАЗДЕЛ</w:t>
      </w:r>
    </w:p>
    <w:p w:rsidR="00BB0A5F" w:rsidRDefault="009E30B2" w:rsidP="006318EF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</w:t>
      </w:r>
      <w:r w:rsidR="009B103D">
        <w:rPr>
          <w:rFonts w:ascii="Arial" w:hAnsi="Arial" w:cs="Arial"/>
          <w:b/>
          <w:sz w:val="36"/>
          <w:szCs w:val="36"/>
        </w:rPr>
        <w:t>1.1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="00BB0A5F">
        <w:rPr>
          <w:rFonts w:ascii="Arial" w:hAnsi="Arial" w:cs="Arial"/>
          <w:b/>
          <w:sz w:val="36"/>
          <w:szCs w:val="36"/>
        </w:rPr>
        <w:t>Специфика</w:t>
      </w:r>
    </w:p>
    <w:p w:rsidR="00BB0A5F" w:rsidRDefault="00BB0A5F" w:rsidP="00282F83">
      <w:pPr>
        <w:jc w:val="both"/>
        <w:rPr>
          <w:rFonts w:ascii="Times New Roman" w:hAnsi="Times New Roman" w:cs="Times New Roman"/>
          <w:sz w:val="28"/>
          <w:szCs w:val="28"/>
        </w:rPr>
      </w:pPr>
      <w:r w:rsidRPr="00BB0A5F">
        <w:rPr>
          <w:rFonts w:ascii="Times New Roman" w:hAnsi="Times New Roman" w:cs="Times New Roman"/>
          <w:sz w:val="28"/>
          <w:szCs w:val="28"/>
        </w:rPr>
        <w:t>Первым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BB0A5F">
        <w:rPr>
          <w:rFonts w:ascii="Times New Roman" w:hAnsi="Times New Roman" w:cs="Times New Roman"/>
          <w:sz w:val="28"/>
          <w:szCs w:val="28"/>
        </w:rPr>
        <w:t>делом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начала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нужно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ознакомиться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выбранной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сферой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изучить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аналогичные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предприятия.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</w:t>
      </w:r>
      <w:r w:rsidR="006318EF">
        <w:rPr>
          <w:rFonts w:ascii="Times New Roman" w:hAnsi="Times New Roman" w:cs="Times New Roman"/>
          <w:sz w:val="28"/>
          <w:szCs w:val="28"/>
        </w:rPr>
        <w:t>ё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нужно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того</w:t>
      </w:r>
      <w:r w:rsidR="006318EF">
        <w:rPr>
          <w:rFonts w:ascii="Times New Roman" w:hAnsi="Times New Roman" w:cs="Times New Roman"/>
          <w:sz w:val="28"/>
          <w:szCs w:val="28"/>
        </w:rPr>
        <w:t>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чтобы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понять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специфику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разработки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фирменного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стиля.</w:t>
      </w:r>
    </w:p>
    <w:p w:rsidR="00BB0A5F" w:rsidRDefault="00BB0A5F" w:rsidP="00282F83">
      <w:pPr>
        <w:pStyle w:val="a8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Бар</w:t>
      </w:r>
      <w:r w:rsidR="009E30B2">
        <w:rPr>
          <w:sz w:val="28"/>
          <w:szCs w:val="28"/>
        </w:rPr>
        <w:t xml:space="preserve"> </w:t>
      </w:r>
      <w:r>
        <w:rPr>
          <w:sz w:val="28"/>
          <w:szCs w:val="28"/>
        </w:rPr>
        <w:t>(англ.</w:t>
      </w:r>
      <w:r w:rsidR="009E30B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Bar</w:t>
      </w:r>
      <w:r>
        <w:rPr>
          <w:sz w:val="28"/>
          <w:szCs w:val="28"/>
        </w:rPr>
        <w:t>)</w:t>
      </w:r>
      <w:r w:rsidR="009E30B2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9E30B2">
        <w:rPr>
          <w:sz w:val="28"/>
          <w:szCs w:val="28"/>
        </w:rPr>
        <w:t xml:space="preserve"> </w:t>
      </w:r>
      <w:r>
        <w:rPr>
          <w:sz w:val="28"/>
          <w:szCs w:val="28"/>
        </w:rPr>
        <w:t>предприятие</w:t>
      </w:r>
      <w:r w:rsidR="009E30B2">
        <w:rPr>
          <w:sz w:val="28"/>
          <w:szCs w:val="28"/>
        </w:rPr>
        <w:t xml:space="preserve"> </w:t>
      </w:r>
      <w:r>
        <w:rPr>
          <w:sz w:val="28"/>
          <w:szCs w:val="28"/>
        </w:rPr>
        <w:t>общественного</w:t>
      </w:r>
      <w:r w:rsidR="009E30B2">
        <w:rPr>
          <w:sz w:val="28"/>
          <w:szCs w:val="28"/>
        </w:rPr>
        <w:t xml:space="preserve"> </w:t>
      </w:r>
      <w:r>
        <w:rPr>
          <w:sz w:val="28"/>
          <w:szCs w:val="28"/>
        </w:rPr>
        <w:t>питания,</w:t>
      </w:r>
      <w:r w:rsidR="009E30B2">
        <w:rPr>
          <w:sz w:val="28"/>
          <w:szCs w:val="28"/>
        </w:rPr>
        <w:t xml:space="preserve"> </w:t>
      </w:r>
      <w:r>
        <w:rPr>
          <w:sz w:val="28"/>
          <w:szCs w:val="28"/>
        </w:rPr>
        <w:t>оборудованное</w:t>
      </w:r>
      <w:r w:rsidR="009E30B2">
        <w:rPr>
          <w:sz w:val="28"/>
          <w:szCs w:val="28"/>
        </w:rPr>
        <w:t xml:space="preserve"> </w:t>
      </w:r>
      <w:r>
        <w:rPr>
          <w:sz w:val="28"/>
          <w:szCs w:val="28"/>
        </w:rPr>
        <w:t>барной</w:t>
      </w:r>
      <w:r w:rsidR="009E30B2">
        <w:rPr>
          <w:sz w:val="28"/>
          <w:szCs w:val="28"/>
        </w:rPr>
        <w:t xml:space="preserve"> </w:t>
      </w:r>
      <w:r>
        <w:rPr>
          <w:sz w:val="28"/>
          <w:szCs w:val="28"/>
        </w:rPr>
        <w:t>стойкой</w:t>
      </w:r>
      <w:r w:rsidR="009E30B2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9E30B2">
        <w:rPr>
          <w:sz w:val="28"/>
          <w:szCs w:val="28"/>
        </w:rPr>
        <w:t xml:space="preserve"> </w:t>
      </w:r>
      <w:r>
        <w:rPr>
          <w:sz w:val="28"/>
          <w:szCs w:val="28"/>
        </w:rPr>
        <w:t>реализующее</w:t>
      </w:r>
      <w:r w:rsidR="006318EF">
        <w:rPr>
          <w:sz w:val="28"/>
          <w:szCs w:val="28"/>
        </w:rPr>
        <w:t>,</w:t>
      </w:r>
      <w:r w:rsidR="009E30B2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9E30B2">
        <w:rPr>
          <w:sz w:val="28"/>
          <w:szCs w:val="28"/>
        </w:rPr>
        <w:t xml:space="preserve"> </w:t>
      </w:r>
      <w:r>
        <w:rPr>
          <w:sz w:val="28"/>
          <w:szCs w:val="28"/>
        </w:rPr>
        <w:t>зависимости</w:t>
      </w:r>
      <w:r w:rsidR="009E30B2">
        <w:rPr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 w:rsidR="009E30B2">
        <w:rPr>
          <w:sz w:val="28"/>
          <w:szCs w:val="28"/>
        </w:rPr>
        <w:t xml:space="preserve"> </w:t>
      </w:r>
      <w:r>
        <w:rPr>
          <w:sz w:val="28"/>
          <w:szCs w:val="28"/>
        </w:rPr>
        <w:t>специализации</w:t>
      </w:r>
      <w:r w:rsidR="006318EF">
        <w:rPr>
          <w:sz w:val="28"/>
          <w:szCs w:val="28"/>
        </w:rPr>
        <w:t>,</w:t>
      </w:r>
      <w:r w:rsidR="009E30B2">
        <w:rPr>
          <w:sz w:val="28"/>
          <w:szCs w:val="28"/>
        </w:rPr>
        <w:t xml:space="preserve"> </w:t>
      </w:r>
      <w:r>
        <w:rPr>
          <w:sz w:val="28"/>
          <w:szCs w:val="28"/>
        </w:rPr>
        <w:t>алкогольные</w:t>
      </w:r>
      <w:r w:rsidR="009E30B2">
        <w:rPr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 w:rsidR="009E30B2">
        <w:rPr>
          <w:sz w:val="28"/>
          <w:szCs w:val="28"/>
        </w:rPr>
        <w:t xml:space="preserve"> </w:t>
      </w:r>
      <w:r>
        <w:rPr>
          <w:sz w:val="28"/>
          <w:szCs w:val="28"/>
        </w:rPr>
        <w:t>безалкогольные</w:t>
      </w:r>
      <w:r w:rsidR="009E30B2">
        <w:rPr>
          <w:sz w:val="28"/>
          <w:szCs w:val="28"/>
        </w:rPr>
        <w:t xml:space="preserve"> </w:t>
      </w:r>
      <w:r>
        <w:rPr>
          <w:sz w:val="28"/>
          <w:szCs w:val="28"/>
        </w:rPr>
        <w:t>напитки,</w:t>
      </w:r>
      <w:r w:rsidR="009E30B2">
        <w:rPr>
          <w:sz w:val="28"/>
          <w:szCs w:val="28"/>
        </w:rPr>
        <w:t xml:space="preserve"> </w:t>
      </w:r>
      <w:r>
        <w:rPr>
          <w:sz w:val="28"/>
          <w:szCs w:val="28"/>
        </w:rPr>
        <w:t>горячие</w:t>
      </w:r>
      <w:r w:rsidR="009E30B2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9E30B2">
        <w:rPr>
          <w:sz w:val="28"/>
          <w:szCs w:val="28"/>
        </w:rPr>
        <w:t xml:space="preserve"> </w:t>
      </w:r>
      <w:r>
        <w:rPr>
          <w:sz w:val="28"/>
          <w:szCs w:val="28"/>
        </w:rPr>
        <w:t>прохладительные</w:t>
      </w:r>
      <w:r w:rsidR="009E30B2">
        <w:rPr>
          <w:sz w:val="28"/>
          <w:szCs w:val="28"/>
        </w:rPr>
        <w:t xml:space="preserve"> </w:t>
      </w:r>
      <w:r>
        <w:rPr>
          <w:sz w:val="28"/>
          <w:szCs w:val="28"/>
        </w:rPr>
        <w:t>напитки,</w:t>
      </w:r>
      <w:r w:rsidR="009E30B2">
        <w:rPr>
          <w:sz w:val="28"/>
          <w:szCs w:val="28"/>
        </w:rPr>
        <w:t xml:space="preserve"> </w:t>
      </w:r>
      <w:r>
        <w:rPr>
          <w:sz w:val="28"/>
          <w:szCs w:val="28"/>
        </w:rPr>
        <w:t>коктейли,</w:t>
      </w:r>
      <w:r w:rsidR="009E30B2">
        <w:rPr>
          <w:sz w:val="28"/>
          <w:szCs w:val="28"/>
        </w:rPr>
        <w:t xml:space="preserve"> </w:t>
      </w:r>
      <w:r>
        <w:rPr>
          <w:sz w:val="28"/>
          <w:szCs w:val="28"/>
        </w:rPr>
        <w:t>холодные</w:t>
      </w:r>
      <w:r w:rsidR="009E30B2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9E30B2">
        <w:rPr>
          <w:sz w:val="28"/>
          <w:szCs w:val="28"/>
        </w:rPr>
        <w:t xml:space="preserve"> </w:t>
      </w:r>
      <w:r>
        <w:rPr>
          <w:sz w:val="28"/>
          <w:szCs w:val="28"/>
        </w:rPr>
        <w:t>горячие</w:t>
      </w:r>
      <w:r w:rsidR="009E30B2">
        <w:rPr>
          <w:sz w:val="28"/>
          <w:szCs w:val="28"/>
        </w:rPr>
        <w:t xml:space="preserve"> </w:t>
      </w:r>
      <w:r>
        <w:rPr>
          <w:sz w:val="28"/>
          <w:szCs w:val="28"/>
        </w:rPr>
        <w:t>закуски</w:t>
      </w:r>
      <w:r w:rsidR="009E30B2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9E30B2">
        <w:rPr>
          <w:sz w:val="28"/>
          <w:szCs w:val="28"/>
        </w:rPr>
        <w:t xml:space="preserve"> </w:t>
      </w:r>
      <w:r>
        <w:rPr>
          <w:sz w:val="28"/>
          <w:szCs w:val="28"/>
        </w:rPr>
        <w:t>блюда</w:t>
      </w:r>
      <w:r w:rsidR="009E30B2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9E30B2">
        <w:rPr>
          <w:sz w:val="28"/>
          <w:szCs w:val="28"/>
        </w:rPr>
        <w:t xml:space="preserve"> </w:t>
      </w:r>
      <w:r>
        <w:rPr>
          <w:sz w:val="28"/>
          <w:szCs w:val="28"/>
        </w:rPr>
        <w:t>ограниченном</w:t>
      </w:r>
      <w:r w:rsidR="009E30B2">
        <w:rPr>
          <w:sz w:val="28"/>
          <w:szCs w:val="28"/>
        </w:rPr>
        <w:t xml:space="preserve"> </w:t>
      </w:r>
      <w:r>
        <w:rPr>
          <w:sz w:val="28"/>
          <w:szCs w:val="28"/>
        </w:rPr>
        <w:t>ассортименте,</w:t>
      </w:r>
      <w:r w:rsidR="009E30B2">
        <w:rPr>
          <w:sz w:val="28"/>
          <w:szCs w:val="28"/>
        </w:rPr>
        <w:t xml:space="preserve"> </w:t>
      </w:r>
      <w:r>
        <w:rPr>
          <w:sz w:val="28"/>
          <w:szCs w:val="28"/>
        </w:rPr>
        <w:t>покупные</w:t>
      </w:r>
      <w:r w:rsidR="009E30B2">
        <w:rPr>
          <w:sz w:val="28"/>
          <w:szCs w:val="28"/>
        </w:rPr>
        <w:t xml:space="preserve"> </w:t>
      </w:r>
      <w:r>
        <w:rPr>
          <w:sz w:val="28"/>
          <w:szCs w:val="28"/>
        </w:rPr>
        <w:t>товары.</w:t>
      </w:r>
      <w:r w:rsidR="009E30B2">
        <w:rPr>
          <w:sz w:val="28"/>
          <w:szCs w:val="28"/>
        </w:rPr>
        <w:t xml:space="preserve"> </w:t>
      </w:r>
    </w:p>
    <w:p w:rsidR="006318EF" w:rsidRDefault="0033284A" w:rsidP="00282F83">
      <w:pPr>
        <w:pStyle w:val="a8"/>
        <w:shd w:val="clear" w:color="auto" w:fill="FFFFFF"/>
        <w:spacing w:before="120" w:beforeAutospacing="0" w:after="120" w:afterAutospacing="0"/>
        <w:jc w:val="both"/>
        <w:rPr>
          <w:color w:val="333333"/>
          <w:sz w:val="28"/>
          <w:szCs w:val="28"/>
        </w:rPr>
      </w:pPr>
      <w:r w:rsidRPr="0033284A">
        <w:rPr>
          <w:color w:val="333333"/>
          <w:sz w:val="28"/>
          <w:szCs w:val="28"/>
          <w:shd w:val="clear" w:color="auto" w:fill="FFFFFF"/>
        </w:rPr>
        <w:t>К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этому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виду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предприятий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общественного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питания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относятся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небольшие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рестораны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или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часть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ресторана,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где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посетителей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обслуживают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у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стойки.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Бары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реализуют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смешанные,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алкогольные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и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безалкогольные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напитки,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коктейли,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закуски,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десерты,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кондитерские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и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хлебобулочные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изделия,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табачные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изделия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и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другие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товары.</w:t>
      </w:r>
    </w:p>
    <w:p w:rsidR="0033284A" w:rsidRDefault="0033284A" w:rsidP="00282F83">
      <w:pPr>
        <w:pStyle w:val="a8"/>
        <w:shd w:val="clear" w:color="auto" w:fill="FFFFFF"/>
        <w:spacing w:before="120" w:beforeAutospacing="0" w:after="12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33284A">
        <w:rPr>
          <w:color w:val="333333"/>
          <w:sz w:val="28"/>
          <w:szCs w:val="28"/>
          <w:shd w:val="clear" w:color="auto" w:fill="FFFFFF"/>
        </w:rPr>
        <w:t>Бары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возникли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в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XVIII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в.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в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Америке.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Хозяева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заведений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в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то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время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отгораживались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от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посетителей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высоким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барьером,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выставляя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на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массивную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стойку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старателям,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путешественникам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бокал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напитка,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сэндвич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и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горку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жареных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орехов.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Слово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"бар"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(от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англ.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"барьер")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означает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"стойка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традиционной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американской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таверны".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За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многие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годы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бары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значительно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изменились,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но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характер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быстрого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обслуживания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остался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неизменным.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В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настоящее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время</w:t>
      </w:r>
      <w:r w:rsidR="006318EF">
        <w:rPr>
          <w:color w:val="333333"/>
          <w:sz w:val="28"/>
          <w:szCs w:val="28"/>
          <w:shd w:val="clear" w:color="auto" w:fill="FFFFFF"/>
        </w:rPr>
        <w:t>,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бар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-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предприятие,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которое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организует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отдых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посетителей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в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уютной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обстановке.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В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баре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можно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заказать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напитки,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коктейли,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закуски,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послушать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музыку,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посмотреть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="006318EF" w:rsidRPr="0033284A">
        <w:rPr>
          <w:color w:val="333333"/>
          <w:sz w:val="28"/>
          <w:szCs w:val="28"/>
          <w:shd w:val="clear" w:color="auto" w:fill="FFFFFF"/>
        </w:rPr>
        <w:t>живые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="006318EF" w:rsidRPr="0033284A">
        <w:rPr>
          <w:color w:val="333333"/>
          <w:sz w:val="28"/>
          <w:szCs w:val="28"/>
          <w:shd w:val="clear" w:color="auto" w:fill="FFFFFF"/>
        </w:rPr>
        <w:t>выступления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артистов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или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посмотреть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спортивные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трансляции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на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широком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экране,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организовать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дружескую</w:t>
      </w:r>
      <w:r w:rsidR="009E30B2">
        <w:rPr>
          <w:color w:val="333333"/>
          <w:sz w:val="28"/>
          <w:szCs w:val="28"/>
          <w:shd w:val="clear" w:color="auto" w:fill="FFFFFF"/>
        </w:rPr>
        <w:t xml:space="preserve"> </w:t>
      </w:r>
      <w:r w:rsidRPr="0033284A">
        <w:rPr>
          <w:color w:val="333333"/>
          <w:sz w:val="28"/>
          <w:szCs w:val="28"/>
          <w:shd w:val="clear" w:color="auto" w:fill="FFFFFF"/>
        </w:rPr>
        <w:t>встречу.</w:t>
      </w:r>
    </w:p>
    <w:p w:rsidR="006318EF" w:rsidRDefault="006318EF" w:rsidP="00282F83">
      <w:pPr>
        <w:pStyle w:val="a8"/>
        <w:shd w:val="clear" w:color="auto" w:fill="FFFFFF"/>
        <w:spacing w:before="120" w:beforeAutospacing="0" w:after="120" w:afterAutospacing="0"/>
        <w:jc w:val="both"/>
        <w:rPr>
          <w:color w:val="333333"/>
          <w:sz w:val="28"/>
          <w:szCs w:val="28"/>
          <w:shd w:val="clear" w:color="auto" w:fill="FFFFFF"/>
        </w:rPr>
      </w:pPr>
    </w:p>
    <w:p w:rsidR="00A71D3D" w:rsidRPr="006318EF" w:rsidRDefault="00A71D3D" w:rsidP="00282F83">
      <w:pPr>
        <w:pStyle w:val="a8"/>
        <w:shd w:val="clear" w:color="auto" w:fill="FFFFFF"/>
        <w:spacing w:before="120" w:beforeAutospacing="0" w:after="120" w:afterAutospacing="0"/>
        <w:jc w:val="both"/>
        <w:rPr>
          <w:b/>
          <w:color w:val="333333"/>
          <w:sz w:val="28"/>
          <w:szCs w:val="28"/>
          <w:shd w:val="clear" w:color="auto" w:fill="FFFFFF"/>
        </w:rPr>
      </w:pPr>
      <w:r w:rsidRPr="006318EF">
        <w:rPr>
          <w:b/>
          <w:color w:val="333333"/>
          <w:sz w:val="28"/>
          <w:szCs w:val="28"/>
          <w:shd w:val="clear" w:color="auto" w:fill="FFFFFF"/>
        </w:rPr>
        <w:t>Классификация</w:t>
      </w:r>
      <w:r w:rsidR="009E30B2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Pr="006318EF">
        <w:rPr>
          <w:b/>
          <w:color w:val="333333"/>
          <w:sz w:val="28"/>
          <w:szCs w:val="28"/>
          <w:shd w:val="clear" w:color="auto" w:fill="FFFFFF"/>
        </w:rPr>
        <w:t>баров</w:t>
      </w:r>
    </w:p>
    <w:p w:rsidR="0033284A" w:rsidRPr="006318EF" w:rsidRDefault="0033284A" w:rsidP="00282F83">
      <w:pPr>
        <w:pStyle w:val="a8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 w:rsidRPr="006318EF">
        <w:rPr>
          <w:sz w:val="28"/>
          <w:szCs w:val="28"/>
          <w:shd w:val="clear" w:color="auto" w:fill="FFFFFF"/>
        </w:rPr>
        <w:t>Согласно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классификации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баров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Международной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="00645A59">
        <w:rPr>
          <w:sz w:val="28"/>
          <w:szCs w:val="28"/>
          <w:shd w:val="clear" w:color="auto" w:fill="FFFFFF"/>
        </w:rPr>
        <w:t>Барменской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="00645A59">
        <w:rPr>
          <w:sz w:val="28"/>
          <w:szCs w:val="28"/>
          <w:shd w:val="clear" w:color="auto" w:fill="FFFFFF"/>
        </w:rPr>
        <w:t>А</w:t>
      </w:r>
      <w:r w:rsidRPr="006318EF">
        <w:rPr>
          <w:sz w:val="28"/>
          <w:szCs w:val="28"/>
          <w:shd w:val="clear" w:color="auto" w:fill="FFFFFF"/>
        </w:rPr>
        <w:t>ссоциацией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i/>
          <w:sz w:val="28"/>
          <w:szCs w:val="28"/>
          <w:shd w:val="clear" w:color="auto" w:fill="FFFFFF"/>
        </w:rPr>
        <w:t>(МБА)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="001B45CC" w:rsidRPr="006318EF">
        <w:rPr>
          <w:sz w:val="28"/>
          <w:szCs w:val="28"/>
          <w:shd w:val="clear" w:color="auto" w:fill="FFFFFF"/>
        </w:rPr>
        <w:t>выделяют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="001B45CC" w:rsidRPr="006318EF">
        <w:rPr>
          <w:sz w:val="28"/>
          <w:szCs w:val="28"/>
          <w:shd w:val="clear" w:color="auto" w:fill="FFFFFF"/>
        </w:rPr>
        <w:t>ресторанный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бар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двух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типов:</w:t>
      </w:r>
    </w:p>
    <w:p w:rsidR="0033284A" w:rsidRPr="006318EF" w:rsidRDefault="0033284A" w:rsidP="00282F83">
      <w:pPr>
        <w:pStyle w:val="a8"/>
        <w:numPr>
          <w:ilvl w:val="0"/>
          <w:numId w:val="16"/>
        </w:numPr>
        <w:shd w:val="clear" w:color="auto" w:fill="FFFFFF"/>
        <w:spacing w:before="120" w:beforeAutospacing="0" w:after="120" w:afterAutospacing="0"/>
        <w:jc w:val="both"/>
        <w:rPr>
          <w:sz w:val="28"/>
          <w:szCs w:val="28"/>
          <w:shd w:val="clear" w:color="auto" w:fill="FFFFFF"/>
        </w:rPr>
      </w:pPr>
      <w:r w:rsidRPr="006318EF">
        <w:rPr>
          <w:i/>
          <w:sz w:val="28"/>
          <w:szCs w:val="28"/>
          <w:shd w:val="clear" w:color="auto" w:fill="FFFFFF"/>
        </w:rPr>
        <w:t>Открытый</w:t>
      </w:r>
      <w:r w:rsidR="009E30B2">
        <w:rPr>
          <w:i/>
          <w:sz w:val="28"/>
          <w:szCs w:val="28"/>
          <w:shd w:val="clear" w:color="auto" w:fill="FFFFFF"/>
        </w:rPr>
        <w:t xml:space="preserve"> </w:t>
      </w:r>
      <w:r w:rsidRPr="006318EF">
        <w:rPr>
          <w:i/>
          <w:sz w:val="28"/>
          <w:szCs w:val="28"/>
          <w:shd w:val="clear" w:color="auto" w:fill="FFFFFF"/>
        </w:rPr>
        <w:t>ресторанный</w:t>
      </w:r>
      <w:r w:rsidR="009E30B2">
        <w:rPr>
          <w:i/>
          <w:sz w:val="28"/>
          <w:szCs w:val="28"/>
          <w:shd w:val="clear" w:color="auto" w:fill="FFFFFF"/>
        </w:rPr>
        <w:t xml:space="preserve"> </w:t>
      </w:r>
      <w:r w:rsidRPr="006318EF">
        <w:rPr>
          <w:i/>
          <w:sz w:val="28"/>
          <w:szCs w:val="28"/>
          <w:shd w:val="clear" w:color="auto" w:fill="FFFFFF"/>
        </w:rPr>
        <w:t>бар</w:t>
      </w:r>
      <w:r w:rsidRPr="006318EF">
        <w:rPr>
          <w:sz w:val="28"/>
          <w:szCs w:val="28"/>
          <w:shd w:val="clear" w:color="auto" w:fill="FFFFFF"/>
        </w:rPr>
        <w:t>,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который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обслуживает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посетителей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пришедших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не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только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выпить,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но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и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поужинать.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Это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касается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элитных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дорогих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заведений.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Перед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трапезой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клиент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присаживается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за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барную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стойку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и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заказывает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порцию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алкоголя.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Иногда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бар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называют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коктейльным.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В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н</w:t>
      </w:r>
      <w:r w:rsidR="00645A59">
        <w:rPr>
          <w:sz w:val="28"/>
          <w:szCs w:val="28"/>
          <w:shd w:val="clear" w:color="auto" w:fill="FFFFFF"/>
        </w:rPr>
        <w:t>ё</w:t>
      </w:r>
      <w:r w:rsidRPr="006318EF">
        <w:rPr>
          <w:sz w:val="28"/>
          <w:szCs w:val="28"/>
          <w:shd w:val="clear" w:color="auto" w:fill="FFFFFF"/>
        </w:rPr>
        <w:t>м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присутствует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не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только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алкоголь,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но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и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чай,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кофе,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коктейли,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миксы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и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другие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виды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напитков.</w:t>
      </w:r>
    </w:p>
    <w:p w:rsidR="00645A59" w:rsidRPr="00497C47" w:rsidRDefault="0033284A" w:rsidP="00497C47">
      <w:pPr>
        <w:pStyle w:val="a8"/>
        <w:numPr>
          <w:ilvl w:val="0"/>
          <w:numId w:val="16"/>
        </w:numPr>
        <w:shd w:val="clear" w:color="auto" w:fill="FFFFFF"/>
        <w:spacing w:before="120" w:beforeAutospacing="0" w:after="120" w:afterAutospacing="0"/>
        <w:jc w:val="both"/>
        <w:rPr>
          <w:sz w:val="28"/>
          <w:szCs w:val="28"/>
          <w:shd w:val="clear" w:color="auto" w:fill="FFFFFF"/>
        </w:rPr>
      </w:pPr>
      <w:r w:rsidRPr="006318EF">
        <w:rPr>
          <w:i/>
          <w:sz w:val="28"/>
          <w:szCs w:val="28"/>
          <w:shd w:val="clear" w:color="auto" w:fill="FFFFFF"/>
        </w:rPr>
        <w:t>Закрытый</w:t>
      </w:r>
      <w:r w:rsidR="009E30B2">
        <w:rPr>
          <w:i/>
          <w:sz w:val="28"/>
          <w:szCs w:val="28"/>
          <w:shd w:val="clear" w:color="auto" w:fill="FFFFFF"/>
        </w:rPr>
        <w:t xml:space="preserve"> </w:t>
      </w:r>
      <w:r w:rsidRPr="006318EF">
        <w:rPr>
          <w:i/>
          <w:sz w:val="28"/>
          <w:szCs w:val="28"/>
          <w:shd w:val="clear" w:color="auto" w:fill="FFFFFF"/>
        </w:rPr>
        <w:t>бар</w:t>
      </w:r>
      <w:r w:rsidR="009E30B2">
        <w:rPr>
          <w:i/>
          <w:sz w:val="28"/>
          <w:szCs w:val="28"/>
          <w:shd w:val="clear" w:color="auto" w:fill="FFFFFF"/>
        </w:rPr>
        <w:t xml:space="preserve"> </w:t>
      </w:r>
      <w:r w:rsidRPr="006318EF">
        <w:rPr>
          <w:i/>
          <w:sz w:val="28"/>
          <w:szCs w:val="28"/>
          <w:shd w:val="clear" w:color="auto" w:fill="FFFFFF"/>
        </w:rPr>
        <w:t>ресторана</w:t>
      </w:r>
      <w:r w:rsidR="009E30B2">
        <w:rPr>
          <w:i/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(</w:t>
      </w:r>
      <w:r w:rsidRPr="006318EF">
        <w:rPr>
          <w:i/>
          <w:sz w:val="28"/>
          <w:szCs w:val="28"/>
          <w:shd w:val="clear" w:color="auto" w:fill="FFFFFF"/>
        </w:rPr>
        <w:t>сервис-бар</w:t>
      </w:r>
      <w:r w:rsidRPr="006318EF">
        <w:rPr>
          <w:sz w:val="28"/>
          <w:szCs w:val="28"/>
          <w:shd w:val="clear" w:color="auto" w:fill="FFFFFF"/>
        </w:rPr>
        <w:t>).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В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этом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случае,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барная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стойка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выполняет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функцию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раздачи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спиртных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напитков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официантам,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которые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lastRenderedPageBreak/>
        <w:t>несут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их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клиентам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за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столики.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В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работе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бара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ходят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не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деньги,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а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квитанции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на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заказы.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497C47">
        <w:rPr>
          <w:sz w:val="28"/>
          <w:szCs w:val="28"/>
          <w:shd w:val="clear" w:color="auto" w:fill="FFFFFF"/>
        </w:rPr>
        <w:t>Как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497C47">
        <w:rPr>
          <w:sz w:val="28"/>
          <w:szCs w:val="28"/>
          <w:shd w:val="clear" w:color="auto" w:fill="FFFFFF"/>
        </w:rPr>
        <w:t>правило,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497C47">
        <w:rPr>
          <w:sz w:val="28"/>
          <w:szCs w:val="28"/>
          <w:shd w:val="clear" w:color="auto" w:fill="FFFFFF"/>
        </w:rPr>
        <w:t>бары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497C47">
        <w:rPr>
          <w:sz w:val="28"/>
          <w:szCs w:val="28"/>
          <w:shd w:val="clear" w:color="auto" w:fill="FFFFFF"/>
        </w:rPr>
        <w:t>в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497C47">
        <w:rPr>
          <w:sz w:val="28"/>
          <w:szCs w:val="28"/>
          <w:shd w:val="clear" w:color="auto" w:fill="FFFFFF"/>
        </w:rPr>
        <w:t>ресторанах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497C47">
        <w:rPr>
          <w:sz w:val="28"/>
          <w:szCs w:val="28"/>
          <w:shd w:val="clear" w:color="auto" w:fill="FFFFFF"/>
        </w:rPr>
        <w:t>располагаются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497C47">
        <w:rPr>
          <w:sz w:val="28"/>
          <w:szCs w:val="28"/>
          <w:shd w:val="clear" w:color="auto" w:fill="FFFFFF"/>
        </w:rPr>
        <w:t>близко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497C47">
        <w:rPr>
          <w:sz w:val="28"/>
          <w:szCs w:val="28"/>
          <w:shd w:val="clear" w:color="auto" w:fill="FFFFFF"/>
        </w:rPr>
        <w:t>ко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497C47">
        <w:rPr>
          <w:sz w:val="28"/>
          <w:szCs w:val="28"/>
          <w:shd w:val="clear" w:color="auto" w:fill="FFFFFF"/>
        </w:rPr>
        <w:t>входу.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497C47">
        <w:rPr>
          <w:sz w:val="28"/>
          <w:szCs w:val="28"/>
          <w:shd w:val="clear" w:color="auto" w:fill="FFFFFF"/>
        </w:rPr>
        <w:t>Иногда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497C47">
        <w:rPr>
          <w:sz w:val="28"/>
          <w:szCs w:val="28"/>
          <w:shd w:val="clear" w:color="auto" w:fill="FFFFFF"/>
        </w:rPr>
        <w:t>они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497C47">
        <w:rPr>
          <w:sz w:val="28"/>
          <w:szCs w:val="28"/>
          <w:shd w:val="clear" w:color="auto" w:fill="FFFFFF"/>
        </w:rPr>
        <w:t>используются,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497C47">
        <w:rPr>
          <w:sz w:val="28"/>
          <w:szCs w:val="28"/>
          <w:shd w:val="clear" w:color="auto" w:fill="FFFFFF"/>
        </w:rPr>
        <w:t>как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497C47">
        <w:rPr>
          <w:sz w:val="28"/>
          <w:szCs w:val="28"/>
          <w:shd w:val="clear" w:color="auto" w:fill="FFFFFF"/>
        </w:rPr>
        <w:t>администраторский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497C47">
        <w:rPr>
          <w:sz w:val="28"/>
          <w:szCs w:val="28"/>
          <w:shd w:val="clear" w:color="auto" w:fill="FFFFFF"/>
        </w:rPr>
        <w:t>пост.</w:t>
      </w:r>
    </w:p>
    <w:p w:rsidR="00645A59" w:rsidRPr="006318EF" w:rsidRDefault="0033284A" w:rsidP="00282F83">
      <w:pPr>
        <w:pStyle w:val="a8"/>
        <w:shd w:val="clear" w:color="auto" w:fill="FFFFFF"/>
        <w:spacing w:before="120" w:beforeAutospacing="0" w:after="120" w:afterAutospacing="0"/>
        <w:ind w:left="360"/>
        <w:jc w:val="both"/>
        <w:rPr>
          <w:sz w:val="28"/>
          <w:szCs w:val="28"/>
          <w:shd w:val="clear" w:color="auto" w:fill="FFFFFF"/>
        </w:rPr>
      </w:pPr>
      <w:r w:rsidRPr="006318EF">
        <w:rPr>
          <w:sz w:val="28"/>
          <w:szCs w:val="28"/>
        </w:rPr>
        <w:br/>
      </w:r>
      <w:r w:rsidRPr="006318EF">
        <w:rPr>
          <w:sz w:val="28"/>
          <w:szCs w:val="28"/>
          <w:shd w:val="clear" w:color="auto" w:fill="FFFFFF"/>
        </w:rPr>
        <w:t>Бары,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которые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являются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самостоятельным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заведением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или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располагаются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в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отдельном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зале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ресторанного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комплекса,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могут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быть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следующих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видов:</w:t>
      </w:r>
    </w:p>
    <w:p w:rsidR="0033284A" w:rsidRPr="006318EF" w:rsidRDefault="006318EF" w:rsidP="00282F83">
      <w:pPr>
        <w:pStyle w:val="a8"/>
        <w:numPr>
          <w:ilvl w:val="0"/>
          <w:numId w:val="16"/>
        </w:numPr>
        <w:shd w:val="clear" w:color="auto" w:fill="FFFFFF"/>
        <w:spacing w:before="120" w:beforeAutospacing="0" w:after="120" w:afterAutospacing="0"/>
        <w:jc w:val="both"/>
        <w:rPr>
          <w:sz w:val="28"/>
          <w:szCs w:val="28"/>
          <w:shd w:val="clear" w:color="auto" w:fill="FFFFFF"/>
        </w:rPr>
      </w:pPr>
      <w:r w:rsidRPr="006318EF">
        <w:rPr>
          <w:i/>
          <w:sz w:val="28"/>
          <w:szCs w:val="28"/>
          <w:shd w:val="clear" w:color="auto" w:fill="FFFFFF"/>
        </w:rPr>
        <w:t>Пивной</w:t>
      </w:r>
      <w:r w:rsidR="009E30B2">
        <w:rPr>
          <w:i/>
          <w:sz w:val="28"/>
          <w:szCs w:val="28"/>
          <w:shd w:val="clear" w:color="auto" w:fill="FFFFFF"/>
        </w:rPr>
        <w:t xml:space="preserve"> </w:t>
      </w:r>
      <w:r w:rsidRPr="006318EF">
        <w:rPr>
          <w:i/>
          <w:sz w:val="28"/>
          <w:szCs w:val="28"/>
          <w:shd w:val="clear" w:color="auto" w:fill="FFFFFF"/>
        </w:rPr>
        <w:t>бар</w:t>
      </w:r>
      <w:r w:rsidR="009E30B2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-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="0033284A" w:rsidRPr="006318EF">
        <w:rPr>
          <w:sz w:val="28"/>
          <w:szCs w:val="28"/>
          <w:shd w:val="clear" w:color="auto" w:fill="FFFFFF"/>
        </w:rPr>
        <w:t>это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="0033284A" w:rsidRPr="006318EF">
        <w:rPr>
          <w:sz w:val="28"/>
          <w:szCs w:val="28"/>
          <w:shd w:val="clear" w:color="auto" w:fill="FFFFFF"/>
        </w:rPr>
        <w:t>самостоятельное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="0033284A" w:rsidRPr="006318EF">
        <w:rPr>
          <w:sz w:val="28"/>
          <w:szCs w:val="28"/>
          <w:shd w:val="clear" w:color="auto" w:fill="FFFFFF"/>
        </w:rPr>
        <w:t>заведение.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="0033284A" w:rsidRPr="006318EF">
        <w:rPr>
          <w:sz w:val="28"/>
          <w:szCs w:val="28"/>
          <w:shd w:val="clear" w:color="auto" w:fill="FFFFFF"/>
        </w:rPr>
        <w:t>Часто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="0033284A" w:rsidRPr="006318EF">
        <w:rPr>
          <w:sz w:val="28"/>
          <w:szCs w:val="28"/>
          <w:shd w:val="clear" w:color="auto" w:fill="FFFFFF"/>
        </w:rPr>
        <w:t>его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="0033284A" w:rsidRPr="006318EF">
        <w:rPr>
          <w:sz w:val="28"/>
          <w:szCs w:val="28"/>
          <w:shd w:val="clear" w:color="auto" w:fill="FFFFFF"/>
        </w:rPr>
        <w:t>называют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="0033284A" w:rsidRPr="006318EF">
        <w:rPr>
          <w:sz w:val="28"/>
          <w:szCs w:val="28"/>
          <w:shd w:val="clear" w:color="auto" w:fill="FFFFFF"/>
        </w:rPr>
        <w:t>пабом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="0033284A" w:rsidRPr="006318EF">
        <w:rPr>
          <w:sz w:val="28"/>
          <w:szCs w:val="28"/>
          <w:shd w:val="clear" w:color="auto" w:fill="FFFFFF"/>
        </w:rPr>
        <w:t>на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="0033284A" w:rsidRPr="006318EF">
        <w:rPr>
          <w:sz w:val="28"/>
          <w:szCs w:val="28"/>
          <w:shd w:val="clear" w:color="auto" w:fill="FFFFFF"/>
        </w:rPr>
        <w:t>английский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="0033284A" w:rsidRPr="006318EF">
        <w:rPr>
          <w:sz w:val="28"/>
          <w:szCs w:val="28"/>
          <w:shd w:val="clear" w:color="auto" w:fill="FFFFFF"/>
        </w:rPr>
        <w:t>лад.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="0033284A" w:rsidRPr="006318EF">
        <w:rPr>
          <w:sz w:val="28"/>
          <w:szCs w:val="28"/>
          <w:shd w:val="clear" w:color="auto" w:fill="FFFFFF"/>
        </w:rPr>
        <w:t>Его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="0033284A" w:rsidRPr="006318EF">
        <w:rPr>
          <w:sz w:val="28"/>
          <w:szCs w:val="28"/>
          <w:shd w:val="clear" w:color="auto" w:fill="FFFFFF"/>
        </w:rPr>
        <w:t>ассортимент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="0033284A" w:rsidRPr="006318EF">
        <w:rPr>
          <w:sz w:val="28"/>
          <w:szCs w:val="28"/>
          <w:shd w:val="clear" w:color="auto" w:fill="FFFFFF"/>
        </w:rPr>
        <w:t>изобилует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="0033284A" w:rsidRPr="006318EF">
        <w:rPr>
          <w:sz w:val="28"/>
          <w:szCs w:val="28"/>
          <w:shd w:val="clear" w:color="auto" w:fill="FFFFFF"/>
        </w:rPr>
        <w:t>большим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="0033284A" w:rsidRPr="006318EF">
        <w:rPr>
          <w:sz w:val="28"/>
          <w:szCs w:val="28"/>
          <w:shd w:val="clear" w:color="auto" w:fill="FFFFFF"/>
        </w:rPr>
        <w:t>выбором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="0033284A" w:rsidRPr="006318EF">
        <w:rPr>
          <w:sz w:val="28"/>
          <w:szCs w:val="28"/>
          <w:shd w:val="clear" w:color="auto" w:fill="FFFFFF"/>
        </w:rPr>
        <w:t>пива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="0033284A" w:rsidRPr="006318EF">
        <w:rPr>
          <w:sz w:val="28"/>
          <w:szCs w:val="28"/>
          <w:shd w:val="clear" w:color="auto" w:fill="FFFFFF"/>
        </w:rPr>
        <w:t>и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="0033284A" w:rsidRPr="006318EF">
        <w:rPr>
          <w:sz w:val="28"/>
          <w:szCs w:val="28"/>
          <w:shd w:val="clear" w:color="auto" w:fill="FFFFFF"/>
        </w:rPr>
        <w:t>закуски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="0033284A" w:rsidRPr="006318EF">
        <w:rPr>
          <w:sz w:val="28"/>
          <w:szCs w:val="28"/>
          <w:shd w:val="clear" w:color="auto" w:fill="FFFFFF"/>
        </w:rPr>
        <w:t>к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="0033284A" w:rsidRPr="006318EF">
        <w:rPr>
          <w:sz w:val="28"/>
          <w:szCs w:val="28"/>
          <w:shd w:val="clear" w:color="auto" w:fill="FFFFFF"/>
        </w:rPr>
        <w:t>нему.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="0033284A" w:rsidRPr="006318EF">
        <w:rPr>
          <w:sz w:val="28"/>
          <w:szCs w:val="28"/>
          <w:shd w:val="clear" w:color="auto" w:fill="FFFFFF"/>
        </w:rPr>
        <w:t>Клиентов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="0033284A" w:rsidRPr="006318EF">
        <w:rPr>
          <w:sz w:val="28"/>
          <w:szCs w:val="28"/>
          <w:shd w:val="clear" w:color="auto" w:fill="FFFFFF"/>
        </w:rPr>
        <w:t>могут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="0033284A" w:rsidRPr="006318EF">
        <w:rPr>
          <w:sz w:val="28"/>
          <w:szCs w:val="28"/>
          <w:shd w:val="clear" w:color="auto" w:fill="FFFFFF"/>
        </w:rPr>
        <w:t>обслуживать,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="0033284A" w:rsidRPr="006318EF">
        <w:rPr>
          <w:sz w:val="28"/>
          <w:szCs w:val="28"/>
          <w:shd w:val="clear" w:color="auto" w:fill="FFFFFF"/>
        </w:rPr>
        <w:t>как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="0033284A" w:rsidRPr="006318EF">
        <w:rPr>
          <w:sz w:val="28"/>
          <w:szCs w:val="28"/>
          <w:shd w:val="clear" w:color="auto" w:fill="FFFFFF"/>
        </w:rPr>
        <w:t>за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="0033284A" w:rsidRPr="006318EF">
        <w:rPr>
          <w:sz w:val="28"/>
          <w:szCs w:val="28"/>
          <w:shd w:val="clear" w:color="auto" w:fill="FFFFFF"/>
        </w:rPr>
        <w:t>барной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="0033284A" w:rsidRPr="006318EF">
        <w:rPr>
          <w:sz w:val="28"/>
          <w:szCs w:val="28"/>
          <w:shd w:val="clear" w:color="auto" w:fill="FFFFFF"/>
        </w:rPr>
        <w:t>стойкой,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="0033284A" w:rsidRPr="006318EF">
        <w:rPr>
          <w:sz w:val="28"/>
          <w:szCs w:val="28"/>
          <w:shd w:val="clear" w:color="auto" w:fill="FFFFFF"/>
        </w:rPr>
        <w:t>так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="0033284A" w:rsidRPr="006318EF">
        <w:rPr>
          <w:sz w:val="28"/>
          <w:szCs w:val="28"/>
          <w:shd w:val="clear" w:color="auto" w:fill="FFFFFF"/>
        </w:rPr>
        <w:t>и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="0033284A" w:rsidRPr="006318EF">
        <w:rPr>
          <w:sz w:val="28"/>
          <w:szCs w:val="28"/>
          <w:shd w:val="clear" w:color="auto" w:fill="FFFFFF"/>
        </w:rPr>
        <w:t>за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="0033284A" w:rsidRPr="006318EF">
        <w:rPr>
          <w:sz w:val="28"/>
          <w:szCs w:val="28"/>
          <w:shd w:val="clear" w:color="auto" w:fill="FFFFFF"/>
        </w:rPr>
        <w:t>отдельными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="0033284A" w:rsidRPr="006318EF">
        <w:rPr>
          <w:sz w:val="28"/>
          <w:szCs w:val="28"/>
          <w:shd w:val="clear" w:color="auto" w:fill="FFFFFF"/>
        </w:rPr>
        <w:t>столами.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="00C639FE">
        <w:rPr>
          <w:sz w:val="28"/>
          <w:szCs w:val="28"/>
          <w:shd w:val="clear" w:color="auto" w:fill="FFFFFF" w:themeFill="background1"/>
        </w:rPr>
        <w:t>В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C639FE">
        <w:rPr>
          <w:sz w:val="28"/>
          <w:szCs w:val="28"/>
          <w:shd w:val="clear" w:color="auto" w:fill="FFFFFF" w:themeFill="background1"/>
        </w:rPr>
        <w:t>меню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предоставляются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в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широком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ассортименте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бочковое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и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бутылочное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пиво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разной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крепости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и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от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разных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производителей,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холодные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и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горячие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закуски.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Из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холодных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блюд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в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меню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включают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бутерброды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с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разными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гастрономическими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продуктами,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сыры,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сол</w:t>
      </w:r>
      <w:r w:rsidR="00C639FE">
        <w:rPr>
          <w:sz w:val="28"/>
          <w:szCs w:val="28"/>
          <w:shd w:val="clear" w:color="auto" w:fill="FFFFFF" w:themeFill="background1"/>
        </w:rPr>
        <w:t>ё</w:t>
      </w:r>
      <w:r w:rsidR="00D37808" w:rsidRPr="006318EF">
        <w:rPr>
          <w:sz w:val="28"/>
          <w:szCs w:val="28"/>
          <w:shd w:val="clear" w:color="auto" w:fill="FFFFFF" w:themeFill="background1"/>
        </w:rPr>
        <w:t>ную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рыбу,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воблу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вяленую,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копч</w:t>
      </w:r>
      <w:r w:rsidR="00C639FE">
        <w:rPr>
          <w:sz w:val="28"/>
          <w:szCs w:val="28"/>
          <w:shd w:val="clear" w:color="auto" w:fill="FFFFFF" w:themeFill="background1"/>
        </w:rPr>
        <w:t>ё</w:t>
      </w:r>
      <w:r w:rsidR="00D37808" w:rsidRPr="006318EF">
        <w:rPr>
          <w:sz w:val="28"/>
          <w:szCs w:val="28"/>
          <w:shd w:val="clear" w:color="auto" w:fill="FFFFFF" w:themeFill="background1"/>
        </w:rPr>
        <w:t>ную,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вар</w:t>
      </w:r>
      <w:r w:rsidR="00C639FE">
        <w:rPr>
          <w:sz w:val="28"/>
          <w:szCs w:val="28"/>
          <w:shd w:val="clear" w:color="auto" w:fill="FFFFFF" w:themeFill="background1"/>
        </w:rPr>
        <w:t>ё</w:t>
      </w:r>
      <w:r w:rsidR="00D37808" w:rsidRPr="006318EF">
        <w:rPr>
          <w:sz w:val="28"/>
          <w:szCs w:val="28"/>
          <w:shd w:val="clear" w:color="auto" w:fill="FFFFFF" w:themeFill="background1"/>
        </w:rPr>
        <w:t>ные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раки,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креветки.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Из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горячей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закуски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—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сосиски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(сардельки)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с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несложным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гарниром,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гамбургеры,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хот-доги.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Из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покупных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товаров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—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картофельные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чипсы,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сол</w:t>
      </w:r>
      <w:r w:rsidR="00C639FE">
        <w:rPr>
          <w:sz w:val="28"/>
          <w:szCs w:val="28"/>
          <w:shd w:val="clear" w:color="auto" w:fill="FFFFFF" w:themeFill="background1"/>
        </w:rPr>
        <w:t>ё</w:t>
      </w:r>
      <w:r w:rsidR="00D37808" w:rsidRPr="006318EF">
        <w:rPr>
          <w:sz w:val="28"/>
          <w:szCs w:val="28"/>
          <w:shd w:val="clear" w:color="auto" w:fill="FFFFFF" w:themeFill="background1"/>
        </w:rPr>
        <w:t>ную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соломку,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орешки,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минеральную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и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фруктовую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воду.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В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пивных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барах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реализация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крепких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C639FE">
        <w:rPr>
          <w:sz w:val="28"/>
          <w:szCs w:val="28"/>
          <w:shd w:val="clear" w:color="auto" w:fill="FFFFFF" w:themeFill="background1"/>
        </w:rPr>
        <w:t>алкогольных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C639FE">
        <w:rPr>
          <w:sz w:val="28"/>
          <w:szCs w:val="28"/>
          <w:shd w:val="clear" w:color="auto" w:fill="FFFFFF" w:themeFill="background1"/>
        </w:rPr>
        <w:t>напитков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C639FE">
        <w:rPr>
          <w:sz w:val="28"/>
          <w:szCs w:val="28"/>
          <w:shd w:val="clear" w:color="auto" w:fill="FFFFFF" w:themeFill="background1"/>
        </w:rPr>
        <w:t>запрещена;</w:t>
      </w:r>
    </w:p>
    <w:p w:rsidR="001B45CC" w:rsidRPr="006318EF" w:rsidRDefault="0033284A" w:rsidP="00282F83">
      <w:pPr>
        <w:pStyle w:val="a8"/>
        <w:numPr>
          <w:ilvl w:val="0"/>
          <w:numId w:val="16"/>
        </w:numPr>
        <w:shd w:val="clear" w:color="auto" w:fill="FFFFFF" w:themeFill="background1"/>
        <w:spacing w:before="120" w:beforeAutospacing="0" w:after="120" w:afterAutospacing="0"/>
        <w:jc w:val="both"/>
        <w:rPr>
          <w:sz w:val="28"/>
          <w:szCs w:val="28"/>
          <w:shd w:val="clear" w:color="auto" w:fill="FFFFFF"/>
        </w:rPr>
      </w:pPr>
      <w:r w:rsidRPr="00C639FE">
        <w:rPr>
          <w:i/>
          <w:sz w:val="28"/>
          <w:szCs w:val="28"/>
          <w:shd w:val="clear" w:color="auto" w:fill="FFFFFF"/>
        </w:rPr>
        <w:t>Винный</w:t>
      </w:r>
      <w:r w:rsidR="009E30B2">
        <w:rPr>
          <w:i/>
          <w:sz w:val="28"/>
          <w:szCs w:val="28"/>
          <w:shd w:val="clear" w:color="auto" w:fill="FFFFFF"/>
        </w:rPr>
        <w:t xml:space="preserve"> </w:t>
      </w:r>
      <w:r w:rsidRPr="00C639FE">
        <w:rPr>
          <w:i/>
          <w:sz w:val="28"/>
          <w:szCs w:val="28"/>
          <w:shd w:val="clear" w:color="auto" w:fill="FFFFFF"/>
        </w:rPr>
        <w:t>бар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можно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назвать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рестораном.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Сюда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приходят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ценители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вина,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употребление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которого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дополняется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заказом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горячих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и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холодных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блюд.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Иногда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в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таких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заведениях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подается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пиво,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но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это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больше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необходимость,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чем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поддержка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концепции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заведения.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В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меню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включаются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вина,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винные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напитки,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смеси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из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вин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—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глинтвейны,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крюшоны,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пунши,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а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также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безалкогольные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напитки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—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соки,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минеральная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и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фруктовая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вода.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В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винном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баре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посетителям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предлагаются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несложные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по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приготовлению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закуски,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бутерброды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с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разными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гастрономическими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продуктами,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сэндвичи,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сосиски,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а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из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покупных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товаров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фисташки,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жареный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миндаль,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сол</w:t>
      </w:r>
      <w:r w:rsidR="00C639FE">
        <w:rPr>
          <w:sz w:val="28"/>
          <w:szCs w:val="28"/>
          <w:shd w:val="clear" w:color="auto" w:fill="FFFFFF" w:themeFill="background1"/>
        </w:rPr>
        <w:t>ё</w:t>
      </w:r>
      <w:r w:rsidR="00D37808" w:rsidRPr="006318EF">
        <w:rPr>
          <w:sz w:val="28"/>
          <w:szCs w:val="28"/>
          <w:shd w:val="clear" w:color="auto" w:fill="FFFFFF" w:themeFill="background1"/>
        </w:rPr>
        <w:t>ный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арахис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и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кондитерские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изделия.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Винные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бары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обычно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размещаются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при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гостиницах,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ресторанах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и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казино.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Число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посадочных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мест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для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посетителей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колеблется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от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25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до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75.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Оформление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зала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отвечает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C639FE">
        <w:rPr>
          <w:sz w:val="28"/>
          <w:szCs w:val="28"/>
          <w:shd w:val="clear" w:color="auto" w:fill="FFFFFF" w:themeFill="background1"/>
        </w:rPr>
        <w:t>современным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C639FE">
        <w:rPr>
          <w:sz w:val="28"/>
          <w:szCs w:val="28"/>
          <w:shd w:val="clear" w:color="auto" w:fill="FFFFFF" w:themeFill="background1"/>
        </w:rPr>
        <w:t>требованиям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C639FE">
        <w:rPr>
          <w:sz w:val="28"/>
          <w:szCs w:val="28"/>
          <w:shd w:val="clear" w:color="auto" w:fill="FFFFFF" w:themeFill="background1"/>
        </w:rPr>
        <w:t>и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C639FE">
        <w:rPr>
          <w:sz w:val="28"/>
          <w:szCs w:val="28"/>
          <w:shd w:val="clear" w:color="auto" w:fill="FFFFFF" w:themeFill="background1"/>
        </w:rPr>
        <w:t>стилю;</w:t>
      </w:r>
    </w:p>
    <w:p w:rsidR="001B45CC" w:rsidRPr="006318EF" w:rsidRDefault="0033284A" w:rsidP="00282F83">
      <w:pPr>
        <w:pStyle w:val="a8"/>
        <w:numPr>
          <w:ilvl w:val="0"/>
          <w:numId w:val="16"/>
        </w:numPr>
        <w:shd w:val="clear" w:color="auto" w:fill="FFFFFF"/>
        <w:spacing w:before="120" w:beforeAutospacing="0" w:after="120" w:afterAutospacing="0"/>
        <w:jc w:val="both"/>
        <w:rPr>
          <w:sz w:val="28"/>
          <w:szCs w:val="28"/>
          <w:shd w:val="clear" w:color="auto" w:fill="FFFFFF"/>
        </w:rPr>
      </w:pPr>
      <w:r w:rsidRPr="00C639FE">
        <w:rPr>
          <w:i/>
          <w:sz w:val="28"/>
          <w:szCs w:val="28"/>
          <w:shd w:val="clear" w:color="auto" w:fill="FFFFFF"/>
        </w:rPr>
        <w:t>Гриль-бар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="001B45CC" w:rsidRPr="006318EF">
        <w:rPr>
          <w:sz w:val="28"/>
          <w:szCs w:val="28"/>
          <w:shd w:val="clear" w:color="auto" w:fill="FFFFFF"/>
        </w:rPr>
        <w:t>-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это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западное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новшество,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которое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стало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распростран</w:t>
      </w:r>
      <w:r w:rsidR="00C639FE">
        <w:rPr>
          <w:sz w:val="28"/>
          <w:szCs w:val="28"/>
          <w:shd w:val="clear" w:color="auto" w:fill="FFFFFF"/>
        </w:rPr>
        <w:t>ё</w:t>
      </w:r>
      <w:r w:rsidRPr="006318EF">
        <w:rPr>
          <w:sz w:val="28"/>
          <w:szCs w:val="28"/>
          <w:shd w:val="clear" w:color="auto" w:fill="FFFFFF"/>
        </w:rPr>
        <w:t>нным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в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России.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Оно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может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существовать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самостоятельно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или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же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быть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частью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ресторана.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Как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правило,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гриль-бар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находится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на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террасах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у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ресторана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или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имеет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отдельный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огороженный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участок,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выступая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как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самостоятельное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заведение.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В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нем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предлагается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курица-гриль,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шашлык,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бифштексы,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рыба-гриль.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Работники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у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барной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стойки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выполняют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функции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повара,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так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как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им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приходится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Pr="006318EF">
        <w:rPr>
          <w:sz w:val="28"/>
          <w:szCs w:val="28"/>
          <w:shd w:val="clear" w:color="auto" w:fill="FFFFFF"/>
        </w:rPr>
        <w:t>го</w:t>
      </w:r>
      <w:r w:rsidR="00C639FE">
        <w:rPr>
          <w:sz w:val="28"/>
          <w:szCs w:val="28"/>
          <w:shd w:val="clear" w:color="auto" w:fill="FFFFFF"/>
        </w:rPr>
        <w:t>товить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="00C639FE">
        <w:rPr>
          <w:sz w:val="28"/>
          <w:szCs w:val="28"/>
          <w:shd w:val="clear" w:color="auto" w:fill="FFFFFF"/>
        </w:rPr>
        <w:t>блюда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="00C639FE">
        <w:rPr>
          <w:sz w:val="28"/>
          <w:szCs w:val="28"/>
          <w:shd w:val="clear" w:color="auto" w:fill="FFFFFF"/>
        </w:rPr>
        <w:t>перед</w:t>
      </w:r>
      <w:r w:rsidR="009E30B2">
        <w:rPr>
          <w:sz w:val="28"/>
          <w:szCs w:val="28"/>
          <w:shd w:val="clear" w:color="auto" w:fill="FFFFFF"/>
        </w:rPr>
        <w:t xml:space="preserve"> </w:t>
      </w:r>
      <w:r w:rsidR="00C639FE">
        <w:rPr>
          <w:sz w:val="28"/>
          <w:szCs w:val="28"/>
          <w:shd w:val="clear" w:color="auto" w:fill="FFFFFF"/>
        </w:rPr>
        <w:t>посетителями;</w:t>
      </w:r>
    </w:p>
    <w:p w:rsidR="001B45CC" w:rsidRPr="006318EF" w:rsidRDefault="00C639FE" w:rsidP="00282F83">
      <w:pPr>
        <w:pStyle w:val="a8"/>
        <w:numPr>
          <w:ilvl w:val="0"/>
          <w:numId w:val="16"/>
        </w:numPr>
        <w:shd w:val="clear" w:color="auto" w:fill="FFFFFF"/>
        <w:spacing w:before="120" w:beforeAutospacing="0" w:after="120" w:afterAutospacing="0"/>
        <w:jc w:val="both"/>
        <w:rPr>
          <w:sz w:val="28"/>
          <w:szCs w:val="28"/>
          <w:shd w:val="clear" w:color="auto" w:fill="FFFFFF"/>
        </w:rPr>
      </w:pPr>
      <w:r w:rsidRPr="00C639FE">
        <w:rPr>
          <w:i/>
          <w:sz w:val="28"/>
          <w:szCs w:val="28"/>
        </w:rPr>
        <w:lastRenderedPageBreak/>
        <w:t>Б</w:t>
      </w:r>
      <w:r w:rsidR="001B45CC" w:rsidRPr="00C639FE">
        <w:rPr>
          <w:i/>
          <w:sz w:val="28"/>
          <w:szCs w:val="28"/>
        </w:rPr>
        <w:t>езалкогольный</w:t>
      </w:r>
      <w:r w:rsidR="009E30B2">
        <w:rPr>
          <w:i/>
          <w:sz w:val="28"/>
          <w:szCs w:val="28"/>
        </w:rPr>
        <w:t xml:space="preserve"> </w:t>
      </w:r>
      <w:r w:rsidR="001B45CC" w:rsidRPr="00C639FE">
        <w:rPr>
          <w:i/>
          <w:sz w:val="28"/>
          <w:szCs w:val="28"/>
        </w:rPr>
        <w:t>бар</w:t>
      </w:r>
      <w:r w:rsidR="009E30B2">
        <w:rPr>
          <w:sz w:val="28"/>
          <w:szCs w:val="28"/>
        </w:rPr>
        <w:t xml:space="preserve"> </w:t>
      </w:r>
      <w:r w:rsidR="001B45CC" w:rsidRPr="006318EF">
        <w:rPr>
          <w:sz w:val="28"/>
          <w:szCs w:val="28"/>
        </w:rPr>
        <w:t>—</w:t>
      </w:r>
      <w:r w:rsidR="009E30B2">
        <w:rPr>
          <w:sz w:val="28"/>
          <w:szCs w:val="28"/>
        </w:rPr>
        <w:t xml:space="preserve"> </w:t>
      </w:r>
      <w:r w:rsidR="001B45CC" w:rsidRPr="006318EF">
        <w:rPr>
          <w:sz w:val="28"/>
          <w:szCs w:val="28"/>
        </w:rPr>
        <w:t>бар,</w:t>
      </w:r>
      <w:r w:rsidR="009E30B2">
        <w:rPr>
          <w:sz w:val="28"/>
          <w:szCs w:val="28"/>
        </w:rPr>
        <w:t xml:space="preserve"> </w:t>
      </w:r>
      <w:r w:rsidR="001B45CC" w:rsidRPr="006318EF">
        <w:rPr>
          <w:sz w:val="28"/>
          <w:szCs w:val="28"/>
        </w:rPr>
        <w:t>продающий</w:t>
      </w:r>
      <w:r w:rsidR="009E30B2">
        <w:rPr>
          <w:sz w:val="28"/>
          <w:szCs w:val="28"/>
        </w:rPr>
        <w:t xml:space="preserve"> </w:t>
      </w:r>
      <w:r w:rsidR="001B45CC" w:rsidRPr="006318EF">
        <w:rPr>
          <w:sz w:val="28"/>
          <w:szCs w:val="28"/>
        </w:rPr>
        <w:t>безалкогольные</w:t>
      </w:r>
      <w:r w:rsidR="009E30B2">
        <w:rPr>
          <w:sz w:val="28"/>
          <w:szCs w:val="28"/>
        </w:rPr>
        <w:t xml:space="preserve"> </w:t>
      </w:r>
      <w:r w:rsidR="001B45CC" w:rsidRPr="006318EF">
        <w:rPr>
          <w:sz w:val="28"/>
          <w:szCs w:val="28"/>
        </w:rPr>
        <w:t>напитки</w:t>
      </w:r>
      <w:r w:rsidR="009E30B2">
        <w:rPr>
          <w:sz w:val="28"/>
          <w:szCs w:val="28"/>
        </w:rPr>
        <w:t xml:space="preserve"> </w:t>
      </w:r>
      <w:r w:rsidR="001B45CC" w:rsidRPr="006318EF">
        <w:rPr>
          <w:sz w:val="28"/>
          <w:szCs w:val="28"/>
        </w:rPr>
        <w:t>и</w:t>
      </w:r>
      <w:r w:rsidR="009E30B2">
        <w:rPr>
          <w:sz w:val="28"/>
          <w:szCs w:val="28"/>
        </w:rPr>
        <w:t xml:space="preserve"> </w:t>
      </w:r>
      <w:r w:rsidR="001B45CC" w:rsidRPr="006318EF">
        <w:rPr>
          <w:sz w:val="28"/>
          <w:szCs w:val="28"/>
        </w:rPr>
        <w:t>лёгкие</w:t>
      </w:r>
      <w:r w:rsidR="009E30B2">
        <w:rPr>
          <w:sz w:val="28"/>
          <w:szCs w:val="28"/>
        </w:rPr>
        <w:t xml:space="preserve"> </w:t>
      </w:r>
      <w:r w:rsidR="001B45CC" w:rsidRPr="006318EF">
        <w:rPr>
          <w:sz w:val="28"/>
          <w:szCs w:val="28"/>
        </w:rPr>
        <w:t>закуск</w:t>
      </w:r>
      <w:r w:rsidR="00D37808" w:rsidRPr="006318EF">
        <w:rPr>
          <w:sz w:val="28"/>
          <w:szCs w:val="28"/>
        </w:rPr>
        <w:t>и.</w:t>
      </w:r>
      <w:r w:rsidR="009E30B2">
        <w:rPr>
          <w:sz w:val="28"/>
          <w:szCs w:val="28"/>
        </w:rPr>
        <w:t xml:space="preserve"> </w:t>
      </w:r>
      <w:r w:rsidR="00D37808" w:rsidRPr="006318EF">
        <w:rPr>
          <w:sz w:val="28"/>
          <w:szCs w:val="28"/>
        </w:rPr>
        <w:t>Подвидом</w:t>
      </w:r>
      <w:r w:rsidR="009E30B2">
        <w:rPr>
          <w:sz w:val="28"/>
          <w:szCs w:val="28"/>
        </w:rPr>
        <w:t xml:space="preserve"> </w:t>
      </w:r>
      <w:r w:rsidR="00D37808" w:rsidRPr="006318EF">
        <w:rPr>
          <w:sz w:val="28"/>
          <w:szCs w:val="28"/>
        </w:rPr>
        <w:t>безалкогольного</w:t>
      </w:r>
      <w:r w:rsidR="009E30B2">
        <w:rPr>
          <w:sz w:val="28"/>
          <w:szCs w:val="28"/>
        </w:rPr>
        <w:t xml:space="preserve"> </w:t>
      </w:r>
      <w:r w:rsidR="00D37808" w:rsidRPr="006318EF">
        <w:rPr>
          <w:sz w:val="28"/>
          <w:szCs w:val="28"/>
        </w:rPr>
        <w:t>бара</w:t>
      </w:r>
      <w:r w:rsidR="009E30B2">
        <w:rPr>
          <w:sz w:val="28"/>
          <w:szCs w:val="28"/>
        </w:rPr>
        <w:t xml:space="preserve"> </w:t>
      </w:r>
      <w:r w:rsidR="00D37808" w:rsidRPr="006318EF">
        <w:rPr>
          <w:sz w:val="28"/>
          <w:szCs w:val="28"/>
        </w:rPr>
        <w:t>считается</w:t>
      </w:r>
      <w:r w:rsidR="009E30B2">
        <w:rPr>
          <w:sz w:val="28"/>
          <w:szCs w:val="28"/>
        </w:rPr>
        <w:t xml:space="preserve"> </w:t>
      </w:r>
      <w:r w:rsidR="00D37808" w:rsidRPr="006318EF">
        <w:rPr>
          <w:sz w:val="28"/>
          <w:szCs w:val="28"/>
        </w:rPr>
        <w:t>десерт-бар.</w:t>
      </w:r>
      <w:r w:rsidR="009E30B2">
        <w:rPr>
          <w:sz w:val="28"/>
          <w:szCs w:val="28"/>
        </w:rPr>
        <w:t xml:space="preserve"> </w:t>
      </w:r>
      <w:r w:rsidR="00D37808" w:rsidRPr="006318EF">
        <w:rPr>
          <w:sz w:val="28"/>
          <w:szCs w:val="28"/>
        </w:rPr>
        <w:t>Десерт</w:t>
      </w:r>
      <w:r w:rsidR="00D37808" w:rsidRPr="006318EF">
        <w:rPr>
          <w:sz w:val="28"/>
          <w:szCs w:val="28"/>
          <w:shd w:val="clear" w:color="auto" w:fill="FFFFFF" w:themeFill="background1"/>
        </w:rPr>
        <w:t>-бар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отличается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такими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критериями,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как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разнообразие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и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оригинальность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1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ассортимента,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высокая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культура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производства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и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обслуживания,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комфорт.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Посетителю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предлагаются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разнообразные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популярные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напитки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и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сладкие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блюда.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В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меню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включают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морсы,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желе,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самбуки,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фруктовые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салаты,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мороженое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с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разными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наполнителями,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пирожные,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варенье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и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т.д.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Десерт-бар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может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быть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большим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типа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ресторана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и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ма</w:t>
      </w:r>
      <w:r>
        <w:rPr>
          <w:sz w:val="28"/>
          <w:szCs w:val="28"/>
          <w:shd w:val="clear" w:color="auto" w:fill="FFFFFF" w:themeFill="background1"/>
        </w:rPr>
        <w:t>леньким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>
        <w:rPr>
          <w:sz w:val="28"/>
          <w:szCs w:val="28"/>
          <w:shd w:val="clear" w:color="auto" w:fill="FFFFFF" w:themeFill="background1"/>
        </w:rPr>
        <w:t>(быстрого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>
        <w:rPr>
          <w:sz w:val="28"/>
          <w:szCs w:val="28"/>
          <w:shd w:val="clear" w:color="auto" w:fill="FFFFFF" w:themeFill="background1"/>
        </w:rPr>
        <w:t>обслуживания);</w:t>
      </w:r>
    </w:p>
    <w:p w:rsidR="001B45CC" w:rsidRPr="006318EF" w:rsidRDefault="00C639FE" w:rsidP="00282F83">
      <w:pPr>
        <w:pStyle w:val="a8"/>
        <w:numPr>
          <w:ilvl w:val="0"/>
          <w:numId w:val="16"/>
        </w:numPr>
        <w:shd w:val="clear" w:color="auto" w:fill="FFFFFF"/>
        <w:spacing w:before="120" w:beforeAutospacing="0" w:after="120" w:afterAutospacing="0"/>
        <w:jc w:val="both"/>
        <w:rPr>
          <w:sz w:val="28"/>
          <w:szCs w:val="28"/>
          <w:shd w:val="clear" w:color="auto" w:fill="FFFFFF"/>
        </w:rPr>
      </w:pPr>
      <w:r w:rsidRPr="00C639FE">
        <w:rPr>
          <w:i/>
          <w:sz w:val="28"/>
          <w:szCs w:val="28"/>
        </w:rPr>
        <w:t>К</w:t>
      </w:r>
      <w:r w:rsidR="001B45CC" w:rsidRPr="00C639FE">
        <w:rPr>
          <w:i/>
          <w:sz w:val="28"/>
          <w:szCs w:val="28"/>
        </w:rPr>
        <w:t>офейный</w:t>
      </w:r>
      <w:r>
        <w:rPr>
          <w:sz w:val="28"/>
          <w:szCs w:val="28"/>
        </w:rPr>
        <w:t>;</w:t>
      </w:r>
    </w:p>
    <w:p w:rsidR="001B45CC" w:rsidRPr="006318EF" w:rsidRDefault="00C639FE" w:rsidP="00282F83">
      <w:pPr>
        <w:pStyle w:val="a8"/>
        <w:numPr>
          <w:ilvl w:val="0"/>
          <w:numId w:val="16"/>
        </w:numPr>
        <w:shd w:val="clear" w:color="auto" w:fill="FFFFFF"/>
        <w:spacing w:before="120" w:beforeAutospacing="0" w:after="120" w:afterAutospacing="0"/>
        <w:jc w:val="both"/>
        <w:rPr>
          <w:sz w:val="28"/>
          <w:szCs w:val="28"/>
          <w:shd w:val="clear" w:color="auto" w:fill="FFFFFF"/>
        </w:rPr>
      </w:pPr>
      <w:r w:rsidRPr="00C639FE">
        <w:rPr>
          <w:i/>
          <w:sz w:val="28"/>
          <w:szCs w:val="28"/>
        </w:rPr>
        <w:t>Десертный</w:t>
      </w:r>
      <w:r>
        <w:rPr>
          <w:sz w:val="28"/>
          <w:szCs w:val="28"/>
        </w:rPr>
        <w:t>;</w:t>
      </w:r>
    </w:p>
    <w:p w:rsidR="001B45CC" w:rsidRPr="006318EF" w:rsidRDefault="00C639FE" w:rsidP="00282F83">
      <w:pPr>
        <w:pStyle w:val="a8"/>
        <w:numPr>
          <w:ilvl w:val="0"/>
          <w:numId w:val="16"/>
        </w:numPr>
        <w:shd w:val="clear" w:color="auto" w:fill="FFFFFF"/>
        <w:spacing w:before="120" w:beforeAutospacing="0" w:after="120" w:afterAutospacing="0"/>
        <w:jc w:val="both"/>
        <w:rPr>
          <w:sz w:val="28"/>
          <w:szCs w:val="28"/>
          <w:shd w:val="clear" w:color="auto" w:fill="FFFFFF"/>
        </w:rPr>
      </w:pPr>
      <w:r w:rsidRPr="00C639FE">
        <w:rPr>
          <w:i/>
          <w:sz w:val="28"/>
          <w:szCs w:val="28"/>
        </w:rPr>
        <w:t>Молочный</w:t>
      </w:r>
      <w:r>
        <w:rPr>
          <w:sz w:val="28"/>
          <w:szCs w:val="28"/>
        </w:rPr>
        <w:t>;</w:t>
      </w:r>
    </w:p>
    <w:p w:rsidR="001B45CC" w:rsidRPr="006318EF" w:rsidRDefault="00C639FE" w:rsidP="00282F83">
      <w:pPr>
        <w:pStyle w:val="a8"/>
        <w:numPr>
          <w:ilvl w:val="0"/>
          <w:numId w:val="16"/>
        </w:numPr>
        <w:shd w:val="clear" w:color="auto" w:fill="FFFFFF"/>
        <w:spacing w:before="120" w:beforeAutospacing="0" w:after="120" w:afterAutospacing="0"/>
        <w:jc w:val="both"/>
        <w:rPr>
          <w:sz w:val="28"/>
          <w:szCs w:val="28"/>
          <w:shd w:val="clear" w:color="auto" w:fill="FFFFFF"/>
        </w:rPr>
      </w:pPr>
      <w:r>
        <w:rPr>
          <w:i/>
          <w:sz w:val="28"/>
          <w:szCs w:val="28"/>
        </w:rPr>
        <w:t>К</w:t>
      </w:r>
      <w:r w:rsidR="001B45CC" w:rsidRPr="00C639FE">
        <w:rPr>
          <w:i/>
          <w:sz w:val="28"/>
          <w:szCs w:val="28"/>
        </w:rPr>
        <w:t>октейль-бар</w:t>
      </w:r>
      <w:r w:rsidR="00D37808" w:rsidRPr="00C639FE">
        <w:rPr>
          <w:i/>
          <w:sz w:val="28"/>
          <w:szCs w:val="28"/>
        </w:rPr>
        <w:t>ы</w:t>
      </w:r>
      <w:r w:rsidR="009E30B2">
        <w:rPr>
          <w:sz w:val="28"/>
          <w:szCs w:val="28"/>
        </w:rPr>
        <w:t xml:space="preserve"> </w:t>
      </w:r>
      <w:r w:rsidR="00D37808" w:rsidRPr="006318EF">
        <w:rPr>
          <w:sz w:val="28"/>
          <w:szCs w:val="28"/>
        </w:rPr>
        <w:t>обычно</w:t>
      </w:r>
      <w:r w:rsidR="009E30B2">
        <w:rPr>
          <w:sz w:val="28"/>
          <w:szCs w:val="28"/>
        </w:rPr>
        <w:t xml:space="preserve"> </w:t>
      </w:r>
      <w:r w:rsidR="00D37808" w:rsidRPr="006318EF">
        <w:rPr>
          <w:sz w:val="28"/>
          <w:szCs w:val="28"/>
        </w:rPr>
        <w:t>располагаются</w:t>
      </w:r>
      <w:r w:rsidR="009E30B2">
        <w:rPr>
          <w:sz w:val="28"/>
          <w:szCs w:val="28"/>
        </w:rPr>
        <w:t xml:space="preserve"> </w:t>
      </w:r>
      <w:r w:rsidR="00D37808" w:rsidRPr="006318EF">
        <w:rPr>
          <w:sz w:val="28"/>
          <w:szCs w:val="28"/>
        </w:rPr>
        <w:t>при</w:t>
      </w:r>
      <w:r w:rsidR="009E30B2">
        <w:rPr>
          <w:sz w:val="28"/>
          <w:szCs w:val="28"/>
        </w:rPr>
        <w:t xml:space="preserve"> </w:t>
      </w:r>
      <w:r w:rsidR="00D37808" w:rsidRPr="006318EF">
        <w:rPr>
          <w:sz w:val="28"/>
          <w:szCs w:val="28"/>
        </w:rPr>
        <w:t>гостиницах</w:t>
      </w:r>
      <w:r w:rsidR="009E30B2">
        <w:rPr>
          <w:sz w:val="28"/>
          <w:szCs w:val="28"/>
        </w:rPr>
        <w:t xml:space="preserve"> </w:t>
      </w:r>
      <w:r w:rsidR="00D37808" w:rsidRPr="006318EF">
        <w:rPr>
          <w:sz w:val="28"/>
          <w:szCs w:val="28"/>
        </w:rPr>
        <w:t>и</w:t>
      </w:r>
      <w:r w:rsidR="009E30B2">
        <w:rPr>
          <w:sz w:val="28"/>
          <w:szCs w:val="28"/>
        </w:rPr>
        <w:t xml:space="preserve"> </w:t>
      </w:r>
      <w:r w:rsidR="00D37808" w:rsidRPr="006318EF">
        <w:rPr>
          <w:sz w:val="28"/>
          <w:szCs w:val="28"/>
        </w:rPr>
        <w:t>ресторанах.</w:t>
      </w:r>
      <w:r w:rsidR="009E30B2">
        <w:rPr>
          <w:sz w:val="28"/>
          <w:szCs w:val="28"/>
        </w:rPr>
        <w:t xml:space="preserve"> </w:t>
      </w:r>
      <w:r w:rsidR="00D37808" w:rsidRPr="006318EF">
        <w:rPr>
          <w:sz w:val="28"/>
          <w:szCs w:val="28"/>
        </w:rPr>
        <w:t>Здесь</w:t>
      </w:r>
      <w:r w:rsidR="009E30B2">
        <w:rPr>
          <w:sz w:val="28"/>
          <w:szCs w:val="28"/>
        </w:rPr>
        <w:t xml:space="preserve"> </w:t>
      </w:r>
      <w:r w:rsidR="00D37808" w:rsidRPr="006318EF">
        <w:rPr>
          <w:sz w:val="28"/>
          <w:szCs w:val="28"/>
        </w:rPr>
        <w:t>в</w:t>
      </w:r>
      <w:r w:rsidR="009E30B2">
        <w:rPr>
          <w:sz w:val="28"/>
          <w:szCs w:val="28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широком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ассортименте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приготавливаются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и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реализуются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смешанные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напитки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(коктейли),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крепкие,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десертные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с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фруктами,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слоистые,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пунши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и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др.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В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меню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коктейль-бара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включают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канапе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с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икрой,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ветчиной,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колбасой,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оливки,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маслины,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соленый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миндаль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и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фисташки,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а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также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в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ассортименте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фрукты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и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кондитерские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изделия.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Обслуживание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осуществляется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барменом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и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официантами.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В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небольших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барах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о</w:t>
      </w:r>
      <w:r w:rsidR="00282F83">
        <w:rPr>
          <w:sz w:val="28"/>
          <w:szCs w:val="28"/>
          <w:shd w:val="clear" w:color="auto" w:fill="FFFFFF" w:themeFill="background1"/>
        </w:rPr>
        <w:t>бслуживает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282F83">
        <w:rPr>
          <w:sz w:val="28"/>
          <w:szCs w:val="28"/>
          <w:shd w:val="clear" w:color="auto" w:fill="FFFFFF" w:themeFill="background1"/>
        </w:rPr>
        <w:t>гостей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282F83">
        <w:rPr>
          <w:sz w:val="28"/>
          <w:szCs w:val="28"/>
          <w:shd w:val="clear" w:color="auto" w:fill="FFFFFF" w:themeFill="background1"/>
        </w:rPr>
        <w:t>только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282F83">
        <w:rPr>
          <w:sz w:val="28"/>
          <w:szCs w:val="28"/>
          <w:shd w:val="clear" w:color="auto" w:fill="FFFFFF" w:themeFill="background1"/>
        </w:rPr>
        <w:t>бармен;</w:t>
      </w:r>
    </w:p>
    <w:p w:rsidR="001B45CC" w:rsidRPr="006318EF" w:rsidRDefault="00C639FE" w:rsidP="00282F83">
      <w:pPr>
        <w:pStyle w:val="a8"/>
        <w:numPr>
          <w:ilvl w:val="0"/>
          <w:numId w:val="16"/>
        </w:numPr>
        <w:shd w:val="clear" w:color="auto" w:fill="FFFFFF"/>
        <w:spacing w:before="120" w:beforeAutospacing="0" w:after="120" w:afterAutospacing="0"/>
        <w:jc w:val="both"/>
        <w:rPr>
          <w:sz w:val="28"/>
          <w:szCs w:val="28"/>
          <w:shd w:val="clear" w:color="auto" w:fill="FFFFFF"/>
        </w:rPr>
      </w:pPr>
      <w:r>
        <w:rPr>
          <w:i/>
          <w:sz w:val="28"/>
          <w:szCs w:val="28"/>
        </w:rPr>
        <w:t>Г</w:t>
      </w:r>
      <w:r w:rsidR="00D37808" w:rsidRPr="00C639FE">
        <w:rPr>
          <w:i/>
          <w:sz w:val="28"/>
          <w:szCs w:val="28"/>
        </w:rPr>
        <w:t>риль-бар</w:t>
      </w:r>
      <w:r w:rsidR="009E30B2">
        <w:rPr>
          <w:sz w:val="28"/>
          <w:szCs w:val="28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отличается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от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остальных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баров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ассортиментом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реализуемых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блюд.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Самыми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распространенными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блюдами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в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таких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барах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являются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курица-гриль,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шашлык,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люля-кебаб,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рыба-гриль,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барбекю,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которые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могут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подаваться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с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разным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гарниром,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соусом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и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зеленью.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Все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блюда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готовит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повар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в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присутствии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посетителей.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Иногда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функции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повара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выполняет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бармен.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Обслуживание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осуществляется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за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барной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стойкой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sz w:val="28"/>
          <w:szCs w:val="28"/>
          <w:shd w:val="clear" w:color="auto" w:fill="FFFFFF" w:themeFill="background1"/>
        </w:rPr>
        <w:t>барме</w:t>
      </w:r>
      <w:r w:rsidR="00282F83">
        <w:rPr>
          <w:sz w:val="28"/>
          <w:szCs w:val="28"/>
          <w:shd w:val="clear" w:color="auto" w:fill="FFFFFF" w:themeFill="background1"/>
        </w:rPr>
        <w:t>нами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282F83">
        <w:rPr>
          <w:sz w:val="28"/>
          <w:szCs w:val="28"/>
          <w:shd w:val="clear" w:color="auto" w:fill="FFFFFF" w:themeFill="background1"/>
        </w:rPr>
        <w:t>и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282F83">
        <w:rPr>
          <w:sz w:val="28"/>
          <w:szCs w:val="28"/>
          <w:shd w:val="clear" w:color="auto" w:fill="FFFFFF" w:themeFill="background1"/>
        </w:rPr>
        <w:t>за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282F83">
        <w:rPr>
          <w:sz w:val="28"/>
          <w:szCs w:val="28"/>
          <w:shd w:val="clear" w:color="auto" w:fill="FFFFFF" w:themeFill="background1"/>
        </w:rPr>
        <w:t>столиками</w:t>
      </w:r>
      <w:r w:rsidR="009E30B2">
        <w:rPr>
          <w:sz w:val="28"/>
          <w:szCs w:val="28"/>
          <w:shd w:val="clear" w:color="auto" w:fill="FFFFFF" w:themeFill="background1"/>
        </w:rPr>
        <w:t xml:space="preserve"> </w:t>
      </w:r>
      <w:r w:rsidR="00282F83">
        <w:rPr>
          <w:sz w:val="28"/>
          <w:szCs w:val="28"/>
          <w:shd w:val="clear" w:color="auto" w:fill="FFFFFF" w:themeFill="background1"/>
        </w:rPr>
        <w:t>официантами;</w:t>
      </w:r>
    </w:p>
    <w:p w:rsidR="00282F83" w:rsidRDefault="00282F83" w:rsidP="00282F83">
      <w:pPr>
        <w:pStyle w:val="a8"/>
        <w:numPr>
          <w:ilvl w:val="0"/>
          <w:numId w:val="16"/>
        </w:numPr>
        <w:shd w:val="clear" w:color="auto" w:fill="FFFFFF"/>
        <w:spacing w:before="120" w:beforeAutospacing="0" w:after="120" w:afterAutospacing="0"/>
        <w:jc w:val="both"/>
        <w:rPr>
          <w:sz w:val="28"/>
          <w:szCs w:val="28"/>
          <w:shd w:val="clear" w:color="auto" w:fill="FFFFFF"/>
        </w:rPr>
      </w:pPr>
      <w:r>
        <w:rPr>
          <w:i/>
          <w:sz w:val="28"/>
          <w:szCs w:val="28"/>
        </w:rPr>
        <w:t>С</w:t>
      </w:r>
      <w:r w:rsidR="001B45CC" w:rsidRPr="00282F83">
        <w:rPr>
          <w:i/>
          <w:sz w:val="28"/>
          <w:szCs w:val="28"/>
        </w:rPr>
        <w:t>нэк-бар</w:t>
      </w:r>
      <w:r w:rsidR="009E30B2">
        <w:rPr>
          <w:sz w:val="28"/>
          <w:szCs w:val="28"/>
        </w:rPr>
        <w:t xml:space="preserve"> </w:t>
      </w:r>
      <w:r w:rsidR="001B45CC" w:rsidRPr="006318EF">
        <w:rPr>
          <w:sz w:val="28"/>
          <w:szCs w:val="28"/>
        </w:rPr>
        <w:t>(или</w:t>
      </w:r>
      <w:r w:rsidR="009E30B2">
        <w:rPr>
          <w:sz w:val="28"/>
          <w:szCs w:val="28"/>
        </w:rPr>
        <w:t xml:space="preserve"> </w:t>
      </w:r>
      <w:r w:rsidR="001B45CC" w:rsidRPr="006318EF">
        <w:rPr>
          <w:sz w:val="28"/>
          <w:szCs w:val="28"/>
        </w:rPr>
        <w:t>«снек-бар»,</w:t>
      </w:r>
      <w:r w:rsidR="009E30B2">
        <w:rPr>
          <w:sz w:val="28"/>
          <w:szCs w:val="28"/>
        </w:rPr>
        <w:t xml:space="preserve"> </w:t>
      </w:r>
      <w:r w:rsidR="001B45CC" w:rsidRPr="006318EF">
        <w:rPr>
          <w:sz w:val="28"/>
          <w:szCs w:val="28"/>
        </w:rPr>
        <w:t>от</w:t>
      </w:r>
      <w:r w:rsidR="009E30B2">
        <w:rPr>
          <w:sz w:val="28"/>
          <w:szCs w:val="28"/>
        </w:rPr>
        <w:t xml:space="preserve"> </w:t>
      </w:r>
      <w:r w:rsidR="001B45CC" w:rsidRPr="006318EF">
        <w:rPr>
          <w:sz w:val="28"/>
          <w:szCs w:val="28"/>
        </w:rPr>
        <w:t>англ.</w:t>
      </w:r>
      <w:r w:rsidR="009E30B2">
        <w:rPr>
          <w:sz w:val="28"/>
          <w:szCs w:val="28"/>
        </w:rPr>
        <w:t xml:space="preserve"> </w:t>
      </w:r>
      <w:r w:rsidR="001B45CC" w:rsidRPr="006318EF">
        <w:rPr>
          <w:i/>
          <w:iCs/>
          <w:sz w:val="28"/>
          <w:szCs w:val="28"/>
          <w:lang w:val="en"/>
        </w:rPr>
        <w:t>snack</w:t>
      </w:r>
      <w:r w:rsidR="009E30B2">
        <w:rPr>
          <w:sz w:val="28"/>
          <w:szCs w:val="28"/>
        </w:rPr>
        <w:t xml:space="preserve"> </w:t>
      </w:r>
      <w:r w:rsidR="001B45CC" w:rsidRPr="006318EF">
        <w:rPr>
          <w:sz w:val="28"/>
          <w:szCs w:val="28"/>
        </w:rPr>
        <w:t>—</w:t>
      </w:r>
      <w:r w:rsidR="009E30B2">
        <w:rPr>
          <w:sz w:val="28"/>
          <w:szCs w:val="28"/>
        </w:rPr>
        <w:t xml:space="preserve"> </w:t>
      </w:r>
      <w:r w:rsidR="001B45CC" w:rsidRPr="006318EF">
        <w:rPr>
          <w:sz w:val="28"/>
          <w:szCs w:val="28"/>
        </w:rPr>
        <w:t>«лёгкая</w:t>
      </w:r>
      <w:r w:rsidR="009E30B2">
        <w:rPr>
          <w:sz w:val="28"/>
          <w:szCs w:val="28"/>
        </w:rPr>
        <w:t xml:space="preserve"> </w:t>
      </w:r>
      <w:r w:rsidR="001B45CC" w:rsidRPr="006318EF">
        <w:rPr>
          <w:sz w:val="28"/>
          <w:szCs w:val="28"/>
        </w:rPr>
        <w:t>закуска»)</w:t>
      </w:r>
      <w:r w:rsidR="009E30B2">
        <w:rPr>
          <w:sz w:val="28"/>
          <w:szCs w:val="28"/>
        </w:rPr>
        <w:t xml:space="preserve"> </w:t>
      </w:r>
      <w:r w:rsidR="001B45CC" w:rsidRPr="006318EF">
        <w:rPr>
          <w:sz w:val="28"/>
          <w:szCs w:val="28"/>
        </w:rPr>
        <w:t>—</w:t>
      </w:r>
      <w:r w:rsidR="009E30B2">
        <w:rPr>
          <w:sz w:val="28"/>
          <w:szCs w:val="28"/>
        </w:rPr>
        <w:t xml:space="preserve"> </w:t>
      </w:r>
      <w:r w:rsidR="001B45CC" w:rsidRPr="006318EF">
        <w:rPr>
          <w:sz w:val="28"/>
          <w:szCs w:val="28"/>
        </w:rPr>
        <w:t>закусочная,</w:t>
      </w:r>
      <w:r w:rsidR="009E30B2">
        <w:rPr>
          <w:sz w:val="28"/>
          <w:szCs w:val="28"/>
        </w:rPr>
        <w:t xml:space="preserve"> </w:t>
      </w:r>
      <w:r w:rsidR="001B45CC" w:rsidRPr="006318EF">
        <w:rPr>
          <w:sz w:val="28"/>
          <w:szCs w:val="28"/>
        </w:rPr>
        <w:t>буфет,</w:t>
      </w:r>
      <w:r w:rsidR="009E30B2">
        <w:rPr>
          <w:sz w:val="28"/>
          <w:szCs w:val="28"/>
        </w:rPr>
        <w:t xml:space="preserve"> </w:t>
      </w:r>
      <w:r w:rsidR="001B45CC" w:rsidRPr="006318EF">
        <w:rPr>
          <w:sz w:val="28"/>
          <w:szCs w:val="28"/>
        </w:rPr>
        <w:t>маленькое</w:t>
      </w:r>
      <w:r w:rsidR="009E30B2">
        <w:rPr>
          <w:sz w:val="28"/>
          <w:szCs w:val="28"/>
        </w:rPr>
        <w:t xml:space="preserve"> </w:t>
      </w:r>
      <w:r w:rsidR="001B45CC" w:rsidRPr="006318EF">
        <w:rPr>
          <w:sz w:val="28"/>
          <w:szCs w:val="28"/>
        </w:rPr>
        <w:t>кафе;</w:t>
      </w:r>
      <w:r w:rsidR="009E30B2">
        <w:rPr>
          <w:sz w:val="28"/>
          <w:szCs w:val="28"/>
        </w:rPr>
        <w:t xml:space="preserve"> </w:t>
      </w:r>
      <w:r w:rsidR="001B45CC" w:rsidRPr="006318EF">
        <w:rPr>
          <w:sz w:val="28"/>
          <w:szCs w:val="28"/>
        </w:rPr>
        <w:t>в</w:t>
      </w:r>
      <w:r w:rsidR="009E30B2">
        <w:rPr>
          <w:sz w:val="28"/>
          <w:szCs w:val="28"/>
        </w:rPr>
        <w:t xml:space="preserve"> </w:t>
      </w:r>
      <w:r w:rsidR="001B45CC" w:rsidRPr="006318EF">
        <w:rPr>
          <w:sz w:val="28"/>
          <w:szCs w:val="28"/>
        </w:rPr>
        <w:t>англоязычных</w:t>
      </w:r>
      <w:r w:rsidR="009E30B2">
        <w:rPr>
          <w:sz w:val="28"/>
          <w:szCs w:val="28"/>
        </w:rPr>
        <w:t xml:space="preserve"> </w:t>
      </w:r>
      <w:r w:rsidR="001B45CC" w:rsidRPr="006318EF">
        <w:rPr>
          <w:sz w:val="28"/>
          <w:szCs w:val="28"/>
        </w:rPr>
        <w:t>странах</w:t>
      </w:r>
      <w:r w:rsidR="009E30B2">
        <w:rPr>
          <w:sz w:val="28"/>
          <w:szCs w:val="28"/>
        </w:rPr>
        <w:t xml:space="preserve"> </w:t>
      </w:r>
      <w:r w:rsidR="001B45CC" w:rsidRPr="006318EF">
        <w:rPr>
          <w:i/>
          <w:iCs/>
          <w:sz w:val="28"/>
          <w:szCs w:val="28"/>
        </w:rPr>
        <w:t>snack</w:t>
      </w:r>
      <w:r w:rsidR="009E30B2">
        <w:rPr>
          <w:sz w:val="28"/>
          <w:szCs w:val="28"/>
        </w:rPr>
        <w:t xml:space="preserve"> </w:t>
      </w:r>
      <w:r w:rsidR="001B45CC" w:rsidRPr="006318EF">
        <w:rPr>
          <w:sz w:val="28"/>
          <w:szCs w:val="28"/>
        </w:rPr>
        <w:t>—</w:t>
      </w:r>
      <w:r w:rsidR="009E30B2">
        <w:rPr>
          <w:sz w:val="28"/>
          <w:szCs w:val="28"/>
        </w:rPr>
        <w:t xml:space="preserve"> </w:t>
      </w:r>
      <w:r w:rsidR="001B45CC" w:rsidRPr="006318EF">
        <w:rPr>
          <w:sz w:val="28"/>
          <w:szCs w:val="28"/>
        </w:rPr>
        <w:t>общее</w:t>
      </w:r>
      <w:r w:rsidR="009E30B2">
        <w:rPr>
          <w:sz w:val="28"/>
          <w:szCs w:val="28"/>
        </w:rPr>
        <w:t xml:space="preserve"> </w:t>
      </w:r>
      <w:r w:rsidR="001B45CC" w:rsidRPr="006318EF">
        <w:rPr>
          <w:sz w:val="28"/>
          <w:szCs w:val="28"/>
        </w:rPr>
        <w:t>название</w:t>
      </w:r>
      <w:r w:rsidR="009E30B2">
        <w:rPr>
          <w:sz w:val="28"/>
          <w:szCs w:val="28"/>
        </w:rPr>
        <w:t xml:space="preserve"> </w:t>
      </w:r>
      <w:r w:rsidR="001B45CC" w:rsidRPr="006318EF">
        <w:rPr>
          <w:sz w:val="28"/>
          <w:szCs w:val="28"/>
        </w:rPr>
        <w:t>лёгких</w:t>
      </w:r>
      <w:r w:rsidR="009E30B2">
        <w:rPr>
          <w:sz w:val="28"/>
          <w:szCs w:val="28"/>
        </w:rPr>
        <w:t xml:space="preserve"> </w:t>
      </w:r>
      <w:r w:rsidR="001B45CC" w:rsidRPr="006318EF">
        <w:rPr>
          <w:sz w:val="28"/>
          <w:szCs w:val="28"/>
        </w:rPr>
        <w:t>блюд,</w:t>
      </w:r>
      <w:r w:rsidR="009E30B2">
        <w:rPr>
          <w:sz w:val="28"/>
          <w:szCs w:val="28"/>
        </w:rPr>
        <w:t xml:space="preserve"> </w:t>
      </w:r>
      <w:r w:rsidR="001B45CC" w:rsidRPr="006318EF">
        <w:rPr>
          <w:sz w:val="28"/>
          <w:szCs w:val="28"/>
        </w:rPr>
        <w:t>предназначенных</w:t>
      </w:r>
      <w:r w:rsidR="009E30B2">
        <w:rPr>
          <w:sz w:val="28"/>
          <w:szCs w:val="28"/>
        </w:rPr>
        <w:t xml:space="preserve"> </w:t>
      </w:r>
      <w:r w:rsidR="001B45CC" w:rsidRPr="006318EF">
        <w:rPr>
          <w:sz w:val="28"/>
          <w:szCs w:val="28"/>
        </w:rPr>
        <w:t>для</w:t>
      </w:r>
      <w:r w:rsidR="009E30B2">
        <w:rPr>
          <w:sz w:val="28"/>
          <w:szCs w:val="28"/>
        </w:rPr>
        <w:t xml:space="preserve"> </w:t>
      </w:r>
      <w:r w:rsidR="001B45CC" w:rsidRPr="006318EF">
        <w:rPr>
          <w:sz w:val="28"/>
          <w:szCs w:val="28"/>
        </w:rPr>
        <w:t>«перекуса»</w:t>
      </w:r>
      <w:r w:rsidR="009E30B2">
        <w:rPr>
          <w:sz w:val="28"/>
          <w:szCs w:val="28"/>
        </w:rPr>
        <w:t xml:space="preserve"> </w:t>
      </w:r>
      <w:r w:rsidR="001B45CC" w:rsidRPr="006318EF">
        <w:rPr>
          <w:sz w:val="28"/>
          <w:szCs w:val="28"/>
        </w:rPr>
        <w:t>—</w:t>
      </w:r>
      <w:r w:rsidR="009E30B2">
        <w:rPr>
          <w:sz w:val="28"/>
          <w:szCs w:val="28"/>
        </w:rPr>
        <w:t xml:space="preserve"> </w:t>
      </w:r>
      <w:r w:rsidR="001B45CC" w:rsidRPr="006318EF">
        <w:rPr>
          <w:sz w:val="28"/>
          <w:szCs w:val="28"/>
        </w:rPr>
        <w:t>утоления</w:t>
      </w:r>
      <w:r w:rsidR="009E30B2">
        <w:rPr>
          <w:sz w:val="28"/>
          <w:szCs w:val="28"/>
        </w:rPr>
        <w:t xml:space="preserve"> </w:t>
      </w:r>
      <w:r w:rsidR="001B45CC" w:rsidRPr="006318EF">
        <w:rPr>
          <w:sz w:val="28"/>
          <w:szCs w:val="28"/>
        </w:rPr>
        <w:t>голод</w:t>
      </w:r>
      <w:r>
        <w:rPr>
          <w:sz w:val="28"/>
          <w:szCs w:val="28"/>
        </w:rPr>
        <w:t>а</w:t>
      </w:r>
      <w:r w:rsidR="009E30B2">
        <w:rPr>
          <w:sz w:val="28"/>
          <w:szCs w:val="28"/>
        </w:rPr>
        <w:t xml:space="preserve"> </w:t>
      </w:r>
      <w:r>
        <w:rPr>
          <w:sz w:val="28"/>
          <w:szCs w:val="28"/>
        </w:rPr>
        <w:t>между</w:t>
      </w:r>
      <w:r w:rsidR="009E30B2">
        <w:rPr>
          <w:sz w:val="28"/>
          <w:szCs w:val="28"/>
        </w:rPr>
        <w:t xml:space="preserve"> </w:t>
      </w:r>
      <w:r>
        <w:rPr>
          <w:sz w:val="28"/>
          <w:szCs w:val="28"/>
        </w:rPr>
        <w:t>основными</w:t>
      </w:r>
      <w:r w:rsidR="009E30B2">
        <w:rPr>
          <w:sz w:val="28"/>
          <w:szCs w:val="28"/>
        </w:rPr>
        <w:t xml:space="preserve"> </w:t>
      </w:r>
      <w:r>
        <w:rPr>
          <w:sz w:val="28"/>
          <w:szCs w:val="28"/>
        </w:rPr>
        <w:t>приёмами</w:t>
      </w:r>
      <w:r w:rsidR="009E30B2">
        <w:rPr>
          <w:sz w:val="28"/>
          <w:szCs w:val="28"/>
        </w:rPr>
        <w:t xml:space="preserve"> </w:t>
      </w:r>
      <w:r>
        <w:rPr>
          <w:sz w:val="28"/>
          <w:szCs w:val="28"/>
        </w:rPr>
        <w:t>пищи;</w:t>
      </w:r>
    </w:p>
    <w:p w:rsidR="00282F83" w:rsidRDefault="00282F83" w:rsidP="00282F83">
      <w:pPr>
        <w:pStyle w:val="a8"/>
        <w:numPr>
          <w:ilvl w:val="0"/>
          <w:numId w:val="16"/>
        </w:numPr>
        <w:shd w:val="clear" w:color="auto" w:fill="FFFFFF"/>
        <w:spacing w:before="120" w:beforeAutospacing="0" w:after="120" w:afterAutospacing="0"/>
        <w:jc w:val="both"/>
        <w:rPr>
          <w:sz w:val="28"/>
          <w:szCs w:val="28"/>
          <w:shd w:val="clear" w:color="auto" w:fill="FFFFFF"/>
        </w:rPr>
      </w:pPr>
      <w:r>
        <w:rPr>
          <w:i/>
          <w:sz w:val="28"/>
          <w:szCs w:val="28"/>
        </w:rPr>
        <w:t>Ф</w:t>
      </w:r>
      <w:r w:rsidR="001B45CC" w:rsidRPr="00282F83">
        <w:rPr>
          <w:i/>
          <w:sz w:val="28"/>
          <w:szCs w:val="28"/>
        </w:rPr>
        <w:t>итобар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(от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греч.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  <w:lang w:val="el-GR"/>
        </w:rPr>
        <w:t>phyton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—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«растение»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и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греч.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  <w:lang w:val="el-GR"/>
        </w:rPr>
        <w:t>bar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—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«стойка,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буфет»)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—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специализированный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отдел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(в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фитоцентре)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по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продаже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и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потреблению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ча</w:t>
      </w:r>
      <w:r w:rsidRPr="00282F83">
        <w:rPr>
          <w:sz w:val="28"/>
          <w:szCs w:val="28"/>
        </w:rPr>
        <w:t>ё</w:t>
      </w:r>
      <w:r w:rsidR="001B45CC" w:rsidRPr="00282F83">
        <w:rPr>
          <w:sz w:val="28"/>
          <w:szCs w:val="28"/>
        </w:rPr>
        <w:t>в,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отваров,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настоев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и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напитков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из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лекарственных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трав,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обычно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при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аптеках,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санаториях,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спортивных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залах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общего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ил</w:t>
      </w:r>
      <w:r w:rsidRPr="00282F83">
        <w:rPr>
          <w:sz w:val="28"/>
          <w:szCs w:val="28"/>
        </w:rPr>
        <w:t>и</w:t>
      </w:r>
      <w:r w:rsidR="009E30B2">
        <w:rPr>
          <w:sz w:val="28"/>
          <w:szCs w:val="28"/>
        </w:rPr>
        <w:t xml:space="preserve"> </w:t>
      </w:r>
      <w:r w:rsidRPr="00282F83">
        <w:rPr>
          <w:sz w:val="28"/>
          <w:szCs w:val="28"/>
        </w:rPr>
        <w:t>специального</w:t>
      </w:r>
      <w:r w:rsidR="009E30B2">
        <w:rPr>
          <w:sz w:val="28"/>
          <w:szCs w:val="28"/>
        </w:rPr>
        <w:t xml:space="preserve"> </w:t>
      </w:r>
      <w:r w:rsidRPr="00282F83">
        <w:rPr>
          <w:sz w:val="28"/>
          <w:szCs w:val="28"/>
        </w:rPr>
        <w:t>назначения</w:t>
      </w:r>
      <w:r w:rsidR="009E30B2">
        <w:rPr>
          <w:sz w:val="28"/>
          <w:szCs w:val="28"/>
        </w:rPr>
        <w:t xml:space="preserve"> </w:t>
      </w:r>
      <w:r w:rsidRPr="00282F83">
        <w:rPr>
          <w:sz w:val="28"/>
          <w:szCs w:val="28"/>
        </w:rPr>
        <w:t>(залы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для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волейбола,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баскетбол</w:t>
      </w:r>
      <w:r w:rsidRPr="00282F83">
        <w:rPr>
          <w:sz w:val="28"/>
          <w:szCs w:val="28"/>
        </w:rPr>
        <w:t>а,</w:t>
      </w:r>
      <w:r w:rsidR="009E30B2">
        <w:rPr>
          <w:sz w:val="28"/>
          <w:szCs w:val="28"/>
        </w:rPr>
        <w:t xml:space="preserve"> </w:t>
      </w:r>
      <w:r w:rsidRPr="00282F83">
        <w:rPr>
          <w:sz w:val="28"/>
          <w:szCs w:val="28"/>
        </w:rPr>
        <w:t>бадминтона,</w:t>
      </w:r>
      <w:r w:rsidR="009E30B2">
        <w:rPr>
          <w:sz w:val="28"/>
          <w:szCs w:val="28"/>
        </w:rPr>
        <w:t xml:space="preserve"> </w:t>
      </w:r>
      <w:r w:rsidRPr="00282F83">
        <w:rPr>
          <w:sz w:val="28"/>
          <w:szCs w:val="28"/>
        </w:rPr>
        <w:t>боулинга</w:t>
      </w:r>
      <w:r w:rsidR="009E30B2">
        <w:rPr>
          <w:sz w:val="28"/>
          <w:szCs w:val="28"/>
        </w:rPr>
        <w:t xml:space="preserve"> </w:t>
      </w:r>
      <w:r w:rsidRPr="00282F83">
        <w:rPr>
          <w:sz w:val="28"/>
          <w:szCs w:val="28"/>
        </w:rPr>
        <w:t>и</w:t>
      </w:r>
      <w:r w:rsidR="009E30B2">
        <w:rPr>
          <w:sz w:val="28"/>
          <w:szCs w:val="28"/>
        </w:rPr>
        <w:t xml:space="preserve"> </w:t>
      </w:r>
      <w:r w:rsidRPr="00282F83">
        <w:rPr>
          <w:sz w:val="28"/>
          <w:szCs w:val="28"/>
        </w:rPr>
        <w:t>др.).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Фитобары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получили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широкое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распространение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благодаря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возросшему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интересу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в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медицине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к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фитотерапии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благодаря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отказу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от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применения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синтетических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лекарственных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средств,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имеющих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нежелательные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побочные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эффекты;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также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во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всём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мире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наблюдается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тенденция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увеличения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lastRenderedPageBreak/>
        <w:t>продолжительности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жизни,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что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приводит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к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увеличению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численности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пожилых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людей,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которым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свойственна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повышенная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чувствительность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к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лекарствам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и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подверженность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хроническим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заболеваниям.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Фитобары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также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организовывают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приготовление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и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раздачу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блюд,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в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которых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использованы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только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натуральные,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экологически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чистые,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обогащённые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пищевые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продукты,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которые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предлагаются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в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дополнение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к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привычному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рациону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питания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для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восполнения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дефицита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витаминов,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минералов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и</w:t>
      </w:r>
      <w:r w:rsidR="009E30B2">
        <w:rPr>
          <w:sz w:val="28"/>
          <w:szCs w:val="28"/>
        </w:rPr>
        <w:t xml:space="preserve"> </w:t>
      </w:r>
      <w:r w:rsidR="001B45CC" w:rsidRPr="00282F83">
        <w:rPr>
          <w:sz w:val="28"/>
          <w:szCs w:val="28"/>
        </w:rPr>
        <w:t>друг</w:t>
      </w:r>
      <w:r>
        <w:rPr>
          <w:sz w:val="28"/>
          <w:szCs w:val="28"/>
        </w:rPr>
        <w:t>их</w:t>
      </w:r>
      <w:r w:rsidR="009E30B2">
        <w:rPr>
          <w:sz w:val="28"/>
          <w:szCs w:val="28"/>
        </w:rPr>
        <w:t xml:space="preserve"> </w:t>
      </w:r>
      <w:r>
        <w:rPr>
          <w:sz w:val="28"/>
          <w:szCs w:val="28"/>
        </w:rPr>
        <w:t>полезных</w:t>
      </w:r>
      <w:r w:rsidR="009E30B2">
        <w:rPr>
          <w:sz w:val="28"/>
          <w:szCs w:val="28"/>
        </w:rPr>
        <w:t xml:space="preserve"> </w:t>
      </w:r>
      <w:r>
        <w:rPr>
          <w:sz w:val="28"/>
          <w:szCs w:val="28"/>
        </w:rPr>
        <w:t>веществ</w:t>
      </w:r>
      <w:r w:rsidR="009E30B2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9E30B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организме;</w:t>
      </w:r>
    </w:p>
    <w:p w:rsidR="001B45CC" w:rsidRPr="00282F83" w:rsidRDefault="00282F83" w:rsidP="00282F83">
      <w:pPr>
        <w:pStyle w:val="a8"/>
        <w:numPr>
          <w:ilvl w:val="0"/>
          <w:numId w:val="16"/>
        </w:numPr>
        <w:shd w:val="clear" w:color="auto" w:fill="FFFFFF"/>
        <w:spacing w:before="120" w:beforeAutospacing="0" w:after="120" w:afterAutospacing="0"/>
        <w:jc w:val="both"/>
        <w:rPr>
          <w:sz w:val="28"/>
          <w:szCs w:val="28"/>
          <w:shd w:val="clear" w:color="auto" w:fill="FFFFFF"/>
        </w:rPr>
      </w:pPr>
      <w:r>
        <w:rPr>
          <w:i/>
          <w:sz w:val="28"/>
          <w:szCs w:val="28"/>
        </w:rPr>
        <w:t>С</w:t>
      </w:r>
      <w:r w:rsidRPr="00282F83">
        <w:rPr>
          <w:i/>
          <w:sz w:val="28"/>
          <w:szCs w:val="28"/>
        </w:rPr>
        <w:t>уши-бар</w:t>
      </w:r>
      <w:r w:rsidR="009E30B2">
        <w:rPr>
          <w:sz w:val="28"/>
          <w:szCs w:val="28"/>
        </w:rPr>
        <w:t xml:space="preserve"> </w:t>
      </w:r>
      <w:r w:rsidRPr="00282F83">
        <w:rPr>
          <w:sz w:val="28"/>
          <w:szCs w:val="28"/>
        </w:rPr>
        <w:t>и</w:t>
      </w:r>
      <w:r w:rsidR="009E30B2">
        <w:rPr>
          <w:sz w:val="28"/>
          <w:szCs w:val="28"/>
        </w:rPr>
        <w:t xml:space="preserve"> </w:t>
      </w:r>
      <w:r w:rsidRPr="00282F83">
        <w:rPr>
          <w:sz w:val="28"/>
          <w:szCs w:val="28"/>
        </w:rPr>
        <w:t>пр.</w:t>
      </w:r>
    </w:p>
    <w:p w:rsidR="00A71D3D" w:rsidRPr="006318EF" w:rsidRDefault="00A71D3D" w:rsidP="00A71D3D">
      <w:pPr>
        <w:pStyle w:val="a8"/>
        <w:shd w:val="clear" w:color="auto" w:fill="FFFFFF"/>
        <w:spacing w:before="120" w:beforeAutospacing="0" w:after="120" w:afterAutospacing="0"/>
        <w:rPr>
          <w:sz w:val="28"/>
          <w:szCs w:val="28"/>
          <w:shd w:val="clear" w:color="auto" w:fill="FFFFFF"/>
        </w:rPr>
      </w:pPr>
    </w:p>
    <w:p w:rsidR="00A71D3D" w:rsidRPr="00282F83" w:rsidRDefault="001B5C41" w:rsidP="00A71D3D">
      <w:pPr>
        <w:pStyle w:val="a8"/>
        <w:shd w:val="clear" w:color="auto" w:fill="FFFFFF"/>
        <w:spacing w:before="120" w:beforeAutospacing="0" w:after="120" w:afterAutospacing="0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Классификация</w:t>
      </w:r>
      <w:r w:rsidR="009E30B2">
        <w:rPr>
          <w:b/>
          <w:sz w:val="28"/>
          <w:szCs w:val="28"/>
          <w:shd w:val="clear" w:color="auto" w:fill="FFFFFF"/>
        </w:rPr>
        <w:t xml:space="preserve"> </w:t>
      </w:r>
      <w:r>
        <w:rPr>
          <w:b/>
          <w:sz w:val="28"/>
          <w:szCs w:val="28"/>
          <w:shd w:val="clear" w:color="auto" w:fill="FFFFFF"/>
        </w:rPr>
        <w:t>баров</w:t>
      </w:r>
      <w:r w:rsidR="009E30B2">
        <w:rPr>
          <w:b/>
          <w:sz w:val="28"/>
          <w:szCs w:val="28"/>
          <w:shd w:val="clear" w:color="auto" w:fill="FFFFFF"/>
        </w:rPr>
        <w:t xml:space="preserve"> </w:t>
      </w:r>
      <w:r w:rsidR="00A71D3D" w:rsidRPr="00282F83">
        <w:rPr>
          <w:b/>
          <w:sz w:val="28"/>
          <w:szCs w:val="28"/>
          <w:shd w:val="clear" w:color="auto" w:fill="FFFFFF"/>
        </w:rPr>
        <w:t>в</w:t>
      </w:r>
      <w:r w:rsidR="009E30B2">
        <w:rPr>
          <w:b/>
          <w:sz w:val="28"/>
          <w:szCs w:val="28"/>
          <w:shd w:val="clear" w:color="auto" w:fill="FFFFFF"/>
        </w:rPr>
        <w:t xml:space="preserve"> </w:t>
      </w:r>
      <w:r w:rsidR="00A71D3D" w:rsidRPr="00282F83">
        <w:rPr>
          <w:b/>
          <w:sz w:val="28"/>
          <w:szCs w:val="28"/>
          <w:shd w:val="clear" w:color="auto" w:fill="FFFFFF"/>
        </w:rPr>
        <w:t>России</w:t>
      </w:r>
      <w:r w:rsidR="009E30B2">
        <w:rPr>
          <w:b/>
          <w:sz w:val="28"/>
          <w:szCs w:val="28"/>
          <w:shd w:val="clear" w:color="auto" w:fill="FFFFFF"/>
        </w:rPr>
        <w:t xml:space="preserve"> </w:t>
      </w:r>
      <w:r>
        <w:rPr>
          <w:b/>
          <w:sz w:val="28"/>
          <w:szCs w:val="28"/>
          <w:shd w:val="clear" w:color="auto" w:fill="FFFFFF"/>
        </w:rPr>
        <w:t>по</w:t>
      </w:r>
      <w:r w:rsidR="009E30B2">
        <w:rPr>
          <w:b/>
          <w:sz w:val="28"/>
          <w:szCs w:val="28"/>
          <w:shd w:val="clear" w:color="auto" w:fill="FFFFFF"/>
        </w:rPr>
        <w:t xml:space="preserve"> </w:t>
      </w:r>
      <w:r>
        <w:rPr>
          <w:b/>
          <w:sz w:val="28"/>
          <w:szCs w:val="28"/>
          <w:shd w:val="clear" w:color="auto" w:fill="FFFFFF"/>
        </w:rPr>
        <w:t>уровню</w:t>
      </w:r>
      <w:r w:rsidR="009E30B2">
        <w:rPr>
          <w:b/>
          <w:sz w:val="28"/>
          <w:szCs w:val="28"/>
          <w:shd w:val="clear" w:color="auto" w:fill="FFFFFF"/>
        </w:rPr>
        <w:t xml:space="preserve"> </w:t>
      </w:r>
      <w:r>
        <w:rPr>
          <w:b/>
          <w:sz w:val="28"/>
          <w:szCs w:val="28"/>
          <w:shd w:val="clear" w:color="auto" w:fill="FFFFFF"/>
        </w:rPr>
        <w:t>обслуживания</w:t>
      </w:r>
    </w:p>
    <w:p w:rsidR="00A71D3D" w:rsidRPr="006318EF" w:rsidRDefault="00A71D3D" w:rsidP="00A71D3D">
      <w:pPr>
        <w:pStyle w:val="a8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6318EF">
        <w:rPr>
          <w:sz w:val="28"/>
          <w:szCs w:val="28"/>
        </w:rPr>
        <w:t>В</w:t>
      </w:r>
      <w:r w:rsidR="009E30B2">
        <w:rPr>
          <w:sz w:val="28"/>
          <w:szCs w:val="28"/>
        </w:rPr>
        <w:t xml:space="preserve"> </w:t>
      </w:r>
      <w:r w:rsidRPr="006318EF">
        <w:rPr>
          <w:sz w:val="28"/>
          <w:szCs w:val="28"/>
        </w:rPr>
        <w:t>России</w:t>
      </w:r>
      <w:r w:rsidR="009E30B2">
        <w:rPr>
          <w:sz w:val="28"/>
          <w:szCs w:val="28"/>
        </w:rPr>
        <w:t xml:space="preserve"> </w:t>
      </w:r>
      <w:r w:rsidRPr="006318EF">
        <w:rPr>
          <w:sz w:val="28"/>
          <w:szCs w:val="28"/>
        </w:rPr>
        <w:t>рестораны</w:t>
      </w:r>
      <w:r w:rsidR="009E30B2">
        <w:rPr>
          <w:sz w:val="28"/>
          <w:szCs w:val="28"/>
        </w:rPr>
        <w:t xml:space="preserve"> </w:t>
      </w:r>
      <w:r w:rsidRPr="006318EF">
        <w:rPr>
          <w:sz w:val="28"/>
          <w:szCs w:val="28"/>
        </w:rPr>
        <w:t>и</w:t>
      </w:r>
      <w:r w:rsidR="009E30B2">
        <w:rPr>
          <w:sz w:val="28"/>
          <w:szCs w:val="28"/>
        </w:rPr>
        <w:t xml:space="preserve"> </w:t>
      </w:r>
      <w:r w:rsidRPr="006318EF">
        <w:rPr>
          <w:sz w:val="28"/>
          <w:szCs w:val="28"/>
        </w:rPr>
        <w:t>бары</w:t>
      </w:r>
      <w:r w:rsidR="009E30B2">
        <w:rPr>
          <w:sz w:val="28"/>
          <w:szCs w:val="28"/>
        </w:rPr>
        <w:t xml:space="preserve"> </w:t>
      </w:r>
      <w:r w:rsidRPr="006318EF">
        <w:rPr>
          <w:sz w:val="28"/>
          <w:szCs w:val="28"/>
        </w:rPr>
        <w:t>по</w:t>
      </w:r>
      <w:r w:rsidR="009E30B2">
        <w:rPr>
          <w:sz w:val="28"/>
          <w:szCs w:val="28"/>
        </w:rPr>
        <w:t xml:space="preserve"> </w:t>
      </w:r>
      <w:r w:rsidRPr="006318EF">
        <w:rPr>
          <w:sz w:val="28"/>
          <w:szCs w:val="28"/>
        </w:rPr>
        <w:t>уровню</w:t>
      </w:r>
      <w:r w:rsidR="009E30B2">
        <w:rPr>
          <w:sz w:val="28"/>
          <w:szCs w:val="28"/>
        </w:rPr>
        <w:t xml:space="preserve"> </w:t>
      </w:r>
      <w:r w:rsidRPr="006318EF">
        <w:rPr>
          <w:sz w:val="28"/>
          <w:szCs w:val="28"/>
        </w:rPr>
        <w:t>подразделяют</w:t>
      </w:r>
      <w:r w:rsidR="009E30B2">
        <w:rPr>
          <w:sz w:val="28"/>
          <w:szCs w:val="28"/>
        </w:rPr>
        <w:t xml:space="preserve"> </w:t>
      </w:r>
      <w:r w:rsidRPr="006318EF">
        <w:rPr>
          <w:sz w:val="28"/>
          <w:szCs w:val="28"/>
        </w:rPr>
        <w:t>на</w:t>
      </w:r>
      <w:r w:rsidR="009E30B2">
        <w:rPr>
          <w:sz w:val="28"/>
          <w:szCs w:val="28"/>
        </w:rPr>
        <w:t xml:space="preserve"> </w:t>
      </w:r>
      <w:r w:rsidRPr="006318EF">
        <w:rPr>
          <w:sz w:val="28"/>
          <w:szCs w:val="28"/>
        </w:rPr>
        <w:t>три</w:t>
      </w:r>
      <w:r w:rsidR="009E30B2">
        <w:rPr>
          <w:sz w:val="28"/>
          <w:szCs w:val="28"/>
        </w:rPr>
        <w:t xml:space="preserve"> </w:t>
      </w:r>
      <w:r w:rsidRPr="006318EF">
        <w:rPr>
          <w:sz w:val="28"/>
          <w:szCs w:val="28"/>
        </w:rPr>
        <w:t>класса</w:t>
      </w:r>
      <w:r w:rsidR="009E30B2">
        <w:rPr>
          <w:sz w:val="28"/>
          <w:szCs w:val="28"/>
        </w:rPr>
        <w:t xml:space="preserve"> </w:t>
      </w:r>
      <w:r w:rsidRPr="006318EF">
        <w:rPr>
          <w:sz w:val="28"/>
          <w:szCs w:val="28"/>
        </w:rPr>
        <w:t>—</w:t>
      </w:r>
      <w:r w:rsidR="009E30B2">
        <w:rPr>
          <w:sz w:val="28"/>
          <w:szCs w:val="28"/>
        </w:rPr>
        <w:t xml:space="preserve"> </w:t>
      </w:r>
      <w:r w:rsidRPr="006318EF">
        <w:rPr>
          <w:sz w:val="28"/>
          <w:szCs w:val="28"/>
        </w:rPr>
        <w:t>«люкс»,</w:t>
      </w:r>
      <w:r w:rsidR="009E30B2">
        <w:rPr>
          <w:sz w:val="28"/>
          <w:szCs w:val="28"/>
        </w:rPr>
        <w:t xml:space="preserve"> </w:t>
      </w:r>
      <w:r w:rsidRPr="006318EF">
        <w:rPr>
          <w:sz w:val="28"/>
          <w:szCs w:val="28"/>
        </w:rPr>
        <w:t>«высший»</w:t>
      </w:r>
      <w:r w:rsidR="009E30B2">
        <w:rPr>
          <w:sz w:val="28"/>
          <w:szCs w:val="28"/>
        </w:rPr>
        <w:t xml:space="preserve"> </w:t>
      </w:r>
      <w:r w:rsidRPr="006318EF">
        <w:rPr>
          <w:sz w:val="28"/>
          <w:szCs w:val="28"/>
        </w:rPr>
        <w:t>и</w:t>
      </w:r>
      <w:r w:rsidR="009E30B2">
        <w:rPr>
          <w:sz w:val="28"/>
          <w:szCs w:val="28"/>
        </w:rPr>
        <w:t xml:space="preserve"> </w:t>
      </w:r>
      <w:r w:rsidRPr="006318EF">
        <w:rPr>
          <w:sz w:val="28"/>
          <w:szCs w:val="28"/>
        </w:rPr>
        <w:t>«первый»,</w:t>
      </w:r>
      <w:r w:rsidR="009E30B2">
        <w:rPr>
          <w:sz w:val="28"/>
          <w:szCs w:val="28"/>
        </w:rPr>
        <w:t xml:space="preserve"> </w:t>
      </w:r>
      <w:r w:rsidRPr="006318EF">
        <w:rPr>
          <w:sz w:val="28"/>
          <w:szCs w:val="28"/>
        </w:rPr>
        <w:t>которые</w:t>
      </w:r>
      <w:r w:rsidR="009E30B2">
        <w:rPr>
          <w:sz w:val="28"/>
          <w:szCs w:val="28"/>
        </w:rPr>
        <w:t xml:space="preserve"> </w:t>
      </w:r>
      <w:r w:rsidRPr="006318EF">
        <w:rPr>
          <w:sz w:val="28"/>
          <w:szCs w:val="28"/>
        </w:rPr>
        <w:t>должны</w:t>
      </w:r>
      <w:r w:rsidR="009E30B2">
        <w:rPr>
          <w:sz w:val="28"/>
          <w:szCs w:val="28"/>
        </w:rPr>
        <w:t xml:space="preserve"> </w:t>
      </w:r>
      <w:r w:rsidRPr="006318EF">
        <w:rPr>
          <w:sz w:val="28"/>
          <w:szCs w:val="28"/>
        </w:rPr>
        <w:t>соответствовать</w:t>
      </w:r>
      <w:r w:rsidR="009E30B2">
        <w:rPr>
          <w:sz w:val="28"/>
          <w:szCs w:val="28"/>
        </w:rPr>
        <w:t xml:space="preserve"> </w:t>
      </w:r>
      <w:r w:rsidRPr="006318EF">
        <w:rPr>
          <w:sz w:val="28"/>
          <w:szCs w:val="28"/>
        </w:rPr>
        <w:t>следующим</w:t>
      </w:r>
      <w:r w:rsidR="009E30B2">
        <w:rPr>
          <w:sz w:val="28"/>
          <w:szCs w:val="28"/>
        </w:rPr>
        <w:t xml:space="preserve"> </w:t>
      </w:r>
      <w:r w:rsidRPr="006318EF">
        <w:rPr>
          <w:sz w:val="28"/>
          <w:szCs w:val="28"/>
        </w:rPr>
        <w:t>требованиям:</w:t>
      </w:r>
    </w:p>
    <w:p w:rsidR="00A71D3D" w:rsidRPr="006318EF" w:rsidRDefault="00A71D3D" w:rsidP="00A71D3D">
      <w:pPr>
        <w:pStyle w:val="a7"/>
        <w:numPr>
          <w:ilvl w:val="0"/>
          <w:numId w:val="19"/>
        </w:numPr>
        <w:shd w:val="clear" w:color="auto" w:fill="FFFFFF"/>
        <w:spacing w:before="100" w:beforeAutospacing="1" w:after="24" w:line="240" w:lineRule="auto"/>
        <w:rPr>
          <w:rFonts w:ascii="Times New Roman" w:hAnsi="Times New Roman" w:cs="Times New Roman"/>
          <w:sz w:val="28"/>
          <w:szCs w:val="28"/>
        </w:rPr>
      </w:pPr>
      <w:r w:rsidRPr="006318EF">
        <w:rPr>
          <w:rFonts w:ascii="Times New Roman" w:hAnsi="Times New Roman" w:cs="Times New Roman"/>
          <w:sz w:val="28"/>
          <w:szCs w:val="28"/>
        </w:rPr>
        <w:t>«</w:t>
      </w:r>
      <w:r w:rsidR="00282F83">
        <w:rPr>
          <w:rFonts w:ascii="Times New Roman" w:hAnsi="Times New Roman" w:cs="Times New Roman"/>
          <w:i/>
          <w:sz w:val="28"/>
          <w:szCs w:val="28"/>
        </w:rPr>
        <w:t>Л</w:t>
      </w:r>
      <w:r w:rsidRPr="00282F83">
        <w:rPr>
          <w:rFonts w:ascii="Times New Roman" w:hAnsi="Times New Roman" w:cs="Times New Roman"/>
          <w:i/>
          <w:sz w:val="28"/>
          <w:szCs w:val="28"/>
        </w:rPr>
        <w:t>юкс</w:t>
      </w:r>
      <w:r w:rsidRPr="006318EF">
        <w:rPr>
          <w:rFonts w:ascii="Times New Roman" w:hAnsi="Times New Roman" w:cs="Times New Roman"/>
          <w:sz w:val="28"/>
          <w:szCs w:val="28"/>
        </w:rPr>
        <w:t>»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—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широкий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выбор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услуг,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предоставляемых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потребителям,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высокий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уровень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комфортности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удобство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размещения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потребителей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в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зале,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широкий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ассортимент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оригинальных,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изысканных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заказных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фирменных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блюд,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изделий,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характерных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для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ресторанов,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широкий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выбор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заказных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фирменных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напитков,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коктейлей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для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баров,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изысканная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сервировка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столов,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фирменный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стиль,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специфика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подачи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блюд,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эксклюзивность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роскошь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интерьера;</w:t>
      </w:r>
    </w:p>
    <w:p w:rsidR="00A71D3D" w:rsidRPr="006318EF" w:rsidRDefault="00A71D3D" w:rsidP="00A71D3D">
      <w:pPr>
        <w:pStyle w:val="a7"/>
        <w:numPr>
          <w:ilvl w:val="0"/>
          <w:numId w:val="19"/>
        </w:numPr>
        <w:shd w:val="clear" w:color="auto" w:fill="FFFFFF"/>
        <w:spacing w:before="100" w:beforeAutospacing="1" w:after="24" w:line="240" w:lineRule="auto"/>
        <w:rPr>
          <w:rFonts w:ascii="Times New Roman" w:hAnsi="Times New Roman" w:cs="Times New Roman"/>
          <w:sz w:val="28"/>
          <w:szCs w:val="28"/>
        </w:rPr>
      </w:pPr>
      <w:r w:rsidRPr="006318EF">
        <w:rPr>
          <w:rFonts w:ascii="Times New Roman" w:hAnsi="Times New Roman" w:cs="Times New Roman"/>
          <w:sz w:val="28"/>
          <w:szCs w:val="28"/>
        </w:rPr>
        <w:t>«</w:t>
      </w:r>
      <w:r w:rsidR="00282F83" w:rsidRPr="00282F83">
        <w:rPr>
          <w:rFonts w:ascii="Times New Roman" w:hAnsi="Times New Roman" w:cs="Times New Roman"/>
          <w:i/>
          <w:sz w:val="28"/>
          <w:szCs w:val="28"/>
        </w:rPr>
        <w:t>В</w:t>
      </w:r>
      <w:r w:rsidRPr="00282F83">
        <w:rPr>
          <w:rFonts w:ascii="Times New Roman" w:hAnsi="Times New Roman" w:cs="Times New Roman"/>
          <w:i/>
          <w:sz w:val="28"/>
          <w:szCs w:val="28"/>
        </w:rPr>
        <w:t>ысший</w:t>
      </w:r>
      <w:r w:rsidRPr="006318EF">
        <w:rPr>
          <w:rFonts w:ascii="Times New Roman" w:hAnsi="Times New Roman" w:cs="Times New Roman"/>
          <w:sz w:val="28"/>
          <w:szCs w:val="28"/>
        </w:rPr>
        <w:t>»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—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большой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выбор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услуг,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предоставляемых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потребителям,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комфортность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удобство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размещения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потребителей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в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зале,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разнообразный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ассортимент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оригинальных,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изысканных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заказных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фирменных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блюд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изделий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для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ресторанов,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широкий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выбор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фирменных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заказных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напитков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коктейлей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—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для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баров,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фирменный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стиль,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изысканность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оригинальность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интерьера;</w:t>
      </w:r>
    </w:p>
    <w:p w:rsidR="00A71D3D" w:rsidRPr="006318EF" w:rsidRDefault="00A71D3D" w:rsidP="00A71D3D">
      <w:pPr>
        <w:shd w:val="clear" w:color="auto" w:fill="FFFFFF" w:themeFill="background1"/>
        <w:spacing w:before="100" w:beforeAutospacing="1" w:after="24" w:line="240" w:lineRule="auto"/>
        <w:rPr>
          <w:rFonts w:ascii="Times New Roman" w:hAnsi="Times New Roman" w:cs="Times New Roman"/>
          <w:sz w:val="28"/>
          <w:szCs w:val="28"/>
        </w:rPr>
      </w:pPr>
      <w:r w:rsidRPr="006318E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Бары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люкс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высшего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класса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должны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иметь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сувениры,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фирменные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обложки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для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меню,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разнообразные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проспекты,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приглашения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эмблемой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предприятия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как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на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русском,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так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на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иностранных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языках.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Работникам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выд</w:t>
      </w:r>
      <w:r w:rsidR="001E312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аё</w:t>
      </w:r>
      <w:r w:rsidRPr="006318E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тся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фирменная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одежда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единого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образца,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котора</w:t>
      </w:r>
      <w:r w:rsidR="00D37808" w:rsidRPr="006318E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я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будет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сочетаться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со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стилем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заведения,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например,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по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цвету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D37808" w:rsidRPr="006318E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интерьера.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</w:p>
    <w:p w:rsidR="00002089" w:rsidRDefault="00A71D3D" w:rsidP="00002089">
      <w:pPr>
        <w:pStyle w:val="a7"/>
        <w:numPr>
          <w:ilvl w:val="0"/>
          <w:numId w:val="19"/>
        </w:numPr>
        <w:shd w:val="clear" w:color="auto" w:fill="FFFFFF"/>
        <w:spacing w:before="100" w:beforeAutospacing="1" w:after="24" w:line="240" w:lineRule="auto"/>
        <w:rPr>
          <w:rFonts w:ascii="Times New Roman" w:hAnsi="Times New Roman" w:cs="Times New Roman"/>
          <w:sz w:val="28"/>
          <w:szCs w:val="28"/>
        </w:rPr>
      </w:pPr>
      <w:r w:rsidRPr="006318EF">
        <w:rPr>
          <w:rFonts w:ascii="Times New Roman" w:hAnsi="Times New Roman" w:cs="Times New Roman"/>
          <w:sz w:val="28"/>
          <w:szCs w:val="28"/>
        </w:rPr>
        <w:t>«</w:t>
      </w:r>
      <w:r w:rsidR="001E3121" w:rsidRPr="001E3121">
        <w:rPr>
          <w:rFonts w:ascii="Times New Roman" w:hAnsi="Times New Roman" w:cs="Times New Roman"/>
          <w:i/>
          <w:sz w:val="28"/>
          <w:szCs w:val="28"/>
        </w:rPr>
        <w:t>П</w:t>
      </w:r>
      <w:r w:rsidRPr="001E3121">
        <w:rPr>
          <w:rFonts w:ascii="Times New Roman" w:hAnsi="Times New Roman" w:cs="Times New Roman"/>
          <w:i/>
          <w:sz w:val="28"/>
          <w:szCs w:val="28"/>
        </w:rPr>
        <w:t>ервый</w:t>
      </w:r>
      <w:r w:rsidRPr="006318EF">
        <w:rPr>
          <w:rFonts w:ascii="Times New Roman" w:hAnsi="Times New Roman" w:cs="Times New Roman"/>
          <w:sz w:val="28"/>
          <w:szCs w:val="28"/>
        </w:rPr>
        <w:t>»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—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определённый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выбор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услуг,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предоставляемых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потребителям,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разнообраз</w:t>
      </w:r>
      <w:r w:rsidR="001E3121">
        <w:rPr>
          <w:rFonts w:ascii="Times New Roman" w:hAnsi="Times New Roman" w:cs="Times New Roman"/>
          <w:sz w:val="28"/>
          <w:szCs w:val="28"/>
        </w:rPr>
        <w:t>ный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1E3121">
        <w:rPr>
          <w:rFonts w:ascii="Times New Roman" w:hAnsi="Times New Roman" w:cs="Times New Roman"/>
          <w:sz w:val="28"/>
          <w:szCs w:val="28"/>
        </w:rPr>
        <w:t>ассортимент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1E3121">
        <w:rPr>
          <w:rFonts w:ascii="Times New Roman" w:hAnsi="Times New Roman" w:cs="Times New Roman"/>
          <w:sz w:val="28"/>
          <w:szCs w:val="28"/>
        </w:rPr>
        <w:t>фирменных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1E3121">
        <w:rPr>
          <w:rFonts w:ascii="Times New Roman" w:hAnsi="Times New Roman" w:cs="Times New Roman"/>
          <w:sz w:val="28"/>
          <w:szCs w:val="28"/>
        </w:rPr>
        <w:t>блюд,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изделий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напитков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сложного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1E3121">
        <w:rPr>
          <w:rFonts w:ascii="Times New Roman" w:hAnsi="Times New Roman" w:cs="Times New Roman"/>
          <w:sz w:val="28"/>
          <w:szCs w:val="28"/>
        </w:rPr>
        <w:t>при</w:t>
      </w:r>
      <w:r w:rsidRPr="006318EF">
        <w:rPr>
          <w:rFonts w:ascii="Times New Roman" w:hAnsi="Times New Roman" w:cs="Times New Roman"/>
          <w:sz w:val="28"/>
          <w:szCs w:val="28"/>
        </w:rPr>
        <w:t>готовления,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характерный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для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ресторанов,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широкий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или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специализированный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ассортимент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напитков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коктейлей,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в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том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числе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заказных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фирменных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для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баров,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гармоничность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комфортность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318EF">
        <w:rPr>
          <w:rFonts w:ascii="Times New Roman" w:hAnsi="Times New Roman" w:cs="Times New Roman"/>
          <w:sz w:val="28"/>
          <w:szCs w:val="28"/>
        </w:rPr>
        <w:t>интерьера.</w:t>
      </w:r>
    </w:p>
    <w:p w:rsidR="00613B5F" w:rsidRPr="00002089" w:rsidRDefault="009B103D" w:rsidP="00002089">
      <w:pPr>
        <w:pStyle w:val="a7"/>
        <w:shd w:val="clear" w:color="auto" w:fill="FFFFFF"/>
        <w:spacing w:before="100" w:beforeAutospacing="1" w:after="24" w:line="240" w:lineRule="auto"/>
        <w:ind w:left="1104"/>
        <w:jc w:val="center"/>
        <w:rPr>
          <w:rFonts w:ascii="Times New Roman" w:hAnsi="Times New Roman" w:cs="Times New Roman"/>
          <w:sz w:val="28"/>
          <w:szCs w:val="28"/>
        </w:rPr>
      </w:pPr>
      <w:r w:rsidRPr="00002089">
        <w:rPr>
          <w:rFonts w:ascii="Arial" w:hAnsi="Arial" w:cs="Arial"/>
          <w:b/>
          <w:sz w:val="36"/>
          <w:szCs w:val="36"/>
        </w:rPr>
        <w:t>1.2</w:t>
      </w:r>
      <w:r w:rsidR="009E30B2">
        <w:rPr>
          <w:rFonts w:ascii="Arial" w:hAnsi="Arial" w:cs="Arial"/>
          <w:b/>
          <w:sz w:val="36"/>
          <w:szCs w:val="36"/>
        </w:rPr>
        <w:t xml:space="preserve"> </w:t>
      </w:r>
      <w:r w:rsidR="007222EE" w:rsidRPr="00002089">
        <w:rPr>
          <w:rFonts w:ascii="Arial" w:hAnsi="Arial" w:cs="Arial"/>
          <w:b/>
          <w:sz w:val="36"/>
          <w:szCs w:val="36"/>
        </w:rPr>
        <w:t>Готический</w:t>
      </w:r>
      <w:r w:rsidR="009E30B2">
        <w:rPr>
          <w:rFonts w:ascii="Arial" w:hAnsi="Arial" w:cs="Arial"/>
          <w:b/>
          <w:sz w:val="36"/>
          <w:szCs w:val="36"/>
        </w:rPr>
        <w:t xml:space="preserve"> </w:t>
      </w:r>
      <w:r w:rsidR="007222EE" w:rsidRPr="00002089">
        <w:rPr>
          <w:rFonts w:ascii="Arial" w:hAnsi="Arial" w:cs="Arial"/>
          <w:b/>
          <w:sz w:val="36"/>
          <w:szCs w:val="36"/>
        </w:rPr>
        <w:t>стиль</w:t>
      </w:r>
    </w:p>
    <w:p w:rsidR="00DE0B4B" w:rsidRPr="00220152" w:rsidRDefault="00612895" w:rsidP="006968C9">
      <w:pPr>
        <w:jc w:val="both"/>
        <w:rPr>
          <w:rFonts w:ascii="Times New Roman" w:hAnsi="Times New Roman" w:cs="Times New Roman"/>
          <w:sz w:val="28"/>
          <w:szCs w:val="28"/>
        </w:rPr>
      </w:pPr>
      <w:r w:rsidRPr="00220152">
        <w:rPr>
          <w:rFonts w:ascii="Times New Roman" w:hAnsi="Times New Roman" w:cs="Times New Roman"/>
          <w:sz w:val="28"/>
          <w:szCs w:val="28"/>
        </w:rPr>
        <w:lastRenderedPageBreak/>
        <w:t>Готика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–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это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период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развития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средневекового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искусства,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она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пришла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на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смену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романскому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стилю.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Готика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охватывал</w:t>
      </w:r>
      <w:r w:rsidR="001E3121">
        <w:rPr>
          <w:rFonts w:ascii="Times New Roman" w:hAnsi="Times New Roman" w:cs="Times New Roman"/>
          <w:sz w:val="28"/>
          <w:szCs w:val="28"/>
        </w:rPr>
        <w:t>а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не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только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архитектуру,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но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также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скульптуру,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живопись,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костюм,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орнамент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т.п.</w:t>
      </w:r>
    </w:p>
    <w:p w:rsidR="00594723" w:rsidRDefault="00612895" w:rsidP="006968C9">
      <w:pPr>
        <w:jc w:val="both"/>
        <w:rPr>
          <w:rFonts w:ascii="Times New Roman" w:hAnsi="Times New Roman" w:cs="Times New Roman"/>
          <w:sz w:val="28"/>
          <w:szCs w:val="28"/>
        </w:rPr>
      </w:pPr>
      <w:r w:rsidRPr="00220152">
        <w:rPr>
          <w:rFonts w:ascii="Times New Roman" w:hAnsi="Times New Roman" w:cs="Times New Roman"/>
          <w:sz w:val="28"/>
          <w:szCs w:val="28"/>
        </w:rPr>
        <w:t>Готика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зародилась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в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веке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на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севере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Франции,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а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впоследствии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распространилась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по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всей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территории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Европы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(Германия,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Австрия,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Чехия,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Англия).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Намного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позже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с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сильными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изменениями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готика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пришла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в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Италию,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что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привело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к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появлению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«итальянской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готики».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="00C206D6" w:rsidRPr="00220152">
        <w:rPr>
          <w:rFonts w:ascii="Times New Roman" w:hAnsi="Times New Roman" w:cs="Times New Roman"/>
          <w:sz w:val="28"/>
          <w:szCs w:val="28"/>
        </w:rPr>
        <w:t>Готическое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C206D6" w:rsidRPr="00220152">
        <w:rPr>
          <w:rFonts w:ascii="Times New Roman" w:hAnsi="Times New Roman" w:cs="Times New Roman"/>
          <w:sz w:val="28"/>
          <w:szCs w:val="28"/>
        </w:rPr>
        <w:t>искусство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C206D6" w:rsidRPr="00220152">
        <w:rPr>
          <w:rFonts w:ascii="Times New Roman" w:hAnsi="Times New Roman" w:cs="Times New Roman"/>
          <w:sz w:val="28"/>
          <w:szCs w:val="28"/>
        </w:rPr>
        <w:t>развивалось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C206D6" w:rsidRPr="00220152">
        <w:rPr>
          <w:rFonts w:ascii="Times New Roman" w:hAnsi="Times New Roman" w:cs="Times New Roman"/>
          <w:sz w:val="28"/>
          <w:szCs w:val="28"/>
        </w:rPr>
        <w:t>в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C206D6" w:rsidRPr="00220152">
        <w:rPr>
          <w:rFonts w:ascii="Times New Roman" w:hAnsi="Times New Roman" w:cs="Times New Roman"/>
          <w:sz w:val="28"/>
          <w:szCs w:val="28"/>
        </w:rPr>
        <w:t>странах,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C206D6" w:rsidRPr="00220152">
        <w:rPr>
          <w:rFonts w:ascii="Times New Roman" w:hAnsi="Times New Roman" w:cs="Times New Roman"/>
          <w:sz w:val="28"/>
          <w:szCs w:val="28"/>
        </w:rPr>
        <w:t>где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C206D6" w:rsidRPr="00220152">
        <w:rPr>
          <w:rFonts w:ascii="Times New Roman" w:hAnsi="Times New Roman" w:cs="Times New Roman"/>
          <w:sz w:val="28"/>
          <w:szCs w:val="28"/>
        </w:rPr>
        <w:t>первенствовала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C206D6" w:rsidRPr="00220152">
        <w:rPr>
          <w:rFonts w:ascii="Times New Roman" w:hAnsi="Times New Roman" w:cs="Times New Roman"/>
          <w:sz w:val="28"/>
          <w:szCs w:val="28"/>
        </w:rPr>
        <w:t>католическая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C206D6" w:rsidRPr="00220152">
        <w:rPr>
          <w:rFonts w:ascii="Times New Roman" w:hAnsi="Times New Roman" w:cs="Times New Roman"/>
          <w:sz w:val="28"/>
          <w:szCs w:val="28"/>
        </w:rPr>
        <w:t>церковь.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C206D6" w:rsidRPr="00220152">
        <w:rPr>
          <w:rFonts w:ascii="Times New Roman" w:hAnsi="Times New Roman" w:cs="Times New Roman"/>
          <w:sz w:val="28"/>
          <w:szCs w:val="28"/>
        </w:rPr>
        <w:t>Оно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C206D6" w:rsidRPr="00220152">
        <w:rPr>
          <w:rFonts w:ascii="Times New Roman" w:hAnsi="Times New Roman" w:cs="Times New Roman"/>
          <w:sz w:val="28"/>
          <w:szCs w:val="28"/>
        </w:rPr>
        <w:t>сохраняло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C206D6" w:rsidRPr="00220152">
        <w:rPr>
          <w:rFonts w:ascii="Times New Roman" w:hAnsi="Times New Roman" w:cs="Times New Roman"/>
          <w:sz w:val="28"/>
          <w:szCs w:val="28"/>
        </w:rPr>
        <w:t>феодально-церковные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C206D6" w:rsidRPr="00220152">
        <w:rPr>
          <w:rFonts w:ascii="Times New Roman" w:hAnsi="Times New Roman" w:cs="Times New Roman"/>
          <w:sz w:val="28"/>
          <w:szCs w:val="28"/>
        </w:rPr>
        <w:t>основы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C206D6" w:rsidRPr="00220152">
        <w:rPr>
          <w:rFonts w:ascii="Times New Roman" w:hAnsi="Times New Roman" w:cs="Times New Roman"/>
          <w:sz w:val="28"/>
          <w:szCs w:val="28"/>
        </w:rPr>
        <w:t>в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C206D6" w:rsidRPr="00220152">
        <w:rPr>
          <w:rFonts w:ascii="Times New Roman" w:hAnsi="Times New Roman" w:cs="Times New Roman"/>
          <w:sz w:val="28"/>
          <w:szCs w:val="28"/>
        </w:rPr>
        <w:t>идеологии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C206D6" w:rsidRPr="00220152">
        <w:rPr>
          <w:rFonts w:ascii="Times New Roman" w:hAnsi="Times New Roman" w:cs="Times New Roman"/>
          <w:sz w:val="28"/>
          <w:szCs w:val="28"/>
        </w:rPr>
        <w:t>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C206D6" w:rsidRPr="00220152">
        <w:rPr>
          <w:rFonts w:ascii="Times New Roman" w:hAnsi="Times New Roman" w:cs="Times New Roman"/>
          <w:sz w:val="28"/>
          <w:szCs w:val="28"/>
        </w:rPr>
        <w:t>культуре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C206D6" w:rsidRPr="00220152">
        <w:rPr>
          <w:rFonts w:ascii="Times New Roman" w:hAnsi="Times New Roman" w:cs="Times New Roman"/>
          <w:sz w:val="28"/>
          <w:szCs w:val="28"/>
        </w:rPr>
        <w:t>готической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C206D6" w:rsidRPr="00220152">
        <w:rPr>
          <w:rFonts w:ascii="Times New Roman" w:hAnsi="Times New Roman" w:cs="Times New Roman"/>
          <w:sz w:val="28"/>
          <w:szCs w:val="28"/>
        </w:rPr>
        <w:t>эпохи.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C206D6" w:rsidRPr="00220152">
        <w:rPr>
          <w:rFonts w:ascii="Times New Roman" w:hAnsi="Times New Roman" w:cs="Times New Roman"/>
          <w:sz w:val="28"/>
          <w:szCs w:val="28"/>
        </w:rPr>
        <w:t>Готика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C206D6" w:rsidRPr="00220152">
        <w:rPr>
          <w:rFonts w:ascii="Times New Roman" w:hAnsi="Times New Roman" w:cs="Times New Roman"/>
          <w:sz w:val="28"/>
          <w:szCs w:val="28"/>
        </w:rPr>
        <w:t>оставалась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C206D6" w:rsidRPr="00220152">
        <w:rPr>
          <w:rFonts w:ascii="Times New Roman" w:hAnsi="Times New Roman" w:cs="Times New Roman"/>
          <w:sz w:val="28"/>
          <w:szCs w:val="28"/>
        </w:rPr>
        <w:t>преимущественно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C206D6" w:rsidRPr="00220152">
        <w:rPr>
          <w:rFonts w:ascii="Times New Roman" w:hAnsi="Times New Roman" w:cs="Times New Roman"/>
          <w:sz w:val="28"/>
          <w:szCs w:val="28"/>
        </w:rPr>
        <w:t>культовой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C206D6" w:rsidRPr="00220152">
        <w:rPr>
          <w:rFonts w:ascii="Times New Roman" w:hAnsi="Times New Roman" w:cs="Times New Roman"/>
          <w:sz w:val="28"/>
          <w:szCs w:val="28"/>
        </w:rPr>
        <w:t>по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C206D6" w:rsidRPr="00220152">
        <w:rPr>
          <w:rFonts w:ascii="Times New Roman" w:hAnsi="Times New Roman" w:cs="Times New Roman"/>
          <w:sz w:val="28"/>
          <w:szCs w:val="28"/>
        </w:rPr>
        <w:t>назначению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C206D6" w:rsidRPr="00220152">
        <w:rPr>
          <w:rFonts w:ascii="Times New Roman" w:hAnsi="Times New Roman" w:cs="Times New Roman"/>
          <w:sz w:val="28"/>
          <w:szCs w:val="28"/>
        </w:rPr>
        <w:t>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C206D6" w:rsidRPr="00220152">
        <w:rPr>
          <w:rFonts w:ascii="Times New Roman" w:hAnsi="Times New Roman" w:cs="Times New Roman"/>
          <w:sz w:val="28"/>
          <w:szCs w:val="28"/>
        </w:rPr>
        <w:t>религиозной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C206D6" w:rsidRPr="00220152">
        <w:rPr>
          <w:rFonts w:ascii="Times New Roman" w:hAnsi="Times New Roman" w:cs="Times New Roman"/>
          <w:sz w:val="28"/>
          <w:szCs w:val="28"/>
        </w:rPr>
        <w:t>по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C206D6" w:rsidRPr="00220152">
        <w:rPr>
          <w:rFonts w:ascii="Times New Roman" w:hAnsi="Times New Roman" w:cs="Times New Roman"/>
          <w:sz w:val="28"/>
          <w:szCs w:val="28"/>
        </w:rPr>
        <w:t>тематике: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C206D6" w:rsidRPr="00220152">
        <w:rPr>
          <w:rFonts w:ascii="Times New Roman" w:hAnsi="Times New Roman" w:cs="Times New Roman"/>
          <w:sz w:val="28"/>
          <w:szCs w:val="28"/>
        </w:rPr>
        <w:t>она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C206D6" w:rsidRPr="00220152">
        <w:rPr>
          <w:rFonts w:ascii="Times New Roman" w:hAnsi="Times New Roman" w:cs="Times New Roman"/>
          <w:sz w:val="28"/>
          <w:szCs w:val="28"/>
        </w:rPr>
        <w:t>была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C206D6" w:rsidRPr="00220152">
        <w:rPr>
          <w:rFonts w:ascii="Times New Roman" w:hAnsi="Times New Roman" w:cs="Times New Roman"/>
          <w:sz w:val="28"/>
          <w:szCs w:val="28"/>
        </w:rPr>
        <w:t>соотнесена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C206D6" w:rsidRPr="00220152">
        <w:rPr>
          <w:rFonts w:ascii="Times New Roman" w:hAnsi="Times New Roman" w:cs="Times New Roman"/>
          <w:sz w:val="28"/>
          <w:szCs w:val="28"/>
        </w:rPr>
        <w:t>с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C206D6" w:rsidRPr="00220152">
        <w:rPr>
          <w:rFonts w:ascii="Times New Roman" w:hAnsi="Times New Roman" w:cs="Times New Roman"/>
          <w:sz w:val="28"/>
          <w:szCs w:val="28"/>
        </w:rPr>
        <w:t>вечностью,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C206D6" w:rsidRPr="00220152">
        <w:rPr>
          <w:rFonts w:ascii="Times New Roman" w:hAnsi="Times New Roman" w:cs="Times New Roman"/>
          <w:sz w:val="28"/>
          <w:szCs w:val="28"/>
        </w:rPr>
        <w:t>с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C206D6" w:rsidRPr="00220152">
        <w:rPr>
          <w:rFonts w:ascii="Times New Roman" w:hAnsi="Times New Roman" w:cs="Times New Roman"/>
          <w:sz w:val="28"/>
          <w:szCs w:val="28"/>
        </w:rPr>
        <w:t>«вы</w:t>
      </w:r>
      <w:r w:rsidR="00594723">
        <w:rPr>
          <w:rFonts w:ascii="Times New Roman" w:hAnsi="Times New Roman" w:cs="Times New Roman"/>
          <w:sz w:val="28"/>
          <w:szCs w:val="28"/>
        </w:rPr>
        <w:t>сшими»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594723">
        <w:rPr>
          <w:rFonts w:ascii="Times New Roman" w:hAnsi="Times New Roman" w:cs="Times New Roman"/>
          <w:sz w:val="28"/>
          <w:szCs w:val="28"/>
        </w:rPr>
        <w:t>иррациональными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594723">
        <w:rPr>
          <w:rFonts w:ascii="Times New Roman" w:hAnsi="Times New Roman" w:cs="Times New Roman"/>
          <w:sz w:val="28"/>
          <w:szCs w:val="28"/>
        </w:rPr>
        <w:t>силами.</w:t>
      </w:r>
    </w:p>
    <w:p w:rsidR="00C206D6" w:rsidRPr="00220152" w:rsidRDefault="00C206D6" w:rsidP="006968C9">
      <w:pPr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20152">
        <w:rPr>
          <w:rFonts w:ascii="Times New Roman" w:hAnsi="Times New Roman" w:cs="Times New Roman"/>
          <w:sz w:val="28"/>
          <w:szCs w:val="28"/>
        </w:rPr>
        <w:t>Главными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архитектурными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сооружениями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украшениями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городов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позднего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Средневековья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становятся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величественные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готические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соборы.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Именно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они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являлись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центром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общественной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духовной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жизни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средневекового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города.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Их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стены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были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свидетелями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пышных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литургий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будничных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богослужений.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Здесь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проводились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торжественные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процессии,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отмечались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всенародные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празднества,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устраивались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религиозные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те</w:t>
      </w:r>
      <w:r w:rsidR="00594723">
        <w:rPr>
          <w:rFonts w:ascii="Times New Roman" w:hAnsi="Times New Roman" w:cs="Times New Roman"/>
          <w:sz w:val="28"/>
          <w:szCs w:val="28"/>
        </w:rPr>
        <w:t>атрализованные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594723">
        <w:rPr>
          <w:rFonts w:ascii="Times New Roman" w:hAnsi="Times New Roman" w:cs="Times New Roman"/>
          <w:sz w:val="28"/>
          <w:szCs w:val="28"/>
        </w:rPr>
        <w:t>представления</w:t>
      </w:r>
      <w:r w:rsidRPr="00220152">
        <w:rPr>
          <w:rFonts w:ascii="Times New Roman" w:hAnsi="Times New Roman" w:cs="Times New Roman"/>
          <w:sz w:val="28"/>
          <w:szCs w:val="28"/>
        </w:rPr>
        <w:t>.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Готический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стиль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—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единственный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в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сво</w:t>
      </w:r>
      <w:r w:rsidR="006968C9">
        <w:rPr>
          <w:rFonts w:ascii="Times New Roman" w:hAnsi="Times New Roman" w:cs="Times New Roman"/>
          <w:sz w:val="28"/>
          <w:szCs w:val="28"/>
        </w:rPr>
        <w:t>ё</w:t>
      </w:r>
      <w:r w:rsidRPr="00220152">
        <w:rPr>
          <w:rFonts w:ascii="Times New Roman" w:hAnsi="Times New Roman" w:cs="Times New Roman"/>
          <w:sz w:val="28"/>
          <w:szCs w:val="28"/>
        </w:rPr>
        <w:t>м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роде,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где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были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созданы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н</w:t>
      </w:r>
      <w:r w:rsidR="00594723">
        <w:rPr>
          <w:rFonts w:ascii="Times New Roman" w:hAnsi="Times New Roman" w:cs="Times New Roman"/>
          <w:sz w:val="28"/>
          <w:szCs w:val="28"/>
        </w:rPr>
        <w:t>еобыкновенные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594723">
        <w:rPr>
          <w:rFonts w:ascii="Times New Roman" w:hAnsi="Times New Roman" w:cs="Times New Roman"/>
          <w:sz w:val="28"/>
          <w:szCs w:val="28"/>
        </w:rPr>
        <w:t>системы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594723">
        <w:rPr>
          <w:rFonts w:ascii="Times New Roman" w:hAnsi="Times New Roman" w:cs="Times New Roman"/>
          <w:sz w:val="28"/>
          <w:szCs w:val="28"/>
        </w:rPr>
        <w:t>форм.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594723">
        <w:rPr>
          <w:rFonts w:ascii="Times New Roman" w:hAnsi="Times New Roman" w:cs="Times New Roman"/>
          <w:sz w:val="28"/>
          <w:szCs w:val="28"/>
        </w:rPr>
        <w:t>В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594723">
        <w:rPr>
          <w:rFonts w:ascii="Times New Roman" w:hAnsi="Times New Roman" w:cs="Times New Roman"/>
          <w:sz w:val="28"/>
          <w:szCs w:val="28"/>
        </w:rPr>
        <w:t>нё</w:t>
      </w:r>
      <w:r w:rsidRPr="00220152">
        <w:rPr>
          <w:rFonts w:ascii="Times New Roman" w:hAnsi="Times New Roman" w:cs="Times New Roman"/>
          <w:sz w:val="28"/>
          <w:szCs w:val="28"/>
        </w:rPr>
        <w:t>м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принималось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новое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понимание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организации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пространства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объ</w:t>
      </w:r>
      <w:r w:rsidR="006968C9">
        <w:rPr>
          <w:rFonts w:ascii="Times New Roman" w:hAnsi="Times New Roman" w:cs="Times New Roman"/>
          <w:sz w:val="28"/>
          <w:szCs w:val="28"/>
        </w:rPr>
        <w:t>ё</w:t>
      </w:r>
      <w:r w:rsidRPr="00220152">
        <w:rPr>
          <w:rFonts w:ascii="Times New Roman" w:hAnsi="Times New Roman" w:cs="Times New Roman"/>
          <w:sz w:val="28"/>
          <w:szCs w:val="28"/>
        </w:rPr>
        <w:t>мной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композиции.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В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отличие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от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романского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стиля,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где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преобладают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толстые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массивные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стены,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полукруглые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арки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маленькие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окна,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для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готики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характерны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заостр</w:t>
      </w:r>
      <w:r w:rsidR="006968C9">
        <w:rPr>
          <w:rFonts w:ascii="Times New Roman" w:hAnsi="Times New Roman" w:cs="Times New Roman"/>
          <w:sz w:val="28"/>
          <w:szCs w:val="28"/>
        </w:rPr>
        <w:t>ё</w:t>
      </w:r>
      <w:r w:rsidRPr="00220152">
        <w:rPr>
          <w:rFonts w:ascii="Times New Roman" w:hAnsi="Times New Roman" w:cs="Times New Roman"/>
          <w:sz w:val="28"/>
          <w:szCs w:val="28"/>
        </w:rPr>
        <w:t>нные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вверху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арки,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высокие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220152" w:rsidRPr="00220152">
        <w:rPr>
          <w:rFonts w:ascii="Times New Roman" w:hAnsi="Times New Roman" w:cs="Times New Roman"/>
          <w:sz w:val="28"/>
          <w:szCs w:val="28"/>
        </w:rPr>
        <w:t>тонкие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220152" w:rsidRPr="00220152">
        <w:rPr>
          <w:rFonts w:ascii="Times New Roman" w:hAnsi="Times New Roman" w:cs="Times New Roman"/>
          <w:sz w:val="28"/>
          <w:szCs w:val="28"/>
        </w:rPr>
        <w:t>узкие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220152" w:rsidRPr="00220152">
        <w:rPr>
          <w:rFonts w:ascii="Times New Roman" w:hAnsi="Times New Roman" w:cs="Times New Roman"/>
          <w:sz w:val="28"/>
          <w:szCs w:val="28"/>
        </w:rPr>
        <w:t>башни,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колонны,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многоцветные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витражные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стрельчатые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окна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богато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украшенный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фасад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с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резными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деталями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(вимперги,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архивольты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тимпаны).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Все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594723">
        <w:rPr>
          <w:rFonts w:ascii="Times New Roman" w:hAnsi="Times New Roman" w:cs="Times New Roman"/>
          <w:sz w:val="28"/>
          <w:szCs w:val="28"/>
        </w:rPr>
        <w:t>элементы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594723">
        <w:rPr>
          <w:rFonts w:ascii="Times New Roman" w:hAnsi="Times New Roman" w:cs="Times New Roman"/>
          <w:sz w:val="28"/>
          <w:szCs w:val="28"/>
        </w:rPr>
        <w:t>готического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594723">
        <w:rPr>
          <w:rFonts w:ascii="Times New Roman" w:hAnsi="Times New Roman" w:cs="Times New Roman"/>
          <w:sz w:val="28"/>
          <w:szCs w:val="28"/>
        </w:rPr>
        <w:t>стиля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594723">
        <w:rPr>
          <w:rFonts w:ascii="Times New Roman" w:hAnsi="Times New Roman" w:cs="Times New Roman"/>
          <w:sz w:val="28"/>
          <w:szCs w:val="28"/>
        </w:rPr>
        <w:t>подчёркивают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594723">
        <w:rPr>
          <w:rFonts w:ascii="Times New Roman" w:hAnsi="Times New Roman" w:cs="Times New Roman"/>
          <w:sz w:val="28"/>
          <w:szCs w:val="28"/>
        </w:rPr>
        <w:t>вертикаль.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Как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величественный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корабль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на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волнах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житейского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моря,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готический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собор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горд</w:t>
      </w:r>
      <w:r w:rsidR="00594723">
        <w:rPr>
          <w:rFonts w:ascii="Times New Roman" w:hAnsi="Times New Roman" w:cs="Times New Roman"/>
          <w:sz w:val="28"/>
          <w:szCs w:val="28"/>
        </w:rPr>
        <w:t>еливо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594723">
        <w:rPr>
          <w:rFonts w:ascii="Times New Roman" w:hAnsi="Times New Roman" w:cs="Times New Roman"/>
          <w:sz w:val="28"/>
          <w:szCs w:val="28"/>
        </w:rPr>
        <w:t>возвышался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594723">
        <w:rPr>
          <w:rFonts w:ascii="Times New Roman" w:hAnsi="Times New Roman" w:cs="Times New Roman"/>
          <w:sz w:val="28"/>
          <w:szCs w:val="28"/>
        </w:rPr>
        <w:t>над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594723">
        <w:rPr>
          <w:rFonts w:ascii="Times New Roman" w:hAnsi="Times New Roman" w:cs="Times New Roman"/>
          <w:sz w:val="28"/>
          <w:szCs w:val="28"/>
        </w:rPr>
        <w:t>городом</w:t>
      </w:r>
      <w:r w:rsidRPr="00220152">
        <w:rPr>
          <w:rFonts w:ascii="Times New Roman" w:hAnsi="Times New Roman" w:cs="Times New Roman"/>
          <w:sz w:val="28"/>
          <w:szCs w:val="28"/>
        </w:rPr>
        <w:t>.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В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культовой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архитектуре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преобладали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каркасные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конструкции,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«вертикализм»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ф</w:t>
      </w:r>
      <w:r w:rsidR="00594723">
        <w:rPr>
          <w:rFonts w:ascii="Times New Roman" w:hAnsi="Times New Roman" w:cs="Times New Roman"/>
          <w:sz w:val="28"/>
          <w:szCs w:val="28"/>
        </w:rPr>
        <w:t>орм,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594723">
        <w:rPr>
          <w:rFonts w:ascii="Times New Roman" w:hAnsi="Times New Roman" w:cs="Times New Roman"/>
          <w:sz w:val="28"/>
          <w:szCs w:val="28"/>
        </w:rPr>
        <w:t>стрельчатые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594723">
        <w:rPr>
          <w:rFonts w:ascii="Times New Roman" w:hAnsi="Times New Roman" w:cs="Times New Roman"/>
          <w:sz w:val="28"/>
          <w:szCs w:val="28"/>
        </w:rPr>
        <w:t>завершения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594723">
        <w:rPr>
          <w:rFonts w:ascii="Times New Roman" w:hAnsi="Times New Roman" w:cs="Times New Roman"/>
          <w:sz w:val="28"/>
          <w:szCs w:val="28"/>
        </w:rPr>
        <w:t>проё</w:t>
      </w:r>
      <w:r w:rsidRPr="00220152">
        <w:rPr>
          <w:rFonts w:ascii="Times New Roman" w:hAnsi="Times New Roman" w:cs="Times New Roman"/>
          <w:sz w:val="28"/>
          <w:szCs w:val="28"/>
        </w:rPr>
        <w:t>мов,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специфический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набор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декоративных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скульптурных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мотивов: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пинакли,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фиалы,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крестоцветы,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«краббы»,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горгульи,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химеры;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важным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элементом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синтеза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искусств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в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готике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были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витражи.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Стилистика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все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элементы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архитектурного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пространства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имели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символичное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значение,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связанное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со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знаками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креста,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Богоматери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Иисуса,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святой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Троицы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др.,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которые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подчеркивали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принадлежность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594723">
        <w:rPr>
          <w:rFonts w:ascii="Times New Roman" w:hAnsi="Times New Roman" w:cs="Times New Roman"/>
          <w:sz w:val="28"/>
          <w:szCs w:val="28"/>
        </w:rPr>
        <w:t>храма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594723">
        <w:rPr>
          <w:rFonts w:ascii="Times New Roman" w:hAnsi="Times New Roman" w:cs="Times New Roman"/>
          <w:sz w:val="28"/>
          <w:szCs w:val="28"/>
        </w:rPr>
        <w:t>христианской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594723">
        <w:rPr>
          <w:rFonts w:ascii="Times New Roman" w:hAnsi="Times New Roman" w:cs="Times New Roman"/>
          <w:sz w:val="28"/>
          <w:szCs w:val="28"/>
        </w:rPr>
        <w:t>религии</w:t>
      </w:r>
      <w:r w:rsidRPr="00220152">
        <w:rPr>
          <w:rFonts w:ascii="Times New Roman" w:hAnsi="Times New Roman" w:cs="Times New Roman"/>
          <w:sz w:val="28"/>
          <w:szCs w:val="28"/>
        </w:rPr>
        <w:t>.</w:t>
      </w:r>
      <w:r w:rsidR="009E30B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Таким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образом,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формы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готического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здания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приобрели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хара</w:t>
      </w:r>
      <w:r w:rsidR="00594723">
        <w:rPr>
          <w:rFonts w:ascii="Times New Roman" w:hAnsi="Times New Roman" w:cs="Times New Roman"/>
          <w:sz w:val="28"/>
          <w:szCs w:val="28"/>
        </w:rPr>
        <w:t>ктерную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594723">
        <w:rPr>
          <w:rFonts w:ascii="Times New Roman" w:hAnsi="Times New Roman" w:cs="Times New Roman"/>
          <w:sz w:val="28"/>
          <w:szCs w:val="28"/>
        </w:rPr>
        <w:t>вертикальность,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594723">
        <w:rPr>
          <w:rFonts w:ascii="Times New Roman" w:hAnsi="Times New Roman" w:cs="Times New Roman"/>
          <w:sz w:val="28"/>
          <w:szCs w:val="28"/>
        </w:rPr>
        <w:t>расчленё</w:t>
      </w:r>
      <w:r w:rsidRPr="00220152">
        <w:rPr>
          <w:rFonts w:ascii="Times New Roman" w:hAnsi="Times New Roman" w:cs="Times New Roman"/>
          <w:sz w:val="28"/>
          <w:szCs w:val="28"/>
        </w:rPr>
        <w:t>нность,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остроконечн</w:t>
      </w:r>
      <w:r w:rsidR="00594723">
        <w:rPr>
          <w:rFonts w:ascii="Times New Roman" w:hAnsi="Times New Roman" w:cs="Times New Roman"/>
          <w:sz w:val="28"/>
          <w:szCs w:val="28"/>
        </w:rPr>
        <w:t>ость,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594723">
        <w:rPr>
          <w:rFonts w:ascii="Times New Roman" w:hAnsi="Times New Roman" w:cs="Times New Roman"/>
          <w:sz w:val="28"/>
          <w:szCs w:val="28"/>
        </w:rPr>
        <w:t>насыщенность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594723">
        <w:rPr>
          <w:rFonts w:ascii="Times New Roman" w:hAnsi="Times New Roman" w:cs="Times New Roman"/>
          <w:sz w:val="28"/>
          <w:szCs w:val="28"/>
        </w:rPr>
        <w:t>пластикой,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594723">
        <w:rPr>
          <w:rFonts w:ascii="Times New Roman" w:hAnsi="Times New Roman" w:cs="Times New Roman"/>
          <w:sz w:val="28"/>
          <w:szCs w:val="28"/>
        </w:rPr>
        <w:t>лёгкость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594723">
        <w:rPr>
          <w:rFonts w:ascii="Times New Roman" w:hAnsi="Times New Roman" w:cs="Times New Roman"/>
          <w:sz w:val="28"/>
          <w:szCs w:val="28"/>
        </w:rPr>
        <w:t>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594723">
        <w:rPr>
          <w:rFonts w:ascii="Times New Roman" w:hAnsi="Times New Roman" w:cs="Times New Roman"/>
          <w:sz w:val="28"/>
          <w:szCs w:val="28"/>
        </w:rPr>
        <w:t>динамичность.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594723">
        <w:rPr>
          <w:rFonts w:ascii="Times New Roman" w:hAnsi="Times New Roman" w:cs="Times New Roman"/>
          <w:sz w:val="28"/>
          <w:szCs w:val="28"/>
        </w:rPr>
        <w:t>Подчё</w:t>
      </w:r>
      <w:r w:rsidRPr="00220152">
        <w:rPr>
          <w:rFonts w:ascii="Times New Roman" w:hAnsi="Times New Roman" w:cs="Times New Roman"/>
          <w:sz w:val="28"/>
          <w:szCs w:val="28"/>
        </w:rPr>
        <w:t>ркнутая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вертикальность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всех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594723">
        <w:rPr>
          <w:rFonts w:ascii="Times New Roman" w:hAnsi="Times New Roman" w:cs="Times New Roman"/>
          <w:sz w:val="28"/>
          <w:szCs w:val="28"/>
        </w:rPr>
        <w:t>членений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594723">
        <w:rPr>
          <w:rFonts w:ascii="Times New Roman" w:hAnsi="Times New Roman" w:cs="Times New Roman"/>
          <w:sz w:val="28"/>
          <w:szCs w:val="28"/>
        </w:rPr>
        <w:t>придает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594723">
        <w:rPr>
          <w:rFonts w:ascii="Times New Roman" w:hAnsi="Times New Roman" w:cs="Times New Roman"/>
          <w:sz w:val="28"/>
          <w:szCs w:val="28"/>
        </w:rPr>
        <w:t>зданию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594723">
        <w:rPr>
          <w:rFonts w:ascii="Times New Roman" w:hAnsi="Times New Roman" w:cs="Times New Roman"/>
          <w:sz w:val="28"/>
          <w:szCs w:val="28"/>
        </w:rPr>
        <w:t>устремлё</w:t>
      </w:r>
      <w:r w:rsidRPr="00220152">
        <w:rPr>
          <w:rFonts w:ascii="Times New Roman" w:hAnsi="Times New Roman" w:cs="Times New Roman"/>
          <w:sz w:val="28"/>
          <w:szCs w:val="28"/>
        </w:rPr>
        <w:t>нность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вверх,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к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небу.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Архитектура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позднего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Средневековья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lastRenderedPageBreak/>
        <w:t>Западной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Центральной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Европы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очень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разнообразна.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Каждая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страна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создала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свой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неповтори</w:t>
      </w:r>
      <w:r w:rsidR="00594723">
        <w:rPr>
          <w:rFonts w:ascii="Times New Roman" w:hAnsi="Times New Roman" w:cs="Times New Roman"/>
          <w:sz w:val="28"/>
          <w:szCs w:val="28"/>
        </w:rPr>
        <w:t>мый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594723">
        <w:rPr>
          <w:rFonts w:ascii="Times New Roman" w:hAnsi="Times New Roman" w:cs="Times New Roman"/>
          <w:sz w:val="28"/>
          <w:szCs w:val="28"/>
        </w:rPr>
        <w:t>облик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594723">
        <w:rPr>
          <w:rFonts w:ascii="Times New Roman" w:hAnsi="Times New Roman" w:cs="Times New Roman"/>
          <w:sz w:val="28"/>
          <w:szCs w:val="28"/>
        </w:rPr>
        <w:t>готического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594723">
        <w:rPr>
          <w:rFonts w:ascii="Times New Roman" w:hAnsi="Times New Roman" w:cs="Times New Roman"/>
          <w:sz w:val="28"/>
          <w:szCs w:val="28"/>
        </w:rPr>
        <w:t>собора</w:t>
      </w:r>
      <w:r w:rsidRPr="00220152">
        <w:rPr>
          <w:rFonts w:ascii="Times New Roman" w:hAnsi="Times New Roman" w:cs="Times New Roman"/>
          <w:sz w:val="28"/>
          <w:szCs w:val="28"/>
        </w:rPr>
        <w:t>.</w:t>
      </w:r>
    </w:p>
    <w:p w:rsidR="004460F5" w:rsidRPr="00220152" w:rsidRDefault="004460F5" w:rsidP="006968C9">
      <w:pPr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20152">
        <w:rPr>
          <w:rFonts w:ascii="Times New Roman" w:hAnsi="Times New Roman" w:cs="Times New Roman"/>
          <w:sz w:val="28"/>
          <w:szCs w:val="28"/>
          <w:lang w:eastAsia="ko-KR"/>
        </w:rPr>
        <w:t>Термин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появился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позже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времени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своего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периода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и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сначала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использовался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в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качестве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ругательного,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так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как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с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итальянского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«</w:t>
      </w:r>
      <w:r w:rsidRPr="00220152">
        <w:rPr>
          <w:rFonts w:ascii="Times New Roman" w:hAnsi="Times New Roman" w:cs="Times New Roman"/>
          <w:sz w:val="28"/>
          <w:szCs w:val="28"/>
          <w:lang w:val="en-US" w:eastAsia="ko-KR"/>
        </w:rPr>
        <w:t>gotic</w:t>
      </w:r>
      <w:r w:rsidR="00594723">
        <w:rPr>
          <w:rFonts w:ascii="Times New Roman" w:hAnsi="Times New Roman" w:cs="Times New Roman"/>
          <w:sz w:val="28"/>
          <w:szCs w:val="28"/>
          <w:lang w:eastAsia="ko-KR"/>
        </w:rPr>
        <w:t>о»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="00594723">
        <w:rPr>
          <w:rFonts w:ascii="Times New Roman" w:hAnsi="Times New Roman" w:cs="Times New Roman"/>
          <w:sz w:val="28"/>
          <w:szCs w:val="28"/>
          <w:lang w:eastAsia="ko-KR"/>
        </w:rPr>
        <w:t>-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="00594723">
        <w:rPr>
          <w:rFonts w:ascii="Times New Roman" w:hAnsi="Times New Roman" w:cs="Times New Roman"/>
          <w:sz w:val="28"/>
          <w:szCs w:val="28"/>
          <w:lang w:eastAsia="ko-KR"/>
        </w:rPr>
        <w:t>вар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варский,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непривычный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(</w:t>
      </w:r>
      <w:r w:rsidRPr="00220152">
        <w:rPr>
          <w:rFonts w:ascii="Times New Roman" w:hAnsi="Times New Roman" w:cs="Times New Roman"/>
          <w:sz w:val="28"/>
          <w:szCs w:val="28"/>
          <w:lang w:val="en-US" w:eastAsia="ko-KR"/>
        </w:rPr>
        <w:t>Goten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-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варвары).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Такой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термин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впервые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употребил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Джорджо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Вазари,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итальянский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живописец,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архитектор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и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писатель,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для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того,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чтобы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отделить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эпоху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Ренессанса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от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lang w:eastAsia="ko-KR"/>
        </w:rPr>
        <w:t>Средневековья.</w:t>
      </w:r>
      <w:r w:rsidR="009E30B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shd w:val="clear" w:color="auto" w:fill="FFFFFF"/>
        </w:rPr>
        <w:t>Готика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shd w:val="clear" w:color="auto" w:fill="FFFFFF"/>
        </w:rPr>
        <w:t>завершила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shd w:val="clear" w:color="auto" w:fill="FFFFFF"/>
        </w:rPr>
        <w:t>европейского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средневекового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искусства</w:t>
      </w:r>
      <w:r w:rsidRPr="0022015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shd w:val="clear" w:color="auto" w:fill="FFFFFF"/>
        </w:rPr>
        <w:t>возникнув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основе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shd w:val="clear" w:color="auto" w:fill="FFFFFF"/>
        </w:rPr>
        <w:t>достижений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shd w:val="clear" w:color="auto" w:fill="FFFFFF"/>
        </w:rPr>
        <w:t>романской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shd w:val="clear" w:color="auto" w:fill="FFFFFF"/>
        </w:rPr>
        <w:t>культуры,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shd w:val="clear" w:color="auto" w:fill="FFFFFF"/>
        </w:rPr>
        <w:t>эпоху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shd w:val="clear" w:color="auto" w:fill="FFFFFF"/>
        </w:rPr>
        <w:t>Возрождения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shd w:val="clear" w:color="auto" w:fill="FFFFFF"/>
        </w:rPr>
        <w:t>(Ренессанса)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shd w:val="clear" w:color="auto" w:fill="FFFFFF"/>
        </w:rPr>
        <w:t>искусство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</w:rPr>
        <w:t>Средневековья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shd w:val="clear" w:color="auto" w:fill="FFFFFF"/>
        </w:rPr>
        <w:t>считалось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20152">
        <w:rPr>
          <w:rFonts w:ascii="Times New Roman" w:hAnsi="Times New Roman" w:cs="Times New Roman"/>
          <w:sz w:val="28"/>
          <w:szCs w:val="28"/>
          <w:shd w:val="clear" w:color="auto" w:fill="FFFFFF"/>
        </w:rPr>
        <w:t>«варварским».</w:t>
      </w:r>
    </w:p>
    <w:p w:rsidR="007222EE" w:rsidRPr="00220152" w:rsidRDefault="00594723" w:rsidP="006968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Подытоживая,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сказать,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52350" w:rsidRPr="00220152">
        <w:rPr>
          <w:rFonts w:ascii="Times New Roman" w:hAnsi="Times New Roman" w:cs="Times New Roman"/>
          <w:sz w:val="28"/>
          <w:szCs w:val="28"/>
        </w:rPr>
        <w:t>тилеобразующими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952350" w:rsidRPr="00220152">
        <w:rPr>
          <w:rFonts w:ascii="Times New Roman" w:hAnsi="Times New Roman" w:cs="Times New Roman"/>
          <w:sz w:val="28"/>
          <w:szCs w:val="28"/>
        </w:rPr>
        <w:t>факторами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952350" w:rsidRPr="00220152">
        <w:rPr>
          <w:rFonts w:ascii="Times New Roman" w:hAnsi="Times New Roman" w:cs="Times New Roman"/>
          <w:sz w:val="28"/>
          <w:szCs w:val="28"/>
        </w:rPr>
        <w:t>готического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952350" w:rsidRPr="00220152">
        <w:rPr>
          <w:rFonts w:ascii="Times New Roman" w:hAnsi="Times New Roman" w:cs="Times New Roman"/>
          <w:sz w:val="28"/>
          <w:szCs w:val="28"/>
        </w:rPr>
        <w:t>стиля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952350" w:rsidRPr="00220152">
        <w:rPr>
          <w:rFonts w:ascii="Times New Roman" w:hAnsi="Times New Roman" w:cs="Times New Roman"/>
          <w:sz w:val="28"/>
          <w:szCs w:val="28"/>
        </w:rPr>
        <w:t>являются: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952350" w:rsidRPr="00220152">
        <w:rPr>
          <w:rFonts w:ascii="Times New Roman" w:hAnsi="Times New Roman" w:cs="Times New Roman"/>
          <w:sz w:val="28"/>
          <w:szCs w:val="28"/>
        </w:rPr>
        <w:t>изящество,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952350" w:rsidRPr="00220152">
        <w:rPr>
          <w:rFonts w:ascii="Times New Roman" w:hAnsi="Times New Roman" w:cs="Times New Roman"/>
          <w:sz w:val="28"/>
          <w:szCs w:val="28"/>
        </w:rPr>
        <w:t>устремлённость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952350" w:rsidRPr="00220152">
        <w:rPr>
          <w:rFonts w:ascii="Times New Roman" w:hAnsi="Times New Roman" w:cs="Times New Roman"/>
          <w:sz w:val="28"/>
          <w:szCs w:val="28"/>
        </w:rPr>
        <w:t>ввысь,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952350" w:rsidRPr="00220152">
        <w:rPr>
          <w:rFonts w:ascii="Times New Roman" w:hAnsi="Times New Roman" w:cs="Times New Roman"/>
          <w:sz w:val="28"/>
          <w:szCs w:val="28"/>
        </w:rPr>
        <w:t>богатое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952350" w:rsidRPr="00220152">
        <w:rPr>
          <w:rFonts w:ascii="Times New Roman" w:hAnsi="Times New Roman" w:cs="Times New Roman"/>
          <w:sz w:val="28"/>
          <w:szCs w:val="28"/>
        </w:rPr>
        <w:t>декоративное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952350" w:rsidRPr="00220152">
        <w:rPr>
          <w:rFonts w:ascii="Times New Roman" w:hAnsi="Times New Roman" w:cs="Times New Roman"/>
          <w:sz w:val="28"/>
          <w:szCs w:val="28"/>
        </w:rPr>
        <w:t>убранство</w:t>
      </w:r>
      <w:r w:rsidR="00DE0B4B" w:rsidRPr="00220152">
        <w:rPr>
          <w:rFonts w:ascii="Times New Roman" w:hAnsi="Times New Roman" w:cs="Times New Roman"/>
          <w:sz w:val="28"/>
          <w:szCs w:val="28"/>
        </w:rPr>
        <w:t>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DE0B4B" w:rsidRPr="00220152">
        <w:rPr>
          <w:rFonts w:ascii="Times New Roman" w:hAnsi="Times New Roman" w:cs="Times New Roman"/>
          <w:sz w:val="28"/>
          <w:szCs w:val="28"/>
        </w:rPr>
        <w:t>сложный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DE0B4B" w:rsidRPr="00220152">
        <w:rPr>
          <w:rFonts w:ascii="Times New Roman" w:hAnsi="Times New Roman" w:cs="Times New Roman"/>
          <w:sz w:val="28"/>
          <w:szCs w:val="28"/>
        </w:rPr>
        <w:t>лиственный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DE0B4B" w:rsidRPr="00220152">
        <w:rPr>
          <w:rFonts w:ascii="Times New Roman" w:hAnsi="Times New Roman" w:cs="Times New Roman"/>
          <w:sz w:val="28"/>
          <w:szCs w:val="28"/>
        </w:rPr>
        <w:t>орнамент.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256BC0" w:rsidRPr="00220152">
        <w:rPr>
          <w:rFonts w:ascii="Times New Roman" w:hAnsi="Times New Roman" w:cs="Times New Roman"/>
          <w:sz w:val="28"/>
          <w:szCs w:val="28"/>
        </w:rPr>
        <w:t>Основными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256BC0" w:rsidRPr="00220152">
        <w:rPr>
          <w:rFonts w:ascii="Times New Roman" w:hAnsi="Times New Roman" w:cs="Times New Roman"/>
          <w:sz w:val="28"/>
          <w:szCs w:val="28"/>
        </w:rPr>
        <w:t>элементами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стиля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256BC0" w:rsidRPr="00220152">
        <w:rPr>
          <w:rFonts w:ascii="Times New Roman" w:hAnsi="Times New Roman" w:cs="Times New Roman"/>
          <w:sz w:val="28"/>
          <w:szCs w:val="28"/>
        </w:rPr>
        <w:t>можно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256BC0" w:rsidRPr="00220152">
        <w:rPr>
          <w:rFonts w:ascii="Times New Roman" w:hAnsi="Times New Roman" w:cs="Times New Roman"/>
          <w:sz w:val="28"/>
          <w:szCs w:val="28"/>
        </w:rPr>
        <w:t>считать: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256BC0" w:rsidRPr="00220152">
        <w:rPr>
          <w:rFonts w:ascii="Times New Roman" w:hAnsi="Times New Roman" w:cs="Times New Roman"/>
          <w:sz w:val="28"/>
          <w:szCs w:val="28"/>
        </w:rPr>
        <w:t>нервюры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256BC0" w:rsidRPr="00220152">
        <w:rPr>
          <w:rFonts w:ascii="Times New Roman" w:hAnsi="Times New Roman" w:cs="Times New Roman"/>
          <w:sz w:val="28"/>
          <w:szCs w:val="28"/>
        </w:rPr>
        <w:t>–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256BC0" w:rsidRPr="00220152">
        <w:rPr>
          <w:rFonts w:ascii="Times New Roman" w:hAnsi="Times New Roman" w:cs="Times New Roman"/>
          <w:sz w:val="28"/>
          <w:szCs w:val="28"/>
        </w:rPr>
        <w:t>стрельчатые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256BC0" w:rsidRPr="00220152">
        <w:rPr>
          <w:rFonts w:ascii="Times New Roman" w:hAnsi="Times New Roman" w:cs="Times New Roman"/>
          <w:sz w:val="28"/>
          <w:szCs w:val="28"/>
        </w:rPr>
        <w:t>арки;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256BC0" w:rsidRPr="00220152">
        <w:rPr>
          <w:rFonts w:ascii="Times New Roman" w:hAnsi="Times New Roman" w:cs="Times New Roman"/>
          <w:sz w:val="28"/>
          <w:szCs w:val="28"/>
        </w:rPr>
        <w:t>аркбутаны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256BC0" w:rsidRPr="00220152">
        <w:rPr>
          <w:rFonts w:ascii="Times New Roman" w:hAnsi="Times New Roman" w:cs="Times New Roman"/>
          <w:sz w:val="28"/>
          <w:szCs w:val="28"/>
        </w:rPr>
        <w:t>–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256BC0" w:rsidRPr="00220152">
        <w:rPr>
          <w:rFonts w:ascii="Times New Roman" w:hAnsi="Times New Roman" w:cs="Times New Roman"/>
          <w:sz w:val="28"/>
          <w:szCs w:val="28"/>
        </w:rPr>
        <w:t>открытые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256BC0" w:rsidRPr="00220152">
        <w:rPr>
          <w:rFonts w:ascii="Times New Roman" w:hAnsi="Times New Roman" w:cs="Times New Roman"/>
          <w:sz w:val="28"/>
          <w:szCs w:val="28"/>
        </w:rPr>
        <w:t>полуарки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256BC0" w:rsidRPr="00220152">
        <w:rPr>
          <w:rFonts w:ascii="Times New Roman" w:hAnsi="Times New Roman" w:cs="Times New Roman"/>
          <w:sz w:val="28"/>
          <w:szCs w:val="28"/>
        </w:rPr>
        <w:t>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256BC0" w:rsidRPr="00220152">
        <w:rPr>
          <w:rFonts w:ascii="Times New Roman" w:hAnsi="Times New Roman" w:cs="Times New Roman"/>
          <w:sz w:val="28"/>
          <w:szCs w:val="28"/>
        </w:rPr>
        <w:t>столбы,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256BC0" w:rsidRPr="00220152">
        <w:rPr>
          <w:rFonts w:ascii="Times New Roman" w:hAnsi="Times New Roman" w:cs="Times New Roman"/>
          <w:sz w:val="28"/>
          <w:szCs w:val="28"/>
        </w:rPr>
        <w:t>служащие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256BC0" w:rsidRPr="00220152">
        <w:rPr>
          <w:rFonts w:ascii="Times New Roman" w:hAnsi="Times New Roman" w:cs="Times New Roman"/>
          <w:sz w:val="28"/>
          <w:szCs w:val="28"/>
        </w:rPr>
        <w:t>опорами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256BC0" w:rsidRPr="00220152">
        <w:rPr>
          <w:rFonts w:ascii="Times New Roman" w:hAnsi="Times New Roman" w:cs="Times New Roman"/>
          <w:sz w:val="28"/>
          <w:szCs w:val="28"/>
        </w:rPr>
        <w:t>стрельчатых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256BC0" w:rsidRPr="00220152">
        <w:rPr>
          <w:rFonts w:ascii="Times New Roman" w:hAnsi="Times New Roman" w:cs="Times New Roman"/>
          <w:sz w:val="28"/>
          <w:szCs w:val="28"/>
        </w:rPr>
        <w:t>арок</w:t>
      </w:r>
      <w:r w:rsidR="00DE0B4B" w:rsidRPr="00220152">
        <w:rPr>
          <w:rFonts w:ascii="Times New Roman" w:hAnsi="Times New Roman" w:cs="Times New Roman"/>
          <w:sz w:val="28"/>
          <w:szCs w:val="28"/>
        </w:rPr>
        <w:t>.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DE0B4B" w:rsidRPr="00220152">
        <w:rPr>
          <w:rFonts w:ascii="Times New Roman" w:hAnsi="Times New Roman" w:cs="Times New Roman"/>
          <w:sz w:val="28"/>
          <w:szCs w:val="28"/>
        </w:rPr>
        <w:t>В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DE0B4B" w:rsidRPr="00220152">
        <w:rPr>
          <w:rFonts w:ascii="Times New Roman" w:hAnsi="Times New Roman" w:cs="Times New Roman"/>
          <w:sz w:val="28"/>
          <w:szCs w:val="28"/>
        </w:rPr>
        <w:t>готическом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DE0B4B" w:rsidRPr="00220152">
        <w:rPr>
          <w:rFonts w:ascii="Times New Roman" w:hAnsi="Times New Roman" w:cs="Times New Roman"/>
          <w:sz w:val="28"/>
          <w:szCs w:val="28"/>
        </w:rPr>
        <w:t>стиле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DE0B4B" w:rsidRPr="00220152">
        <w:rPr>
          <w:rFonts w:ascii="Times New Roman" w:hAnsi="Times New Roman" w:cs="Times New Roman"/>
          <w:sz w:val="28"/>
          <w:szCs w:val="28"/>
        </w:rPr>
        <w:t>преобладают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DE0B4B" w:rsidRPr="00220152">
        <w:rPr>
          <w:rFonts w:ascii="Times New Roman" w:hAnsi="Times New Roman" w:cs="Times New Roman"/>
          <w:sz w:val="28"/>
          <w:szCs w:val="28"/>
        </w:rPr>
        <w:t>жёлтые,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DE0B4B" w:rsidRPr="00220152">
        <w:rPr>
          <w:rFonts w:ascii="Times New Roman" w:hAnsi="Times New Roman" w:cs="Times New Roman"/>
          <w:sz w:val="28"/>
          <w:szCs w:val="28"/>
        </w:rPr>
        <w:t>красные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DE0B4B" w:rsidRPr="00220152">
        <w:rPr>
          <w:rFonts w:ascii="Times New Roman" w:hAnsi="Times New Roman" w:cs="Times New Roman"/>
          <w:sz w:val="28"/>
          <w:szCs w:val="28"/>
        </w:rPr>
        <w:t>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DE0B4B" w:rsidRPr="00220152">
        <w:rPr>
          <w:rFonts w:ascii="Times New Roman" w:hAnsi="Times New Roman" w:cs="Times New Roman"/>
          <w:sz w:val="28"/>
          <w:szCs w:val="28"/>
        </w:rPr>
        <w:t>синие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DE0B4B" w:rsidRPr="00220152">
        <w:rPr>
          <w:rFonts w:ascii="Times New Roman" w:hAnsi="Times New Roman" w:cs="Times New Roman"/>
          <w:sz w:val="28"/>
          <w:szCs w:val="28"/>
        </w:rPr>
        <w:t>цвета</w:t>
      </w:r>
      <w:r w:rsidR="00160675" w:rsidRPr="00220152">
        <w:rPr>
          <w:rFonts w:ascii="Times New Roman" w:hAnsi="Times New Roman" w:cs="Times New Roman"/>
          <w:sz w:val="28"/>
          <w:szCs w:val="28"/>
        </w:rPr>
        <w:t>.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Также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своей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красотой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размерами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впечатляют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окна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в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храмах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готического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стиля,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они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были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двух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видов: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круглые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окна-розы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стрельчатые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окна.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Окна</w:t>
      </w:r>
      <w:r w:rsidR="00160675" w:rsidRPr="00220152">
        <w:rPr>
          <w:rFonts w:ascii="Times New Roman" w:hAnsi="Times New Roman" w:cs="Times New Roman"/>
          <w:sz w:val="28"/>
          <w:szCs w:val="28"/>
        </w:rPr>
        <w:t>-розы,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160675" w:rsidRPr="00220152">
        <w:rPr>
          <w:rFonts w:ascii="Times New Roman" w:hAnsi="Times New Roman" w:cs="Times New Roman"/>
          <w:sz w:val="28"/>
          <w:szCs w:val="28"/>
        </w:rPr>
        <w:t>которые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160675" w:rsidRPr="00220152">
        <w:rPr>
          <w:rFonts w:ascii="Times New Roman" w:hAnsi="Times New Roman" w:cs="Times New Roman"/>
          <w:sz w:val="28"/>
          <w:szCs w:val="28"/>
        </w:rPr>
        <w:t>перешли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160675" w:rsidRPr="00220152">
        <w:rPr>
          <w:rFonts w:ascii="Times New Roman" w:hAnsi="Times New Roman" w:cs="Times New Roman"/>
          <w:sz w:val="28"/>
          <w:szCs w:val="28"/>
        </w:rPr>
        <w:t>от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160675" w:rsidRPr="00220152">
        <w:rPr>
          <w:rFonts w:ascii="Times New Roman" w:hAnsi="Times New Roman" w:cs="Times New Roman"/>
          <w:sz w:val="28"/>
          <w:szCs w:val="28"/>
        </w:rPr>
        <w:t>романского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160675" w:rsidRPr="00220152">
        <w:rPr>
          <w:rFonts w:ascii="Times New Roman" w:hAnsi="Times New Roman" w:cs="Times New Roman"/>
          <w:sz w:val="28"/>
          <w:szCs w:val="28"/>
        </w:rPr>
        <w:t>стиля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160675" w:rsidRPr="00220152">
        <w:rPr>
          <w:rFonts w:ascii="Times New Roman" w:hAnsi="Times New Roman" w:cs="Times New Roman"/>
          <w:sz w:val="28"/>
          <w:szCs w:val="28"/>
        </w:rPr>
        <w:t>–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это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огромные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круглые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окна,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расчленённы</w:t>
      </w:r>
      <w:r w:rsidR="00160675" w:rsidRPr="00220152">
        <w:rPr>
          <w:rFonts w:ascii="Times New Roman" w:hAnsi="Times New Roman" w:cs="Times New Roman"/>
          <w:sz w:val="28"/>
          <w:szCs w:val="28"/>
        </w:rPr>
        <w:t>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160675" w:rsidRPr="00220152">
        <w:rPr>
          <w:rFonts w:ascii="Times New Roman" w:hAnsi="Times New Roman" w:cs="Times New Roman"/>
          <w:sz w:val="28"/>
          <w:szCs w:val="28"/>
        </w:rPr>
        <w:t>фигурным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160675" w:rsidRPr="00220152">
        <w:rPr>
          <w:rFonts w:ascii="Times New Roman" w:hAnsi="Times New Roman" w:cs="Times New Roman"/>
          <w:sz w:val="28"/>
          <w:szCs w:val="28"/>
        </w:rPr>
        <w:t>пер</w:t>
      </w:r>
      <w:r w:rsidR="00E85590" w:rsidRPr="00220152">
        <w:rPr>
          <w:rFonts w:ascii="Times New Roman" w:hAnsi="Times New Roman" w:cs="Times New Roman"/>
          <w:sz w:val="28"/>
          <w:szCs w:val="28"/>
        </w:rPr>
        <w:t>е</w:t>
      </w:r>
      <w:r w:rsidR="00160675" w:rsidRPr="00220152">
        <w:rPr>
          <w:rFonts w:ascii="Times New Roman" w:hAnsi="Times New Roman" w:cs="Times New Roman"/>
          <w:sz w:val="28"/>
          <w:szCs w:val="28"/>
        </w:rPr>
        <w:t>плётом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160675" w:rsidRPr="00220152">
        <w:rPr>
          <w:rFonts w:ascii="Times New Roman" w:hAnsi="Times New Roman" w:cs="Times New Roman"/>
          <w:sz w:val="28"/>
          <w:szCs w:val="28"/>
        </w:rPr>
        <w:t>н</w:t>
      </w:r>
      <w:r w:rsidR="00E85590" w:rsidRPr="00220152">
        <w:rPr>
          <w:rFonts w:ascii="Times New Roman" w:hAnsi="Times New Roman" w:cs="Times New Roman"/>
          <w:sz w:val="28"/>
          <w:szCs w:val="28"/>
        </w:rPr>
        <w:t>а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симметричные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части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в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виде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цветка.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Окна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стрельчатой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формы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–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это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прямоугольные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окна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с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арочным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завершением,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обычно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имеют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2,3,4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больше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членений,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но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всегда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включены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в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общую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E85590" w:rsidRPr="00220152">
        <w:rPr>
          <w:rFonts w:ascii="Times New Roman" w:hAnsi="Times New Roman" w:cs="Times New Roman"/>
          <w:sz w:val="28"/>
          <w:szCs w:val="28"/>
        </w:rPr>
        <w:t>раму</w:t>
      </w:r>
      <w:r w:rsidR="00280FBE" w:rsidRPr="00220152">
        <w:rPr>
          <w:rFonts w:ascii="Times New Roman" w:hAnsi="Times New Roman" w:cs="Times New Roman"/>
          <w:sz w:val="28"/>
          <w:szCs w:val="28"/>
        </w:rPr>
        <w:t>.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280FBE" w:rsidRPr="00220152">
        <w:rPr>
          <w:rFonts w:ascii="Times New Roman" w:hAnsi="Times New Roman" w:cs="Times New Roman"/>
          <w:sz w:val="28"/>
          <w:szCs w:val="28"/>
        </w:rPr>
        <w:t>Оба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280FBE" w:rsidRPr="00220152">
        <w:rPr>
          <w:rFonts w:ascii="Times New Roman" w:hAnsi="Times New Roman" w:cs="Times New Roman"/>
          <w:sz w:val="28"/>
          <w:szCs w:val="28"/>
        </w:rPr>
        <w:t>типа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6968C9" w:rsidRPr="00220152">
        <w:rPr>
          <w:rFonts w:ascii="Times New Roman" w:hAnsi="Times New Roman" w:cs="Times New Roman"/>
          <w:sz w:val="28"/>
          <w:szCs w:val="28"/>
        </w:rPr>
        <w:t>объединя</w:t>
      </w:r>
      <w:r w:rsidR="006968C9">
        <w:rPr>
          <w:rFonts w:ascii="Times New Roman" w:hAnsi="Times New Roman" w:cs="Times New Roman"/>
          <w:sz w:val="28"/>
          <w:szCs w:val="28"/>
        </w:rPr>
        <w:t>ет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280FBE" w:rsidRPr="00220152">
        <w:rPr>
          <w:rFonts w:ascii="Times New Roman" w:hAnsi="Times New Roman" w:cs="Times New Roman"/>
          <w:sz w:val="28"/>
          <w:szCs w:val="28"/>
        </w:rPr>
        <w:t>один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280FBE" w:rsidRPr="00220152">
        <w:rPr>
          <w:rFonts w:ascii="Times New Roman" w:hAnsi="Times New Roman" w:cs="Times New Roman"/>
          <w:sz w:val="28"/>
          <w:szCs w:val="28"/>
        </w:rPr>
        <w:t>элемент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280FBE" w:rsidRPr="00220152">
        <w:rPr>
          <w:rFonts w:ascii="Times New Roman" w:hAnsi="Times New Roman" w:cs="Times New Roman"/>
          <w:sz w:val="28"/>
          <w:szCs w:val="28"/>
        </w:rPr>
        <w:t>–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280FBE" w:rsidRPr="00220152">
        <w:rPr>
          <w:rFonts w:ascii="Times New Roman" w:hAnsi="Times New Roman" w:cs="Times New Roman"/>
          <w:sz w:val="28"/>
          <w:szCs w:val="28"/>
        </w:rPr>
        <w:t>витраж.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4460F5" w:rsidRPr="00220152">
        <w:rPr>
          <w:rFonts w:ascii="Times New Roman" w:hAnsi="Times New Roman" w:cs="Times New Roman"/>
          <w:sz w:val="28"/>
          <w:szCs w:val="28"/>
        </w:rPr>
        <w:t>Он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280FBE" w:rsidRPr="00220152">
        <w:rPr>
          <w:rFonts w:ascii="Times New Roman" w:hAnsi="Times New Roman" w:cs="Times New Roman"/>
          <w:sz w:val="28"/>
          <w:szCs w:val="28"/>
        </w:rPr>
        <w:t>представля</w:t>
      </w:r>
      <w:r w:rsidR="006968C9">
        <w:rPr>
          <w:rFonts w:ascii="Times New Roman" w:hAnsi="Times New Roman" w:cs="Times New Roman"/>
          <w:sz w:val="28"/>
          <w:szCs w:val="28"/>
        </w:rPr>
        <w:t>ет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280FBE" w:rsidRPr="00220152">
        <w:rPr>
          <w:rFonts w:ascii="Times New Roman" w:hAnsi="Times New Roman" w:cs="Times New Roman"/>
          <w:sz w:val="28"/>
          <w:szCs w:val="28"/>
        </w:rPr>
        <w:t>из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280FBE" w:rsidRPr="00220152">
        <w:rPr>
          <w:rFonts w:ascii="Times New Roman" w:hAnsi="Times New Roman" w:cs="Times New Roman"/>
          <w:sz w:val="28"/>
          <w:szCs w:val="28"/>
        </w:rPr>
        <w:t>себя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280FBE" w:rsidRPr="00220152">
        <w:rPr>
          <w:rFonts w:ascii="Times New Roman" w:hAnsi="Times New Roman" w:cs="Times New Roman"/>
          <w:sz w:val="28"/>
          <w:szCs w:val="28"/>
        </w:rPr>
        <w:t>узорный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280FBE" w:rsidRPr="00220152">
        <w:rPr>
          <w:rFonts w:ascii="Times New Roman" w:hAnsi="Times New Roman" w:cs="Times New Roman"/>
          <w:sz w:val="28"/>
          <w:szCs w:val="28"/>
        </w:rPr>
        <w:t>или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280FBE" w:rsidRPr="00220152">
        <w:rPr>
          <w:rFonts w:ascii="Times New Roman" w:hAnsi="Times New Roman" w:cs="Times New Roman"/>
          <w:sz w:val="28"/>
          <w:szCs w:val="28"/>
        </w:rPr>
        <w:t>фигурный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280FBE" w:rsidRPr="00220152">
        <w:rPr>
          <w:rFonts w:ascii="Times New Roman" w:hAnsi="Times New Roman" w:cs="Times New Roman"/>
          <w:sz w:val="28"/>
          <w:szCs w:val="28"/>
        </w:rPr>
        <w:t>рисунок,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280FBE" w:rsidRPr="00220152">
        <w:rPr>
          <w:rFonts w:ascii="Times New Roman" w:hAnsi="Times New Roman" w:cs="Times New Roman"/>
          <w:sz w:val="28"/>
          <w:szCs w:val="28"/>
        </w:rPr>
        <w:t>иногда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280FBE" w:rsidRPr="00220152">
        <w:rPr>
          <w:rFonts w:ascii="Times New Roman" w:hAnsi="Times New Roman" w:cs="Times New Roman"/>
          <w:sz w:val="28"/>
          <w:szCs w:val="28"/>
        </w:rPr>
        <w:t>с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280FBE" w:rsidRPr="00220152">
        <w:rPr>
          <w:rFonts w:ascii="Times New Roman" w:hAnsi="Times New Roman" w:cs="Times New Roman"/>
          <w:sz w:val="28"/>
          <w:szCs w:val="28"/>
        </w:rPr>
        <w:t>сюжетом.</w:t>
      </w:r>
    </w:p>
    <w:p w:rsidR="004460F5" w:rsidRDefault="004460F5" w:rsidP="00CC46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19BE" w:rsidRDefault="001319BE">
      <w:pPr>
        <w:rPr>
          <w:rFonts w:ascii="Times New Roman" w:hAnsi="Times New Roman" w:cs="Times New Roman"/>
          <w:sz w:val="28"/>
          <w:szCs w:val="28"/>
        </w:rPr>
      </w:pPr>
    </w:p>
    <w:p w:rsidR="00BF2304" w:rsidRDefault="00BF2304" w:rsidP="006968C9">
      <w:pPr>
        <w:jc w:val="center"/>
        <w:rPr>
          <w:rFonts w:ascii="Times New Roman" w:hAnsi="Times New Roman" w:cs="Times New Roman"/>
          <w:sz w:val="28"/>
          <w:szCs w:val="28"/>
        </w:rPr>
      </w:pPr>
      <w:r w:rsidRPr="00BF230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58C56B" wp14:editId="209A499A">
            <wp:extent cx="6118060" cy="34419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6838" cy="350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C47" w:rsidRDefault="00497C47" w:rsidP="006968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Рис.1.1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Мудборд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готического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стиля</w:t>
      </w:r>
    </w:p>
    <w:p w:rsidR="006968C9" w:rsidRDefault="006968C9" w:rsidP="006968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19BE" w:rsidRPr="00BF2304" w:rsidRDefault="001B5C41" w:rsidP="00BF23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b/>
          <w:sz w:val="36"/>
          <w:szCs w:val="36"/>
        </w:rPr>
        <w:t>1.3</w:t>
      </w:r>
      <w:r w:rsidR="009E30B2">
        <w:rPr>
          <w:rFonts w:ascii="Arial" w:hAnsi="Arial" w:cs="Arial"/>
          <w:b/>
          <w:sz w:val="36"/>
          <w:szCs w:val="36"/>
        </w:rPr>
        <w:t xml:space="preserve"> </w:t>
      </w:r>
      <w:r w:rsidR="001319BE" w:rsidRPr="00594723">
        <w:rPr>
          <w:rFonts w:ascii="Arial" w:hAnsi="Arial" w:cs="Arial"/>
          <w:b/>
          <w:sz w:val="36"/>
          <w:szCs w:val="36"/>
        </w:rPr>
        <w:t>Готическая</w:t>
      </w:r>
      <w:r w:rsidR="009E30B2">
        <w:rPr>
          <w:rFonts w:ascii="Arial" w:hAnsi="Arial" w:cs="Arial"/>
          <w:b/>
          <w:sz w:val="36"/>
          <w:szCs w:val="36"/>
        </w:rPr>
        <w:t xml:space="preserve"> </w:t>
      </w:r>
      <w:r w:rsidR="001319BE" w:rsidRPr="00594723">
        <w:rPr>
          <w:rFonts w:ascii="Arial" w:hAnsi="Arial" w:cs="Arial"/>
          <w:b/>
          <w:sz w:val="36"/>
          <w:szCs w:val="36"/>
        </w:rPr>
        <w:t>архитектура</w:t>
      </w:r>
      <w:r w:rsidR="009E30B2">
        <w:rPr>
          <w:rFonts w:ascii="Arial" w:hAnsi="Arial" w:cs="Arial"/>
          <w:b/>
          <w:sz w:val="36"/>
          <w:szCs w:val="36"/>
        </w:rPr>
        <w:t xml:space="preserve"> </w:t>
      </w:r>
      <w:r w:rsidR="001319BE" w:rsidRPr="00594723">
        <w:rPr>
          <w:rFonts w:ascii="Arial" w:hAnsi="Arial" w:cs="Arial"/>
          <w:b/>
          <w:sz w:val="36"/>
          <w:szCs w:val="36"/>
        </w:rPr>
        <w:t>в</w:t>
      </w:r>
      <w:r w:rsidR="009E30B2">
        <w:rPr>
          <w:rFonts w:ascii="Arial" w:hAnsi="Arial" w:cs="Arial"/>
          <w:b/>
          <w:sz w:val="36"/>
          <w:szCs w:val="36"/>
        </w:rPr>
        <w:t xml:space="preserve"> </w:t>
      </w:r>
      <w:r w:rsidR="001319BE" w:rsidRPr="00594723">
        <w:rPr>
          <w:rFonts w:ascii="Arial" w:hAnsi="Arial" w:cs="Arial"/>
          <w:b/>
          <w:sz w:val="36"/>
          <w:szCs w:val="36"/>
        </w:rPr>
        <w:t>России</w:t>
      </w:r>
    </w:p>
    <w:p w:rsidR="00060A3B" w:rsidRPr="00594723" w:rsidRDefault="00060A3B" w:rsidP="006968C9">
      <w:pPr>
        <w:jc w:val="both"/>
        <w:rPr>
          <w:rFonts w:ascii="Times New Roman" w:hAnsi="Times New Roman" w:cs="Times New Roman"/>
          <w:sz w:val="28"/>
          <w:szCs w:val="28"/>
        </w:rPr>
      </w:pPr>
      <w:r w:rsidRPr="00594723">
        <w:rPr>
          <w:rFonts w:ascii="Times New Roman" w:hAnsi="Times New Roman" w:cs="Times New Roman"/>
          <w:sz w:val="28"/>
          <w:szCs w:val="28"/>
        </w:rPr>
        <w:t>Готическая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</w:rPr>
        <w:t>архитектура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</w:rPr>
        <w:t>пришла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</w:rPr>
        <w:t>в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</w:rPr>
        <w:t>Россию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</w:rPr>
        <w:t>во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</w:rPr>
        <w:t>время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</w:rPr>
        <w:t>Екатерининской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</w:rPr>
        <w:t>эпохи.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</w:rPr>
        <w:t>Здесь,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</w:rPr>
        <w:t>в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</w:rPr>
        <w:t>России,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</w:rPr>
        <w:t>стиль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</w:rPr>
        <w:t>сочетал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</w:rPr>
        <w:t>в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</w:rPr>
        <w:t>себе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</w:rPr>
        <w:t>европейскую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</w:rPr>
        <w:t>готику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</w:rPr>
        <w:t>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</w:rPr>
        <w:t>русское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</w:rPr>
        <w:t>барокко.</w:t>
      </w:r>
    </w:p>
    <w:p w:rsidR="006166CB" w:rsidRPr="00594723" w:rsidRDefault="00060A3B" w:rsidP="006968C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Пер</w:t>
      </w:r>
      <w:r w:rsidR="00C11964">
        <w:rPr>
          <w:rFonts w:ascii="Times New Roman" w:hAnsi="Times New Roman" w:cs="Times New Roman"/>
          <w:sz w:val="28"/>
          <w:szCs w:val="28"/>
          <w:shd w:val="clear" w:color="auto" w:fill="FFFFFF"/>
        </w:rPr>
        <w:t>вым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11964">
        <w:rPr>
          <w:rFonts w:ascii="Times New Roman" w:hAnsi="Times New Roman" w:cs="Times New Roman"/>
          <w:sz w:val="28"/>
          <w:szCs w:val="28"/>
          <w:shd w:val="clear" w:color="auto" w:fill="FFFFFF"/>
        </w:rPr>
        <w:t>русским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11964">
        <w:rPr>
          <w:rFonts w:ascii="Times New Roman" w:hAnsi="Times New Roman" w:cs="Times New Roman"/>
          <w:sz w:val="28"/>
          <w:szCs w:val="28"/>
          <w:shd w:val="clear" w:color="auto" w:fill="FFFFFF"/>
        </w:rPr>
        <w:t>архитектором,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11964">
        <w:rPr>
          <w:rFonts w:ascii="Times New Roman" w:hAnsi="Times New Roman" w:cs="Times New Roman"/>
          <w:sz w:val="28"/>
          <w:szCs w:val="28"/>
          <w:shd w:val="clear" w:color="auto" w:fill="FFFFFF"/>
        </w:rPr>
        <w:t>перенё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сшим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особенности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готического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стиля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русскую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почву,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стал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Василий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Неелов.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1771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году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он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вернулся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из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путешествия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Англии,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куда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отправился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приказу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9" w:tgtFrame="_blank" w:history="1">
        <w:r w:rsidRPr="00594723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Екатерины</w:t>
        </w:r>
        <w:r w:rsidR="009E30B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</w:t>
        </w:r>
        <w:r w:rsidRPr="00594723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II</w:t>
        </w:r>
      </w:hyperlink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для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изучения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местной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архитектуры.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1772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году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зодчий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приступил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строительству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небольших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павильонов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для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Царскосельского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парка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Адмиралтейства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Эрмитажной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кухни.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Кухня,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где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готовили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ужин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для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приемов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павильоне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Эрмитаж,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была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построена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стиле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рыцарского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замка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напомин</w:t>
      </w:r>
      <w:r w:rsidR="006166CB"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ала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166CB"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средневековое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166CB"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укрепление.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166CB"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Её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украшали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зубцы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башенки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правда,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соседствовали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они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вазами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цветочными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гирляндами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стиле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рококо.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Адмиралтейство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состояло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из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трех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зданий: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центрального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двухэтажного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корпуса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для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хранения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лодок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двух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башенок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сторонам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птичников.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Эрмитажная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кухня,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адмиралтейство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были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выполнены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из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красного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кирпича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белыми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декоративными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4723">
        <w:rPr>
          <w:rFonts w:ascii="Times New Roman" w:hAnsi="Times New Roman" w:cs="Times New Roman"/>
          <w:sz w:val="28"/>
          <w:szCs w:val="28"/>
          <w:shd w:val="clear" w:color="auto" w:fill="FFFFFF"/>
        </w:rPr>
        <w:t>деталями.</w:t>
      </w:r>
    </w:p>
    <w:p w:rsidR="008E5339" w:rsidRPr="00594723" w:rsidRDefault="00C206D6" w:rsidP="006968C9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  <w:r w:rsidRPr="00594723">
        <w:rPr>
          <w:rFonts w:ascii="Times New Roman" w:hAnsi="Times New Roman" w:cs="Times New Roman"/>
          <w:color w:val="333333"/>
          <w:sz w:val="28"/>
          <w:szCs w:val="28"/>
        </w:rPr>
        <w:t>Интерес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России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к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средневековой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европейской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архитектуре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начале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XVIII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в.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был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обусловлен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политическими,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социальными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экономическими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изменениями,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связанными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с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преобразованиями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Петра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I.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До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той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поры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на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Руси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подлинной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готики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не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было.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Причину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можно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видеть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во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влиянии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церкви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lastRenderedPageBreak/>
        <w:t>религии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на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становление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искусства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России,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европейских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странах.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Православные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зодчие,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отторгавшие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эпоху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Средневековья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вместе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с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католической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верой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храмовую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архитектуру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европейских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стран,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не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могли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заимствовать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ни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формы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культового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зодчества,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ни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стилистические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особенности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C11964">
        <w:rPr>
          <w:rFonts w:ascii="Times New Roman" w:hAnsi="Times New Roman" w:cs="Times New Roman"/>
          <w:color w:val="333333"/>
          <w:sz w:val="28"/>
          <w:szCs w:val="28"/>
        </w:rPr>
        <w:t>гражданских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C11964">
        <w:rPr>
          <w:rFonts w:ascii="Times New Roman" w:hAnsi="Times New Roman" w:cs="Times New Roman"/>
          <w:color w:val="333333"/>
          <w:sz w:val="28"/>
          <w:szCs w:val="28"/>
        </w:rPr>
        <w:t>построек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C11964">
        <w:rPr>
          <w:rFonts w:ascii="Times New Roman" w:hAnsi="Times New Roman" w:cs="Times New Roman"/>
          <w:color w:val="333333"/>
          <w:sz w:val="28"/>
          <w:szCs w:val="28"/>
        </w:rPr>
        <w:t>Европы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Архитекторы,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работавшие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России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во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второй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половине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XVIII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в.,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C11964">
        <w:rPr>
          <w:rFonts w:ascii="Times New Roman" w:hAnsi="Times New Roman" w:cs="Times New Roman"/>
          <w:color w:val="333333"/>
          <w:sz w:val="28"/>
          <w:szCs w:val="28"/>
        </w:rPr>
        <w:t>начали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C11964">
        <w:rPr>
          <w:rFonts w:ascii="Times New Roman" w:hAnsi="Times New Roman" w:cs="Times New Roman"/>
          <w:color w:val="333333"/>
          <w:sz w:val="28"/>
          <w:szCs w:val="28"/>
        </w:rPr>
        <w:t>проявлять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C11964">
        <w:rPr>
          <w:rFonts w:ascii="Times New Roman" w:hAnsi="Times New Roman" w:cs="Times New Roman"/>
          <w:color w:val="333333"/>
          <w:sz w:val="28"/>
          <w:szCs w:val="28"/>
        </w:rPr>
        <w:t>всё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больший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интерес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к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эпохам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прошлого.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Одним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из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самых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привлекательных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исторических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периодов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стало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позднее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Средневековье.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Нужно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отметить,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что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императрица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Екатерина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II,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а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позже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Николай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I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поощряли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это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направление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искусстве.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Обращение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к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формам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европейской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готики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на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первых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парах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носило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характер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забавы,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маскарада.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Готические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мотивы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стали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наиболее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популярными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среди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различных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«экзотических»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мотивов,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которые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развивались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искусстве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Р</w:t>
      </w:r>
      <w:r w:rsidR="00C11964">
        <w:rPr>
          <w:rFonts w:ascii="Times New Roman" w:hAnsi="Times New Roman" w:cs="Times New Roman"/>
          <w:color w:val="333333"/>
          <w:sz w:val="28"/>
          <w:szCs w:val="28"/>
        </w:rPr>
        <w:t>оссии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C11964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C11964">
        <w:rPr>
          <w:rFonts w:ascii="Times New Roman" w:hAnsi="Times New Roman" w:cs="Times New Roman"/>
          <w:color w:val="333333"/>
          <w:sz w:val="28"/>
          <w:szCs w:val="28"/>
        </w:rPr>
        <w:t>рамках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C11964">
        <w:rPr>
          <w:rFonts w:ascii="Times New Roman" w:hAnsi="Times New Roman" w:cs="Times New Roman"/>
          <w:color w:val="333333"/>
          <w:sz w:val="28"/>
          <w:szCs w:val="28"/>
        </w:rPr>
        <w:t>классицизма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Причина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возросшего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интереса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к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готике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кроется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расширении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культурных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экономических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связей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между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Россией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европейскими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государствами.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Совершая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зарубежные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поездки,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русские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путешественники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знакомились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со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средневековой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архитектурой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европейских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городов,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их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историческими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памятниками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народным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зодчеством,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посещали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готические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соборы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развалины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старинных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замков.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Вернувшись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на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родину,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многие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желали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видеть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своих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имениях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сооружения,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напомина</w:t>
      </w:r>
      <w:r w:rsidR="00C11964">
        <w:rPr>
          <w:rFonts w:ascii="Times New Roman" w:hAnsi="Times New Roman" w:cs="Times New Roman"/>
          <w:color w:val="333333"/>
          <w:sz w:val="28"/>
          <w:szCs w:val="28"/>
        </w:rPr>
        <w:t>ющие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C11964">
        <w:rPr>
          <w:rFonts w:ascii="Times New Roman" w:hAnsi="Times New Roman" w:cs="Times New Roman"/>
          <w:color w:val="333333"/>
          <w:sz w:val="28"/>
          <w:szCs w:val="28"/>
        </w:rPr>
        <w:t>те,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C11964">
        <w:rPr>
          <w:rFonts w:ascii="Times New Roman" w:hAnsi="Times New Roman" w:cs="Times New Roman"/>
          <w:color w:val="333333"/>
          <w:sz w:val="28"/>
          <w:szCs w:val="28"/>
        </w:rPr>
        <w:t>что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C11964">
        <w:rPr>
          <w:rFonts w:ascii="Times New Roman" w:hAnsi="Times New Roman" w:cs="Times New Roman"/>
          <w:color w:val="333333"/>
          <w:sz w:val="28"/>
          <w:szCs w:val="28"/>
        </w:rPr>
        <w:t>видели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C11964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9E3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C11964">
        <w:rPr>
          <w:rFonts w:ascii="Times New Roman" w:hAnsi="Times New Roman" w:cs="Times New Roman"/>
          <w:color w:val="333333"/>
          <w:sz w:val="28"/>
          <w:szCs w:val="28"/>
        </w:rPr>
        <w:t>Европе</w:t>
      </w:r>
      <w:r w:rsidRPr="00594723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0B0148" w:rsidRDefault="000B014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319BE" w:rsidRDefault="00BF2304" w:rsidP="005E00A5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23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5D7D32" wp14:editId="386C981B">
            <wp:extent cx="5943600" cy="205405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3618" cy="2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C47" w:rsidRPr="000B0148" w:rsidRDefault="00497C47" w:rsidP="005E00A5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Рис.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1.2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Готическая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архитектура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Москве</w:t>
      </w:r>
    </w:p>
    <w:p w:rsidR="00BF2304" w:rsidRDefault="00BF2304" w:rsidP="005010E9">
      <w:pPr>
        <w:jc w:val="center"/>
        <w:rPr>
          <w:rFonts w:cs="Times New Roman"/>
          <w:b/>
          <w:sz w:val="44"/>
          <w:szCs w:val="44"/>
        </w:rPr>
      </w:pPr>
    </w:p>
    <w:p w:rsidR="005E00A5" w:rsidRDefault="005E00A5" w:rsidP="005010E9">
      <w:pPr>
        <w:jc w:val="center"/>
        <w:rPr>
          <w:rFonts w:cs="Times New Roman"/>
          <w:b/>
          <w:sz w:val="44"/>
          <w:szCs w:val="44"/>
        </w:rPr>
      </w:pPr>
    </w:p>
    <w:p w:rsidR="005E00A5" w:rsidRDefault="005E00A5" w:rsidP="005010E9">
      <w:pPr>
        <w:jc w:val="center"/>
        <w:rPr>
          <w:rFonts w:cs="Times New Roman"/>
          <w:b/>
          <w:sz w:val="44"/>
          <w:szCs w:val="44"/>
        </w:rPr>
      </w:pPr>
    </w:p>
    <w:p w:rsidR="005E00A5" w:rsidRDefault="005E00A5" w:rsidP="005010E9">
      <w:pPr>
        <w:jc w:val="center"/>
        <w:rPr>
          <w:rFonts w:cs="Times New Roman"/>
          <w:b/>
          <w:sz w:val="44"/>
          <w:szCs w:val="44"/>
        </w:rPr>
      </w:pPr>
    </w:p>
    <w:p w:rsidR="00BF2304" w:rsidRDefault="001B5C41" w:rsidP="00BF2304">
      <w:pPr>
        <w:jc w:val="center"/>
        <w:rPr>
          <w:rFonts w:cs="Times New Roman"/>
          <w:b/>
          <w:sz w:val="44"/>
          <w:szCs w:val="44"/>
        </w:rPr>
      </w:pPr>
      <w:r>
        <w:rPr>
          <w:rFonts w:cs="Times New Roman"/>
          <w:b/>
          <w:sz w:val="44"/>
          <w:szCs w:val="44"/>
        </w:rPr>
        <w:lastRenderedPageBreak/>
        <w:t>1.4</w:t>
      </w:r>
      <w:r w:rsidR="009E30B2">
        <w:rPr>
          <w:rFonts w:cs="Times New Roman"/>
          <w:b/>
          <w:sz w:val="44"/>
          <w:szCs w:val="44"/>
        </w:rPr>
        <w:t xml:space="preserve"> </w:t>
      </w:r>
      <w:r w:rsidR="00BF2304">
        <w:rPr>
          <w:rFonts w:cs="Times New Roman"/>
          <w:b/>
          <w:sz w:val="44"/>
          <w:szCs w:val="44"/>
        </w:rPr>
        <w:t>Особняк</w:t>
      </w:r>
      <w:r w:rsidR="009E30B2">
        <w:rPr>
          <w:rFonts w:cs="Times New Roman"/>
          <w:b/>
          <w:sz w:val="44"/>
          <w:szCs w:val="44"/>
        </w:rPr>
        <w:t xml:space="preserve"> </w:t>
      </w:r>
      <w:r w:rsidR="00BF2304">
        <w:rPr>
          <w:rFonts w:cs="Times New Roman"/>
          <w:b/>
          <w:sz w:val="44"/>
          <w:szCs w:val="44"/>
        </w:rPr>
        <w:t>Зинаиды</w:t>
      </w:r>
      <w:r w:rsidR="009E30B2">
        <w:rPr>
          <w:rFonts w:cs="Times New Roman"/>
          <w:b/>
          <w:sz w:val="44"/>
          <w:szCs w:val="44"/>
        </w:rPr>
        <w:t xml:space="preserve"> </w:t>
      </w:r>
      <w:r w:rsidR="00BF2304">
        <w:rPr>
          <w:rFonts w:cs="Times New Roman"/>
          <w:b/>
          <w:sz w:val="44"/>
          <w:szCs w:val="44"/>
        </w:rPr>
        <w:t>Морозовой</w:t>
      </w:r>
    </w:p>
    <w:p w:rsidR="00BF2304" w:rsidRPr="00612638" w:rsidRDefault="00BF2304" w:rsidP="005E00A5">
      <w:pPr>
        <w:jc w:val="both"/>
        <w:rPr>
          <w:rFonts w:ascii="Times New Roman" w:hAnsi="Times New Roman" w:cs="Times New Roman"/>
          <w:sz w:val="28"/>
          <w:szCs w:val="28"/>
        </w:rPr>
      </w:pPr>
      <w:r w:rsidRPr="00612638">
        <w:rPr>
          <w:rFonts w:ascii="Times New Roman" w:hAnsi="Times New Roman" w:cs="Times New Roman"/>
          <w:sz w:val="28"/>
          <w:szCs w:val="28"/>
        </w:rPr>
        <w:t>Особняк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12638">
        <w:rPr>
          <w:rFonts w:ascii="Times New Roman" w:hAnsi="Times New Roman" w:cs="Times New Roman"/>
          <w:sz w:val="28"/>
          <w:szCs w:val="28"/>
        </w:rPr>
        <w:t>Зинаиды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12638">
        <w:rPr>
          <w:rFonts w:ascii="Times New Roman" w:hAnsi="Times New Roman" w:cs="Times New Roman"/>
          <w:sz w:val="28"/>
          <w:szCs w:val="28"/>
        </w:rPr>
        <w:t>Морозовой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12638">
        <w:rPr>
          <w:rFonts w:ascii="Times New Roman" w:hAnsi="Times New Roman" w:cs="Times New Roman"/>
          <w:sz w:val="28"/>
          <w:szCs w:val="28"/>
        </w:rPr>
        <w:t>является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12638">
        <w:rPr>
          <w:rFonts w:ascii="Times New Roman" w:hAnsi="Times New Roman" w:cs="Times New Roman"/>
          <w:sz w:val="28"/>
          <w:szCs w:val="28"/>
        </w:rPr>
        <w:t>главным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12638">
        <w:rPr>
          <w:rFonts w:ascii="Times New Roman" w:hAnsi="Times New Roman" w:cs="Times New Roman"/>
          <w:sz w:val="28"/>
          <w:szCs w:val="28"/>
        </w:rPr>
        <w:t>украшением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12638">
        <w:rPr>
          <w:rFonts w:ascii="Times New Roman" w:hAnsi="Times New Roman" w:cs="Times New Roman"/>
          <w:sz w:val="28"/>
          <w:szCs w:val="28"/>
        </w:rPr>
        <w:t>Спиридоновки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12638">
        <w:rPr>
          <w:rFonts w:ascii="Times New Roman" w:hAnsi="Times New Roman" w:cs="Times New Roman"/>
          <w:sz w:val="28"/>
          <w:szCs w:val="28"/>
        </w:rPr>
        <w:t>в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612638">
        <w:rPr>
          <w:rFonts w:ascii="Times New Roman" w:hAnsi="Times New Roman" w:cs="Times New Roman"/>
          <w:sz w:val="28"/>
          <w:szCs w:val="28"/>
        </w:rPr>
        <w:t>Москве</w:t>
      </w:r>
      <w:r w:rsidR="00612638" w:rsidRPr="00612638">
        <w:rPr>
          <w:rFonts w:ascii="Times New Roman" w:hAnsi="Times New Roman" w:cs="Times New Roman"/>
          <w:sz w:val="28"/>
          <w:szCs w:val="28"/>
        </w:rPr>
        <w:t>.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00A5" w:rsidRDefault="00612638" w:rsidP="005E00A5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Дом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Спиридоновке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был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одной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из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первых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больших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самостоятельных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работ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sz w:val="28"/>
          <w:szCs w:val="28"/>
          <w:shd w:val="clear" w:color="auto" w:fill="FFFFFF"/>
        </w:rPr>
        <w:t>Федора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sz w:val="28"/>
          <w:szCs w:val="28"/>
          <w:shd w:val="clear" w:color="auto" w:fill="FFFFFF"/>
        </w:rPr>
        <w:t>Шехтеля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Он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предложил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хозяевам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три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проекта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главного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дома: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стилях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французского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ренессанса,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рококо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английской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неоготики.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семьи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Морозовых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были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давние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связи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текстильным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Манчестером;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сам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Савва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Тимофеевич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учился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Кембридже,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был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известным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англоманом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поэтому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он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выбрал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стиль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английской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неоготики.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612638" w:rsidRDefault="00612638" w:rsidP="005E00A5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Новый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особняк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построили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отступом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от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красной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линии,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связав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его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подземным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переходом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хозяйственным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флигелем,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где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были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размещены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все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подсобные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службы.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Всё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было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сделано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самым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современным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европейским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стандартам.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Дом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Спиридоновке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стал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лучшей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постройкой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стиле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неоготики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Москве.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Его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строгие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геометрические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объёмы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создают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асимметричную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композицию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угловой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башнеобразной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частью.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Парадные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интерьеры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контрастируют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аскетичным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внешним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видом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здания.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Внутреннее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убранство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старинная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мебель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воссоздают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романтическую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атмосферу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рыцарского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средневековья.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Главный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вход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выступающее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крыльцо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тремя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арками-порталами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размещен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правом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торце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здания.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Левая,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более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приватная,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часть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дома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выходит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небольшой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126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сад.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497C47" w:rsidRDefault="00612638" w:rsidP="00497C47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257800" cy="3730437"/>
            <wp:effectExtent l="0" t="0" r="0" b="0"/>
            <wp:docPr id="24" name="Рисунок 24" descr="Картинки по запросу особняк морозо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особняк морозово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070" cy="374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C47" w:rsidRDefault="00497C47" w:rsidP="00497C47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Рис.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1.3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Особняк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Зинаиды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Морозовой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612638" w:rsidRPr="00612638" w:rsidRDefault="00612638" w:rsidP="002255E0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Изучая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выбранный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мною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стиль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55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готика,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наткнулась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этот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особняк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решила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остановиться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</w:t>
      </w:r>
      <w:r w:rsidR="005E00A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ё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чуть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больше.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Меня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заинтересовал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такой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E00A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декоративный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эл</w:t>
      </w:r>
      <w:r w:rsidR="005E00A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емент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E00A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E00A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архитектуре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E00A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здания,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E00A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как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E00A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масв</w:t>
      </w:r>
      <w:r w:rsidR="002255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ё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рк.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55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55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первый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55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взгляд,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55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55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сложный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55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55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своему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55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строению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55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55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исполнению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55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симметричный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55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декоративный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55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элемент,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55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построенный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55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55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</w:t>
      </w:r>
      <w:r w:rsidR="005E00A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мощью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E00A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циркуля.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E00A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E00A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E00A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самом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E00A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деле,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E00A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E00A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детальном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E00A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изучении,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E00A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становится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E00A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ясно,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E00A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55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55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простой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55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круговой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55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узор,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55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стилизованный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55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под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55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трилистник,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55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четырёхлистник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55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55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т.п.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55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55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счёт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55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своей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55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простоты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55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55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интересному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55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строению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55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этот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55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элемент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55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хорошо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55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подходит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55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для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55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создания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255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логотипа.</w:t>
      </w:r>
    </w:p>
    <w:p w:rsidR="002255E0" w:rsidRDefault="002255E0" w:rsidP="002255E0">
      <w:pPr>
        <w:rPr>
          <w:rFonts w:cs="Times New Roman"/>
          <w:b/>
          <w:sz w:val="44"/>
          <w:szCs w:val="44"/>
        </w:rPr>
      </w:pPr>
    </w:p>
    <w:p w:rsidR="005E00A5" w:rsidRDefault="005E00A5" w:rsidP="002255E0">
      <w:pPr>
        <w:rPr>
          <w:rFonts w:cs="Times New Roman"/>
          <w:b/>
          <w:sz w:val="44"/>
          <w:szCs w:val="44"/>
        </w:rPr>
      </w:pPr>
    </w:p>
    <w:p w:rsidR="005E00A5" w:rsidRDefault="005E00A5" w:rsidP="002255E0">
      <w:pPr>
        <w:rPr>
          <w:rFonts w:cs="Times New Roman"/>
          <w:b/>
          <w:sz w:val="44"/>
          <w:szCs w:val="44"/>
        </w:rPr>
      </w:pPr>
    </w:p>
    <w:p w:rsidR="005E00A5" w:rsidRDefault="005E00A5" w:rsidP="002255E0">
      <w:pPr>
        <w:rPr>
          <w:rFonts w:cs="Times New Roman"/>
          <w:b/>
          <w:sz w:val="44"/>
          <w:szCs w:val="44"/>
        </w:rPr>
      </w:pPr>
    </w:p>
    <w:p w:rsidR="005E00A5" w:rsidRDefault="005E00A5" w:rsidP="002255E0">
      <w:pPr>
        <w:rPr>
          <w:rFonts w:cs="Times New Roman"/>
          <w:b/>
          <w:sz w:val="44"/>
          <w:szCs w:val="44"/>
        </w:rPr>
      </w:pPr>
    </w:p>
    <w:p w:rsidR="005E00A5" w:rsidRDefault="005E00A5" w:rsidP="002255E0">
      <w:pPr>
        <w:rPr>
          <w:rFonts w:cs="Times New Roman"/>
          <w:b/>
          <w:sz w:val="44"/>
          <w:szCs w:val="44"/>
        </w:rPr>
      </w:pPr>
    </w:p>
    <w:p w:rsidR="005E00A5" w:rsidRDefault="005E00A5" w:rsidP="002255E0">
      <w:pPr>
        <w:rPr>
          <w:rFonts w:cs="Times New Roman"/>
          <w:b/>
          <w:sz w:val="44"/>
          <w:szCs w:val="44"/>
        </w:rPr>
      </w:pPr>
    </w:p>
    <w:p w:rsidR="005E00A5" w:rsidRDefault="005E00A5" w:rsidP="002255E0">
      <w:pPr>
        <w:rPr>
          <w:rFonts w:cs="Times New Roman"/>
          <w:b/>
          <w:sz w:val="44"/>
          <w:szCs w:val="44"/>
        </w:rPr>
      </w:pPr>
    </w:p>
    <w:p w:rsidR="005E00A5" w:rsidRDefault="005E00A5" w:rsidP="002255E0">
      <w:pPr>
        <w:rPr>
          <w:rFonts w:cs="Times New Roman"/>
          <w:b/>
          <w:sz w:val="44"/>
          <w:szCs w:val="44"/>
        </w:rPr>
      </w:pPr>
    </w:p>
    <w:p w:rsidR="005E00A5" w:rsidRDefault="005E00A5" w:rsidP="002255E0">
      <w:pPr>
        <w:rPr>
          <w:rFonts w:cs="Times New Roman"/>
          <w:b/>
          <w:sz w:val="44"/>
          <w:szCs w:val="44"/>
        </w:rPr>
      </w:pPr>
    </w:p>
    <w:p w:rsidR="005E00A5" w:rsidRDefault="005E00A5" w:rsidP="002255E0">
      <w:pPr>
        <w:rPr>
          <w:rFonts w:cs="Times New Roman"/>
          <w:b/>
          <w:sz w:val="44"/>
          <w:szCs w:val="44"/>
        </w:rPr>
      </w:pPr>
    </w:p>
    <w:p w:rsidR="005E00A5" w:rsidRDefault="005E00A5" w:rsidP="002255E0">
      <w:pPr>
        <w:rPr>
          <w:rFonts w:cs="Times New Roman"/>
          <w:b/>
          <w:sz w:val="44"/>
          <w:szCs w:val="44"/>
        </w:rPr>
      </w:pPr>
    </w:p>
    <w:p w:rsidR="005E00A5" w:rsidRDefault="005E00A5" w:rsidP="002255E0">
      <w:pPr>
        <w:rPr>
          <w:rFonts w:cs="Times New Roman"/>
          <w:b/>
          <w:sz w:val="44"/>
          <w:szCs w:val="44"/>
        </w:rPr>
      </w:pPr>
    </w:p>
    <w:p w:rsidR="005E00A5" w:rsidRDefault="005E00A5" w:rsidP="002255E0">
      <w:pPr>
        <w:rPr>
          <w:rFonts w:cs="Times New Roman"/>
          <w:b/>
          <w:sz w:val="44"/>
          <w:szCs w:val="44"/>
        </w:rPr>
      </w:pPr>
    </w:p>
    <w:p w:rsidR="005E00A5" w:rsidRDefault="005E00A5" w:rsidP="002255E0">
      <w:pPr>
        <w:rPr>
          <w:rFonts w:cs="Times New Roman"/>
          <w:b/>
          <w:sz w:val="44"/>
          <w:szCs w:val="44"/>
        </w:rPr>
      </w:pPr>
    </w:p>
    <w:p w:rsidR="00B16541" w:rsidRDefault="001B5C41" w:rsidP="00B16541">
      <w:pPr>
        <w:jc w:val="center"/>
        <w:rPr>
          <w:rFonts w:cs="Times New Roman"/>
          <w:b/>
          <w:sz w:val="44"/>
          <w:szCs w:val="44"/>
        </w:rPr>
      </w:pPr>
      <w:r>
        <w:rPr>
          <w:rFonts w:cs="Times New Roman"/>
          <w:b/>
          <w:sz w:val="44"/>
          <w:szCs w:val="44"/>
        </w:rPr>
        <w:lastRenderedPageBreak/>
        <w:t>1.5</w:t>
      </w:r>
      <w:r w:rsidR="009E30B2">
        <w:rPr>
          <w:rFonts w:cs="Times New Roman"/>
          <w:b/>
          <w:sz w:val="44"/>
          <w:szCs w:val="44"/>
        </w:rPr>
        <w:t xml:space="preserve"> </w:t>
      </w:r>
      <w:r w:rsidR="005010E9" w:rsidRPr="005010E9">
        <w:rPr>
          <w:rFonts w:cs="Times New Roman"/>
          <w:b/>
          <w:sz w:val="44"/>
          <w:szCs w:val="44"/>
        </w:rPr>
        <w:t>Подбор</w:t>
      </w:r>
      <w:r w:rsidR="009E30B2">
        <w:rPr>
          <w:rFonts w:cs="Times New Roman"/>
          <w:b/>
          <w:sz w:val="44"/>
          <w:szCs w:val="44"/>
        </w:rPr>
        <w:t xml:space="preserve"> </w:t>
      </w:r>
      <w:r w:rsidR="005010E9" w:rsidRPr="005010E9">
        <w:rPr>
          <w:rFonts w:cs="Times New Roman"/>
          <w:b/>
          <w:sz w:val="44"/>
          <w:szCs w:val="44"/>
        </w:rPr>
        <w:t>логотипов</w:t>
      </w:r>
      <w:r w:rsidR="009E30B2">
        <w:rPr>
          <w:rFonts w:cs="Times New Roman"/>
          <w:b/>
          <w:sz w:val="44"/>
          <w:szCs w:val="44"/>
        </w:rPr>
        <w:t xml:space="preserve"> </w:t>
      </w:r>
      <w:r w:rsidR="005010E9" w:rsidRPr="005010E9">
        <w:rPr>
          <w:rFonts w:cs="Times New Roman"/>
          <w:b/>
          <w:sz w:val="44"/>
          <w:szCs w:val="44"/>
        </w:rPr>
        <w:t>баров</w:t>
      </w:r>
    </w:p>
    <w:p w:rsidR="00B16541" w:rsidRDefault="00B16541" w:rsidP="00B16541">
      <w:pPr>
        <w:rPr>
          <w:rFonts w:ascii="Times New Roman" w:hAnsi="Times New Roman" w:cs="Times New Roman"/>
          <w:sz w:val="28"/>
          <w:szCs w:val="28"/>
        </w:rPr>
      </w:pPr>
      <w:r w:rsidRPr="00B16541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еред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тем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приступить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разработке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фирменного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знака,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проанализировать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логотипы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аналогичных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баров.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Существует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огромное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количество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5E00A5">
        <w:rPr>
          <w:rFonts w:ascii="Times New Roman" w:hAnsi="Times New Roman" w:cs="Times New Roman"/>
          <w:sz w:val="28"/>
          <w:szCs w:val="28"/>
        </w:rPr>
        <w:t>заведений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своим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уникальным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фирменным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стилем,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поэтому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5E00A5">
        <w:rPr>
          <w:rFonts w:ascii="Times New Roman" w:hAnsi="Times New Roman" w:cs="Times New Roman"/>
          <w:sz w:val="28"/>
          <w:szCs w:val="28"/>
        </w:rPr>
        <w:t>для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5E00A5">
        <w:rPr>
          <w:rFonts w:ascii="Times New Roman" w:hAnsi="Times New Roman" w:cs="Times New Roman"/>
          <w:sz w:val="28"/>
          <w:szCs w:val="28"/>
        </w:rPr>
        <w:t>начала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5E00A5">
        <w:rPr>
          <w:rFonts w:ascii="Times New Roman" w:hAnsi="Times New Roman" w:cs="Times New Roman"/>
          <w:sz w:val="28"/>
          <w:szCs w:val="28"/>
        </w:rPr>
        <w:t>их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5E00A5">
        <w:rPr>
          <w:rFonts w:ascii="Times New Roman" w:hAnsi="Times New Roman" w:cs="Times New Roman"/>
          <w:sz w:val="28"/>
          <w:szCs w:val="28"/>
        </w:rPr>
        <w:t>стоит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5E00A5">
        <w:rPr>
          <w:rFonts w:ascii="Times New Roman" w:hAnsi="Times New Roman" w:cs="Times New Roman"/>
          <w:sz w:val="28"/>
          <w:szCs w:val="28"/>
        </w:rPr>
        <w:t>классифицировать;</w:t>
      </w:r>
    </w:p>
    <w:p w:rsidR="00B16541" w:rsidRPr="00B16541" w:rsidRDefault="00B16541" w:rsidP="00B16541">
      <w:pPr>
        <w:rPr>
          <w:rFonts w:ascii="Times New Roman" w:hAnsi="Times New Roman" w:cs="Times New Roman"/>
          <w:sz w:val="28"/>
          <w:szCs w:val="28"/>
        </w:rPr>
      </w:pPr>
    </w:p>
    <w:p w:rsidR="00613B5F" w:rsidRPr="00497C47" w:rsidRDefault="005B49C1" w:rsidP="00B16541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00A5">
        <w:rPr>
          <w:rFonts w:ascii="Times New Roman" w:hAnsi="Times New Roman" w:cs="Times New Roman"/>
          <w:b/>
          <w:sz w:val="28"/>
          <w:szCs w:val="28"/>
        </w:rPr>
        <w:t>Блок</w:t>
      </w:r>
      <w:r w:rsidR="009E30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00A5">
        <w:rPr>
          <w:rFonts w:ascii="Times New Roman" w:hAnsi="Times New Roman" w:cs="Times New Roman"/>
          <w:b/>
          <w:sz w:val="28"/>
          <w:szCs w:val="28"/>
        </w:rPr>
        <w:t>с</w:t>
      </w:r>
      <w:r w:rsidR="009E30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00A5">
        <w:rPr>
          <w:rFonts w:ascii="Times New Roman" w:hAnsi="Times New Roman" w:cs="Times New Roman"/>
          <w:b/>
          <w:sz w:val="28"/>
          <w:szCs w:val="28"/>
        </w:rPr>
        <w:t>цифрами</w:t>
      </w:r>
      <w:r w:rsidR="009E30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00A5">
        <w:rPr>
          <w:rFonts w:ascii="Times New Roman" w:hAnsi="Times New Roman" w:cs="Times New Roman"/>
          <w:b/>
          <w:sz w:val="28"/>
          <w:szCs w:val="28"/>
        </w:rPr>
        <w:t>в</w:t>
      </w:r>
      <w:r w:rsidR="009E30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00A5">
        <w:rPr>
          <w:rFonts w:ascii="Times New Roman" w:hAnsi="Times New Roman" w:cs="Times New Roman"/>
          <w:b/>
          <w:sz w:val="28"/>
          <w:szCs w:val="28"/>
        </w:rPr>
        <w:t>названии</w:t>
      </w:r>
      <w:r w:rsidR="009E30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7C47" w:rsidRPr="00497C47">
        <w:rPr>
          <w:rFonts w:ascii="Times New Roman" w:hAnsi="Times New Roman" w:cs="Times New Roman"/>
          <w:sz w:val="28"/>
          <w:szCs w:val="28"/>
        </w:rPr>
        <w:t>(Рис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497C47" w:rsidRPr="00497C47">
        <w:rPr>
          <w:rFonts w:ascii="Times New Roman" w:hAnsi="Times New Roman" w:cs="Times New Roman"/>
          <w:sz w:val="28"/>
          <w:szCs w:val="28"/>
        </w:rPr>
        <w:t>1.4)</w:t>
      </w:r>
    </w:p>
    <w:p w:rsidR="005B49C1" w:rsidRDefault="00497C47" w:rsidP="00CC4688">
      <w:pPr>
        <w:jc w:val="both"/>
        <w:rPr>
          <w:rFonts w:ascii="Times New Roman" w:hAnsi="Times New Roman" w:cs="Times New Roman"/>
          <w:sz w:val="28"/>
          <w:szCs w:val="28"/>
        </w:rPr>
      </w:pPr>
      <w:r w:rsidRPr="00497C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D36281" wp14:editId="79366A4A">
            <wp:extent cx="5001323" cy="1886213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188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9C1" w:rsidRDefault="005B49C1" w:rsidP="00CC46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1575" w:rsidRPr="005E00A5" w:rsidRDefault="008A1575" w:rsidP="00496F95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E00A5">
        <w:rPr>
          <w:rFonts w:ascii="Times New Roman" w:hAnsi="Times New Roman" w:cs="Times New Roman"/>
          <w:b/>
          <w:sz w:val="28"/>
          <w:szCs w:val="28"/>
        </w:rPr>
        <w:t>Блок</w:t>
      </w:r>
      <w:r w:rsidR="009E30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00A5">
        <w:rPr>
          <w:rFonts w:ascii="Times New Roman" w:hAnsi="Times New Roman" w:cs="Times New Roman"/>
          <w:b/>
          <w:sz w:val="28"/>
          <w:szCs w:val="28"/>
        </w:rPr>
        <w:t>с</w:t>
      </w:r>
      <w:r w:rsidR="009E30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00A5">
        <w:rPr>
          <w:rFonts w:ascii="Times New Roman" w:hAnsi="Times New Roman" w:cs="Times New Roman"/>
          <w:b/>
          <w:sz w:val="28"/>
          <w:szCs w:val="28"/>
        </w:rPr>
        <w:t>животными</w:t>
      </w:r>
      <w:r w:rsidR="009E30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7C47" w:rsidRPr="00497C47">
        <w:rPr>
          <w:rFonts w:ascii="Times New Roman" w:hAnsi="Times New Roman" w:cs="Times New Roman"/>
          <w:sz w:val="28"/>
          <w:szCs w:val="28"/>
        </w:rPr>
        <w:t>(Рис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497C47" w:rsidRPr="00497C47">
        <w:rPr>
          <w:rFonts w:ascii="Times New Roman" w:hAnsi="Times New Roman" w:cs="Times New Roman"/>
          <w:sz w:val="28"/>
          <w:szCs w:val="28"/>
        </w:rPr>
        <w:t>1.</w:t>
      </w:r>
      <w:r w:rsidR="00497C47">
        <w:rPr>
          <w:rFonts w:ascii="Times New Roman" w:hAnsi="Times New Roman" w:cs="Times New Roman"/>
          <w:sz w:val="28"/>
          <w:szCs w:val="28"/>
        </w:rPr>
        <w:t>6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497C47">
        <w:rPr>
          <w:rFonts w:ascii="Times New Roman" w:hAnsi="Times New Roman" w:cs="Times New Roman"/>
          <w:sz w:val="28"/>
          <w:szCs w:val="28"/>
        </w:rPr>
        <w:t>–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497C47">
        <w:rPr>
          <w:rFonts w:ascii="Times New Roman" w:hAnsi="Times New Roman" w:cs="Times New Roman"/>
          <w:sz w:val="28"/>
          <w:szCs w:val="28"/>
        </w:rPr>
        <w:t>1.7</w:t>
      </w:r>
      <w:r w:rsidR="00497C47" w:rsidRPr="00497C47">
        <w:rPr>
          <w:rFonts w:ascii="Times New Roman" w:hAnsi="Times New Roman" w:cs="Times New Roman"/>
          <w:sz w:val="28"/>
          <w:szCs w:val="28"/>
        </w:rPr>
        <w:t>)</w:t>
      </w:r>
    </w:p>
    <w:p w:rsidR="008A1575" w:rsidRDefault="008A1575" w:rsidP="00CC46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1575" w:rsidRDefault="00497C47" w:rsidP="00CC4688">
      <w:pPr>
        <w:jc w:val="both"/>
        <w:rPr>
          <w:rFonts w:ascii="Times New Roman" w:hAnsi="Times New Roman" w:cs="Times New Roman"/>
          <w:sz w:val="28"/>
          <w:szCs w:val="28"/>
        </w:rPr>
      </w:pPr>
      <w:r w:rsidRPr="00497C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902A54" wp14:editId="4551ED42">
            <wp:extent cx="5940425" cy="383032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575" w:rsidRDefault="008A1575" w:rsidP="00CC46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20259" cy="1715551"/>
            <wp:effectExtent l="0" t="0" r="0" b="0"/>
            <wp:docPr id="11" name="Рисунок 10" descr="E:\Л\логотипы\животные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Л\логотипы\животные (3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33" cy="17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575" w:rsidRDefault="008A1575" w:rsidP="00CC46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1575" w:rsidRPr="005E00A5" w:rsidRDefault="008A1575" w:rsidP="00496F95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E00A5">
        <w:rPr>
          <w:rFonts w:ascii="Times New Roman" w:hAnsi="Times New Roman" w:cs="Times New Roman"/>
          <w:b/>
          <w:sz w:val="28"/>
          <w:szCs w:val="28"/>
        </w:rPr>
        <w:t>Блок</w:t>
      </w:r>
      <w:r w:rsidR="009E30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00A5">
        <w:rPr>
          <w:rFonts w:ascii="Times New Roman" w:hAnsi="Times New Roman" w:cs="Times New Roman"/>
          <w:b/>
          <w:sz w:val="28"/>
          <w:szCs w:val="28"/>
        </w:rPr>
        <w:t>с</w:t>
      </w:r>
      <w:r w:rsidR="009E30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00A5">
        <w:rPr>
          <w:rFonts w:ascii="Times New Roman" w:hAnsi="Times New Roman" w:cs="Times New Roman"/>
          <w:b/>
          <w:sz w:val="28"/>
          <w:szCs w:val="28"/>
        </w:rPr>
        <w:t>буквой</w:t>
      </w:r>
      <w:r w:rsidR="009E30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7C47" w:rsidRPr="00497C47">
        <w:rPr>
          <w:rFonts w:ascii="Times New Roman" w:hAnsi="Times New Roman" w:cs="Times New Roman"/>
          <w:sz w:val="28"/>
          <w:szCs w:val="28"/>
        </w:rPr>
        <w:t>(Рис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497C47" w:rsidRPr="00497C47">
        <w:rPr>
          <w:rFonts w:ascii="Times New Roman" w:hAnsi="Times New Roman" w:cs="Times New Roman"/>
          <w:sz w:val="28"/>
          <w:szCs w:val="28"/>
        </w:rPr>
        <w:t>1.</w:t>
      </w:r>
      <w:r w:rsidR="00497C47">
        <w:rPr>
          <w:rFonts w:ascii="Times New Roman" w:hAnsi="Times New Roman" w:cs="Times New Roman"/>
          <w:sz w:val="28"/>
          <w:szCs w:val="28"/>
        </w:rPr>
        <w:t>8</w:t>
      </w:r>
      <w:r w:rsidR="00497C47" w:rsidRPr="00497C47">
        <w:rPr>
          <w:rFonts w:ascii="Times New Roman" w:hAnsi="Times New Roman" w:cs="Times New Roman"/>
          <w:sz w:val="28"/>
          <w:szCs w:val="28"/>
        </w:rPr>
        <w:t>)</w:t>
      </w:r>
    </w:p>
    <w:p w:rsidR="008A1575" w:rsidRDefault="008A1575" w:rsidP="00CC46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5A1F" w:rsidRDefault="00497C47" w:rsidP="00CC4688">
      <w:pPr>
        <w:jc w:val="both"/>
        <w:rPr>
          <w:rFonts w:ascii="Times New Roman" w:hAnsi="Times New Roman" w:cs="Times New Roman"/>
          <w:noProof/>
          <w:sz w:val="28"/>
          <w:szCs w:val="28"/>
          <w:lang w:eastAsia="ko-KR"/>
        </w:rPr>
      </w:pPr>
      <w:r w:rsidRPr="00497C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D261F5" wp14:editId="2EBC4680">
            <wp:extent cx="5906324" cy="3991532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399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5C0" w:rsidRPr="005E00A5" w:rsidRDefault="00EF75C0" w:rsidP="00CC4688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ko-KR"/>
        </w:rPr>
      </w:pPr>
    </w:p>
    <w:p w:rsidR="00497C47" w:rsidRDefault="00497C47" w:rsidP="00497C47">
      <w:pPr>
        <w:pStyle w:val="a7"/>
        <w:jc w:val="both"/>
        <w:rPr>
          <w:rFonts w:ascii="Times New Roman" w:hAnsi="Times New Roman" w:cs="Times New Roman"/>
          <w:b/>
          <w:noProof/>
          <w:sz w:val="28"/>
          <w:szCs w:val="28"/>
          <w:lang w:eastAsia="ko-KR"/>
        </w:rPr>
      </w:pPr>
    </w:p>
    <w:p w:rsidR="00497C47" w:rsidRDefault="00497C47" w:rsidP="00497C47">
      <w:pPr>
        <w:pStyle w:val="a7"/>
        <w:jc w:val="both"/>
        <w:rPr>
          <w:rFonts w:ascii="Times New Roman" w:hAnsi="Times New Roman" w:cs="Times New Roman"/>
          <w:b/>
          <w:noProof/>
          <w:sz w:val="28"/>
          <w:szCs w:val="28"/>
          <w:lang w:eastAsia="ko-KR"/>
        </w:rPr>
      </w:pPr>
    </w:p>
    <w:p w:rsidR="00497C47" w:rsidRDefault="00497C47" w:rsidP="00497C47">
      <w:pPr>
        <w:pStyle w:val="a7"/>
        <w:jc w:val="both"/>
        <w:rPr>
          <w:rFonts w:ascii="Times New Roman" w:hAnsi="Times New Roman" w:cs="Times New Roman"/>
          <w:b/>
          <w:noProof/>
          <w:sz w:val="28"/>
          <w:szCs w:val="28"/>
          <w:lang w:eastAsia="ko-KR"/>
        </w:rPr>
      </w:pPr>
    </w:p>
    <w:p w:rsidR="00497C47" w:rsidRDefault="00497C47" w:rsidP="00497C47">
      <w:pPr>
        <w:pStyle w:val="a7"/>
        <w:jc w:val="both"/>
        <w:rPr>
          <w:rFonts w:ascii="Times New Roman" w:hAnsi="Times New Roman" w:cs="Times New Roman"/>
          <w:b/>
          <w:noProof/>
          <w:sz w:val="28"/>
          <w:szCs w:val="28"/>
          <w:lang w:eastAsia="ko-KR"/>
        </w:rPr>
      </w:pPr>
    </w:p>
    <w:p w:rsidR="00497C47" w:rsidRDefault="00497C47" w:rsidP="00497C47">
      <w:pPr>
        <w:pStyle w:val="a7"/>
        <w:jc w:val="both"/>
        <w:rPr>
          <w:rFonts w:ascii="Times New Roman" w:hAnsi="Times New Roman" w:cs="Times New Roman"/>
          <w:b/>
          <w:noProof/>
          <w:sz w:val="28"/>
          <w:szCs w:val="28"/>
          <w:lang w:eastAsia="ko-KR"/>
        </w:rPr>
      </w:pPr>
    </w:p>
    <w:p w:rsidR="00497C47" w:rsidRDefault="00497C47" w:rsidP="00497C47">
      <w:pPr>
        <w:pStyle w:val="a7"/>
        <w:jc w:val="both"/>
        <w:rPr>
          <w:rFonts w:ascii="Times New Roman" w:hAnsi="Times New Roman" w:cs="Times New Roman"/>
          <w:b/>
          <w:noProof/>
          <w:sz w:val="28"/>
          <w:szCs w:val="28"/>
          <w:lang w:eastAsia="ko-KR"/>
        </w:rPr>
      </w:pPr>
    </w:p>
    <w:p w:rsidR="00497C47" w:rsidRDefault="00497C47" w:rsidP="00497C47">
      <w:pPr>
        <w:pStyle w:val="a7"/>
        <w:jc w:val="both"/>
        <w:rPr>
          <w:rFonts w:ascii="Times New Roman" w:hAnsi="Times New Roman" w:cs="Times New Roman"/>
          <w:b/>
          <w:noProof/>
          <w:sz w:val="28"/>
          <w:szCs w:val="28"/>
          <w:lang w:eastAsia="ko-KR"/>
        </w:rPr>
      </w:pPr>
    </w:p>
    <w:p w:rsidR="00497C47" w:rsidRDefault="00497C47" w:rsidP="00497C47">
      <w:pPr>
        <w:pStyle w:val="a7"/>
        <w:jc w:val="both"/>
        <w:rPr>
          <w:rFonts w:ascii="Times New Roman" w:hAnsi="Times New Roman" w:cs="Times New Roman"/>
          <w:b/>
          <w:noProof/>
          <w:sz w:val="28"/>
          <w:szCs w:val="28"/>
          <w:lang w:eastAsia="ko-KR"/>
        </w:rPr>
      </w:pPr>
    </w:p>
    <w:p w:rsidR="00EF75C0" w:rsidRPr="00497C47" w:rsidRDefault="00EF75C0" w:rsidP="00497C47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  <w:b/>
          <w:noProof/>
          <w:sz w:val="28"/>
          <w:szCs w:val="28"/>
          <w:lang w:eastAsia="ko-KR"/>
        </w:rPr>
      </w:pPr>
      <w:r w:rsidRPr="00497C47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lastRenderedPageBreak/>
        <w:t>Блок</w:t>
      </w:r>
      <w:r w:rsidR="009E30B2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t xml:space="preserve"> </w:t>
      </w:r>
      <w:r w:rsidRPr="00497C47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t>с</w:t>
      </w:r>
      <w:r w:rsidR="009E30B2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t xml:space="preserve"> </w:t>
      </w:r>
      <w:r w:rsidRPr="00497C47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t>бокалом</w:t>
      </w:r>
      <w:r w:rsidR="009E30B2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t xml:space="preserve"> </w:t>
      </w:r>
      <w:r w:rsidR="00497C47" w:rsidRPr="00497C47">
        <w:rPr>
          <w:rFonts w:ascii="Times New Roman" w:hAnsi="Times New Roman" w:cs="Times New Roman"/>
          <w:sz w:val="28"/>
          <w:szCs w:val="28"/>
        </w:rPr>
        <w:t>(Рис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497C47" w:rsidRPr="00497C47">
        <w:rPr>
          <w:rFonts w:ascii="Times New Roman" w:hAnsi="Times New Roman" w:cs="Times New Roman"/>
          <w:sz w:val="28"/>
          <w:szCs w:val="28"/>
        </w:rPr>
        <w:t>1.9)</w:t>
      </w:r>
    </w:p>
    <w:p w:rsidR="00497C47" w:rsidRDefault="00497C47" w:rsidP="00497C47">
      <w:pPr>
        <w:pStyle w:val="a7"/>
        <w:jc w:val="both"/>
        <w:rPr>
          <w:rFonts w:ascii="Times New Roman" w:hAnsi="Times New Roman" w:cs="Times New Roman"/>
          <w:b/>
          <w:noProof/>
          <w:sz w:val="28"/>
          <w:szCs w:val="28"/>
          <w:lang w:eastAsia="ko-KR"/>
        </w:rPr>
      </w:pPr>
      <w:r w:rsidRPr="00497C4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48BB178" wp14:editId="1F38DD0A">
            <wp:extent cx="5915851" cy="3515216"/>
            <wp:effectExtent l="0" t="0" r="889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351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627" w:rsidRPr="005E00A5" w:rsidRDefault="00FC2627" w:rsidP="00497C47">
      <w:pPr>
        <w:pStyle w:val="a7"/>
        <w:jc w:val="both"/>
        <w:rPr>
          <w:rFonts w:ascii="Times New Roman" w:hAnsi="Times New Roman" w:cs="Times New Roman"/>
          <w:b/>
          <w:noProof/>
          <w:sz w:val="28"/>
          <w:szCs w:val="28"/>
          <w:lang w:eastAsia="ko-KR"/>
        </w:rPr>
      </w:pPr>
    </w:p>
    <w:p w:rsidR="00FC2627" w:rsidRPr="00FC2627" w:rsidRDefault="00496F95" w:rsidP="00FC2627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  <w:b/>
          <w:noProof/>
          <w:sz w:val="28"/>
          <w:szCs w:val="28"/>
          <w:lang w:eastAsia="ko-KR"/>
        </w:rPr>
      </w:pPr>
      <w:r w:rsidRPr="00FC2627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t>Блоки</w:t>
      </w:r>
      <w:r w:rsidR="009E30B2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t xml:space="preserve"> </w:t>
      </w:r>
      <w:r w:rsidRPr="00FC2627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t>логотипов</w:t>
      </w:r>
      <w:r w:rsidR="009E30B2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t xml:space="preserve"> </w:t>
      </w:r>
      <w:r w:rsidRPr="00FC2627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t>тематических</w:t>
      </w:r>
      <w:r w:rsidR="009E30B2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t xml:space="preserve"> </w:t>
      </w:r>
      <w:r w:rsidRPr="00FC2627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t>баров</w:t>
      </w:r>
      <w:r w:rsidR="009E30B2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t xml:space="preserve"> </w:t>
      </w:r>
      <w:r w:rsidR="00497C47" w:rsidRPr="00FC2627">
        <w:rPr>
          <w:rFonts w:ascii="Times New Roman" w:hAnsi="Times New Roman" w:cs="Times New Roman"/>
          <w:sz w:val="28"/>
          <w:szCs w:val="28"/>
        </w:rPr>
        <w:t>(Рис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497C47" w:rsidRPr="00FC2627">
        <w:rPr>
          <w:rFonts w:ascii="Times New Roman" w:hAnsi="Times New Roman" w:cs="Times New Roman"/>
          <w:sz w:val="28"/>
          <w:szCs w:val="28"/>
        </w:rPr>
        <w:t>1.10)</w:t>
      </w:r>
    </w:p>
    <w:p w:rsidR="00497C47" w:rsidRPr="00497C47" w:rsidRDefault="00497C47" w:rsidP="00497C47">
      <w:pPr>
        <w:ind w:left="360"/>
        <w:jc w:val="both"/>
        <w:rPr>
          <w:rFonts w:ascii="Times New Roman" w:hAnsi="Times New Roman" w:cs="Times New Roman"/>
          <w:b/>
          <w:noProof/>
          <w:sz w:val="28"/>
          <w:szCs w:val="28"/>
          <w:lang w:eastAsia="ko-KR"/>
        </w:rPr>
      </w:pPr>
      <w:r w:rsidRPr="00497C4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97B29F6" wp14:editId="18517548">
            <wp:extent cx="4000885" cy="486727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44498" cy="492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5B2" w:rsidRPr="005E00A5" w:rsidRDefault="00BE05B2" w:rsidP="005E00A5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  <w:noProof/>
          <w:sz w:val="20"/>
          <w:szCs w:val="20"/>
          <w:lang w:eastAsia="ko-KR"/>
        </w:rPr>
      </w:pPr>
      <w:r w:rsidRPr="005E00A5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lastRenderedPageBreak/>
        <w:t>Текстовый</w:t>
      </w:r>
      <w:r w:rsidR="009E30B2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t xml:space="preserve"> </w:t>
      </w:r>
      <w:r w:rsidRPr="005E00A5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t>блок</w:t>
      </w:r>
      <w:r w:rsidR="009E30B2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t xml:space="preserve"> </w:t>
      </w:r>
      <w:r w:rsidR="00FC2627" w:rsidRPr="00FC2627">
        <w:rPr>
          <w:rFonts w:ascii="Times New Roman" w:hAnsi="Times New Roman" w:cs="Times New Roman"/>
          <w:sz w:val="28"/>
          <w:szCs w:val="28"/>
        </w:rPr>
        <w:t>(Рис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FC2627" w:rsidRPr="00FC2627">
        <w:rPr>
          <w:rFonts w:ascii="Times New Roman" w:hAnsi="Times New Roman" w:cs="Times New Roman"/>
          <w:sz w:val="28"/>
          <w:szCs w:val="28"/>
        </w:rPr>
        <w:t>1.1</w:t>
      </w:r>
      <w:r w:rsidR="00FC2627">
        <w:rPr>
          <w:rFonts w:ascii="Times New Roman" w:hAnsi="Times New Roman" w:cs="Times New Roman"/>
          <w:sz w:val="28"/>
          <w:szCs w:val="28"/>
        </w:rPr>
        <w:t>1</w:t>
      </w:r>
      <w:r w:rsidR="00FC2627" w:rsidRPr="00FC2627">
        <w:rPr>
          <w:rFonts w:ascii="Times New Roman" w:hAnsi="Times New Roman" w:cs="Times New Roman"/>
          <w:sz w:val="28"/>
          <w:szCs w:val="28"/>
        </w:rPr>
        <w:t>)</w:t>
      </w:r>
    </w:p>
    <w:p w:rsidR="00BE05B2" w:rsidRDefault="009E30B2" w:rsidP="00CC4688">
      <w:pPr>
        <w:jc w:val="both"/>
        <w:rPr>
          <w:rFonts w:ascii="Times New Roman" w:hAnsi="Times New Roman" w:cs="Times New Roman"/>
          <w:noProof/>
          <w:sz w:val="20"/>
          <w:szCs w:val="20"/>
          <w:lang w:eastAsia="ko-KR"/>
        </w:rPr>
      </w:pPr>
      <w:r>
        <w:rPr>
          <w:rFonts w:ascii="Times New Roman" w:hAnsi="Times New Roman" w:cs="Times New Roman"/>
          <w:noProof/>
          <w:sz w:val="20"/>
          <w:szCs w:val="20"/>
          <w:lang w:eastAsia="ko-KR"/>
        </w:rPr>
        <w:t xml:space="preserve">                                                     </w:t>
      </w:r>
    </w:p>
    <w:p w:rsidR="004E5C03" w:rsidRDefault="00FC2627" w:rsidP="00CC4688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ko-KR"/>
        </w:rPr>
      </w:pPr>
      <w:r w:rsidRPr="00FC2627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7E0E51B" wp14:editId="32DDFF41">
            <wp:extent cx="5287113" cy="7840169"/>
            <wp:effectExtent l="0" t="0" r="8890" b="889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784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627" w:rsidRDefault="00FC2627" w:rsidP="00CC4688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ko-KR"/>
        </w:rPr>
      </w:pPr>
    </w:p>
    <w:p w:rsidR="00496F95" w:rsidRDefault="009E30B2" w:rsidP="00496F95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ko-KR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ko-KR"/>
        </w:rPr>
        <w:t xml:space="preserve">                         </w:t>
      </w:r>
    </w:p>
    <w:p w:rsidR="004E5C03" w:rsidRPr="005E00A5" w:rsidRDefault="004E5C03" w:rsidP="00496F95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  <w:b/>
          <w:noProof/>
          <w:sz w:val="20"/>
          <w:szCs w:val="20"/>
          <w:lang w:eastAsia="ko-KR"/>
        </w:rPr>
      </w:pPr>
      <w:r w:rsidRPr="005E00A5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lastRenderedPageBreak/>
        <w:t>Комбинированные</w:t>
      </w:r>
      <w:r w:rsidR="009E30B2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t xml:space="preserve"> </w:t>
      </w:r>
      <w:r w:rsidR="00FC2627" w:rsidRPr="00FC2627">
        <w:rPr>
          <w:rFonts w:ascii="Times New Roman" w:hAnsi="Times New Roman" w:cs="Times New Roman"/>
          <w:sz w:val="28"/>
          <w:szCs w:val="28"/>
        </w:rPr>
        <w:t>(Рис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FC2627" w:rsidRPr="00FC2627">
        <w:rPr>
          <w:rFonts w:ascii="Times New Roman" w:hAnsi="Times New Roman" w:cs="Times New Roman"/>
          <w:sz w:val="28"/>
          <w:szCs w:val="28"/>
        </w:rPr>
        <w:t>1.1</w:t>
      </w:r>
      <w:r w:rsidR="00FC2627">
        <w:rPr>
          <w:rFonts w:ascii="Times New Roman" w:hAnsi="Times New Roman" w:cs="Times New Roman"/>
          <w:sz w:val="28"/>
          <w:szCs w:val="28"/>
        </w:rPr>
        <w:t>2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FC2627">
        <w:rPr>
          <w:rFonts w:ascii="Times New Roman" w:hAnsi="Times New Roman" w:cs="Times New Roman"/>
          <w:sz w:val="28"/>
          <w:szCs w:val="28"/>
        </w:rPr>
        <w:t>–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FC2627">
        <w:rPr>
          <w:rFonts w:ascii="Times New Roman" w:hAnsi="Times New Roman" w:cs="Times New Roman"/>
          <w:sz w:val="28"/>
          <w:szCs w:val="28"/>
        </w:rPr>
        <w:t>1.13</w:t>
      </w:r>
      <w:r w:rsidR="00FC2627" w:rsidRPr="00FC2627">
        <w:rPr>
          <w:rFonts w:ascii="Times New Roman" w:hAnsi="Times New Roman" w:cs="Times New Roman"/>
          <w:sz w:val="28"/>
          <w:szCs w:val="28"/>
        </w:rPr>
        <w:t>)</w:t>
      </w:r>
    </w:p>
    <w:p w:rsidR="00FC2627" w:rsidRDefault="00FC2627" w:rsidP="00CC4688">
      <w:pPr>
        <w:jc w:val="both"/>
        <w:rPr>
          <w:rFonts w:ascii="Times New Roman" w:hAnsi="Times New Roman" w:cs="Times New Roman"/>
          <w:noProof/>
          <w:sz w:val="28"/>
          <w:szCs w:val="28"/>
          <w:lang w:eastAsia="ko-KR"/>
        </w:rPr>
      </w:pPr>
    </w:p>
    <w:p w:rsidR="00330D27" w:rsidRDefault="00FC2627" w:rsidP="00CC4688">
      <w:pPr>
        <w:jc w:val="both"/>
        <w:rPr>
          <w:rFonts w:ascii="Times New Roman" w:hAnsi="Times New Roman" w:cs="Times New Roman"/>
          <w:noProof/>
          <w:sz w:val="28"/>
          <w:szCs w:val="28"/>
          <w:lang w:eastAsia="ko-KR"/>
        </w:rPr>
      </w:pPr>
      <w:r w:rsidRPr="00FC26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857912" wp14:editId="247EE583">
            <wp:extent cx="5325218" cy="7449590"/>
            <wp:effectExtent l="0" t="0" r="889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74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27" w:rsidRDefault="00330D27" w:rsidP="00CC4688">
      <w:pPr>
        <w:jc w:val="both"/>
        <w:rPr>
          <w:rFonts w:ascii="Times New Roman" w:hAnsi="Times New Roman" w:cs="Times New Roman"/>
          <w:noProof/>
          <w:sz w:val="28"/>
          <w:szCs w:val="28"/>
          <w:lang w:eastAsia="ko-KR"/>
        </w:rPr>
      </w:pPr>
    </w:p>
    <w:p w:rsidR="00330D27" w:rsidRDefault="009E30B2" w:rsidP="00CC4688">
      <w:pPr>
        <w:jc w:val="both"/>
        <w:rPr>
          <w:rFonts w:ascii="Times New Roman" w:hAnsi="Times New Roman" w:cs="Times New Roman"/>
          <w:noProof/>
          <w:sz w:val="28"/>
          <w:szCs w:val="28"/>
          <w:lang w:eastAsia="ko-KR"/>
        </w:rPr>
      </w:pPr>
      <w:r>
        <w:rPr>
          <w:rFonts w:ascii="Times New Roman" w:hAnsi="Times New Roman" w:cs="Times New Roman"/>
          <w:noProof/>
          <w:sz w:val="28"/>
          <w:szCs w:val="28"/>
          <w:lang w:eastAsia="ko-KR"/>
        </w:rPr>
        <w:lastRenderedPageBreak/>
        <w:t xml:space="preserve">  </w:t>
      </w:r>
      <w:r w:rsidR="00FC2627" w:rsidRPr="00FC26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86BB19" wp14:editId="67DC9CC0">
            <wp:extent cx="5315692" cy="4096322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409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                 </w:t>
      </w:r>
    </w:p>
    <w:p w:rsidR="005010E9" w:rsidRDefault="009E30B2" w:rsidP="00CC4688">
      <w:pPr>
        <w:jc w:val="both"/>
        <w:rPr>
          <w:rFonts w:ascii="Times New Roman" w:hAnsi="Times New Roman" w:cs="Times New Roman"/>
          <w:noProof/>
          <w:sz w:val="28"/>
          <w:szCs w:val="28"/>
          <w:lang w:eastAsia="ko-KR"/>
        </w:rPr>
      </w:pPr>
      <w:r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                          </w:t>
      </w:r>
    </w:p>
    <w:p w:rsidR="00A54106" w:rsidRDefault="00A54106" w:rsidP="00CC4688">
      <w:pPr>
        <w:jc w:val="both"/>
        <w:rPr>
          <w:rFonts w:ascii="Times New Roman" w:hAnsi="Times New Roman" w:cs="Times New Roman"/>
          <w:noProof/>
          <w:sz w:val="28"/>
          <w:szCs w:val="28"/>
          <w:lang w:eastAsia="ko-KR"/>
        </w:rPr>
      </w:pPr>
    </w:p>
    <w:p w:rsidR="00496F95" w:rsidRDefault="00496F95">
      <w:pPr>
        <w:rPr>
          <w:rFonts w:ascii="Times New Roman" w:hAnsi="Times New Roman" w:cs="Times New Roman"/>
          <w:b/>
          <w:noProof/>
          <w:sz w:val="28"/>
          <w:szCs w:val="28"/>
          <w:lang w:eastAsia="ko-KR"/>
        </w:rPr>
      </w:pPr>
      <w:r w:rsidRPr="00496F95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t>Вывод</w:t>
      </w:r>
    </w:p>
    <w:p w:rsidR="00496F95" w:rsidRDefault="00496F95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Зачастую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для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изобразительного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знака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используется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изображения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продуктов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предп</w:t>
      </w:r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рият</w:t>
      </w:r>
      <w:bookmarkStart w:id="0" w:name="_GoBack"/>
      <w:bookmarkEnd w:id="0"/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ия,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связанных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с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культурой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алкоголя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(бокалы,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пивные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кружки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т.п.),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с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историей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места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(адреса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домов,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годы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строительства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т.п.),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с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животными.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Также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часто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используются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шрифтовые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изображения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с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отдельными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буквами,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или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целыми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словами.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Стиль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логотипов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невероятно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разнообразен,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но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зачастую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используется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плоская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графика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с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использованием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минум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цветов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(от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одного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до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тр</w:t>
      </w:r>
      <w:r w:rsidR="005E00A5">
        <w:rPr>
          <w:rFonts w:ascii="Times New Roman" w:hAnsi="Times New Roman" w:cs="Times New Roman"/>
          <w:noProof/>
          <w:sz w:val="28"/>
          <w:szCs w:val="28"/>
          <w:lang w:eastAsia="ko-KR"/>
        </w:rPr>
        <w:t>ё</w:t>
      </w:r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х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36EDE">
        <w:rPr>
          <w:rFonts w:ascii="Times New Roman" w:hAnsi="Times New Roman" w:cs="Times New Roman"/>
          <w:noProof/>
          <w:sz w:val="28"/>
          <w:szCs w:val="28"/>
          <w:lang w:eastAsia="ko-KR"/>
        </w:rPr>
        <w:t>цветов).</w:t>
      </w:r>
    </w:p>
    <w:p w:rsidR="00D50C33" w:rsidRDefault="00D50C33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</w:p>
    <w:p w:rsidR="00D50C33" w:rsidRDefault="00D50C33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</w:p>
    <w:p w:rsidR="00D50C33" w:rsidRDefault="00D50C33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</w:p>
    <w:p w:rsidR="00D50C33" w:rsidRDefault="00D50C33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</w:p>
    <w:p w:rsidR="00D50C33" w:rsidRDefault="00D50C33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</w:p>
    <w:p w:rsidR="00D50C33" w:rsidRDefault="00D50C33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</w:p>
    <w:p w:rsidR="00D50C33" w:rsidRDefault="00D50C33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</w:p>
    <w:p w:rsidR="004E5C03" w:rsidRPr="001B5C41" w:rsidRDefault="005010E9" w:rsidP="001B5C41">
      <w:pPr>
        <w:pStyle w:val="a7"/>
        <w:numPr>
          <w:ilvl w:val="0"/>
          <w:numId w:val="23"/>
        </w:numPr>
        <w:jc w:val="center"/>
        <w:rPr>
          <w:rFonts w:ascii="Times New Roman" w:hAnsi="Times New Roman" w:cs="Times New Roman"/>
          <w:b/>
          <w:noProof/>
          <w:sz w:val="36"/>
          <w:szCs w:val="36"/>
          <w:lang w:eastAsia="ko-KR"/>
        </w:rPr>
      </w:pPr>
      <w:r w:rsidRPr="001B5C41">
        <w:rPr>
          <w:rFonts w:ascii="Times New Roman" w:hAnsi="Times New Roman" w:cs="Times New Roman"/>
          <w:b/>
          <w:noProof/>
          <w:sz w:val="36"/>
          <w:szCs w:val="36"/>
          <w:lang w:eastAsia="ko-KR"/>
        </w:rPr>
        <w:lastRenderedPageBreak/>
        <w:t>П</w:t>
      </w:r>
      <w:r w:rsidR="007931D3">
        <w:rPr>
          <w:rFonts w:ascii="Times New Roman" w:hAnsi="Times New Roman" w:cs="Times New Roman"/>
          <w:b/>
          <w:noProof/>
          <w:sz w:val="36"/>
          <w:szCs w:val="36"/>
          <w:lang w:eastAsia="ko-KR"/>
        </w:rPr>
        <w:t>РОЕКТНО-ГРАФИЧЕСКИЙ</w:t>
      </w:r>
      <w:r w:rsidR="009E30B2">
        <w:rPr>
          <w:rFonts w:ascii="Times New Roman" w:hAnsi="Times New Roman" w:cs="Times New Roman"/>
          <w:b/>
          <w:noProof/>
          <w:sz w:val="36"/>
          <w:szCs w:val="36"/>
          <w:lang w:eastAsia="ko-KR"/>
        </w:rPr>
        <w:t xml:space="preserve"> </w:t>
      </w:r>
      <w:r w:rsidR="007931D3">
        <w:rPr>
          <w:rFonts w:ascii="Times New Roman" w:hAnsi="Times New Roman" w:cs="Times New Roman"/>
          <w:b/>
          <w:noProof/>
          <w:sz w:val="36"/>
          <w:szCs w:val="36"/>
          <w:lang w:eastAsia="ko-KR"/>
        </w:rPr>
        <w:t>РАЗДЕЛ</w:t>
      </w:r>
    </w:p>
    <w:p w:rsidR="005010E9" w:rsidRPr="00482357" w:rsidRDefault="001B5C41" w:rsidP="005010E9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ko-KR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ko-KR"/>
        </w:rPr>
        <w:t>2.1</w:t>
      </w:r>
      <w:r w:rsidR="009E30B2">
        <w:rPr>
          <w:rFonts w:ascii="Times New Roman" w:hAnsi="Times New Roman" w:cs="Times New Roman"/>
          <w:b/>
          <w:noProof/>
          <w:sz w:val="36"/>
          <w:szCs w:val="36"/>
          <w:lang w:eastAsia="ko-KR"/>
        </w:rPr>
        <w:t xml:space="preserve"> </w:t>
      </w:r>
      <w:r>
        <w:rPr>
          <w:rFonts w:ascii="Times New Roman" w:hAnsi="Times New Roman" w:cs="Times New Roman"/>
          <w:b/>
          <w:noProof/>
          <w:sz w:val="36"/>
          <w:szCs w:val="36"/>
          <w:lang w:eastAsia="ko-KR"/>
        </w:rPr>
        <w:t>Пои</w:t>
      </w:r>
      <w:r w:rsidR="005010E9" w:rsidRPr="00482357">
        <w:rPr>
          <w:rFonts w:ascii="Times New Roman" w:hAnsi="Times New Roman" w:cs="Times New Roman"/>
          <w:b/>
          <w:noProof/>
          <w:sz w:val="36"/>
          <w:szCs w:val="36"/>
          <w:lang w:eastAsia="ko-KR"/>
        </w:rPr>
        <w:t>ск</w:t>
      </w:r>
    </w:p>
    <w:p w:rsidR="00482357" w:rsidRDefault="00D50C33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основе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декоративных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элем</w:t>
      </w:r>
      <w:r w:rsidR="005E00A5">
        <w:rPr>
          <w:rFonts w:ascii="Times New Roman" w:hAnsi="Times New Roman" w:cs="Times New Roman"/>
          <w:noProof/>
          <w:sz w:val="28"/>
          <w:szCs w:val="28"/>
          <w:lang w:eastAsia="ko-KR"/>
        </w:rPr>
        <w:t>ентов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5E00A5">
        <w:rPr>
          <w:rFonts w:ascii="Times New Roman" w:hAnsi="Times New Roman" w:cs="Times New Roman"/>
          <w:noProof/>
          <w:sz w:val="28"/>
          <w:szCs w:val="28"/>
          <w:lang w:eastAsia="ko-KR"/>
        </w:rPr>
        <w:t>готической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5E00A5">
        <w:rPr>
          <w:rFonts w:ascii="Times New Roman" w:hAnsi="Times New Roman" w:cs="Times New Roman"/>
          <w:noProof/>
          <w:sz w:val="28"/>
          <w:szCs w:val="28"/>
          <w:lang w:eastAsia="ko-KR"/>
        </w:rPr>
        <w:t>архитектуры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5E00A5">
        <w:rPr>
          <w:rFonts w:ascii="Times New Roman" w:hAnsi="Times New Roman" w:cs="Times New Roman"/>
          <w:noProof/>
          <w:sz w:val="28"/>
          <w:szCs w:val="28"/>
          <w:lang w:eastAsia="ko-KR"/>
        </w:rPr>
        <w:t>на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чался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поиск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идей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для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разработки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знака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нейминга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фирменного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стиля.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Были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использование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такие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элементы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как,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например,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неф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</w:t>
      </w:r>
      <w:r w:rsidR="005E00A5">
        <w:rPr>
          <w:rFonts w:ascii="Times New Roman" w:hAnsi="Times New Roman" w:cs="Times New Roman"/>
          <w:noProof/>
          <w:sz w:val="28"/>
          <w:szCs w:val="28"/>
          <w:lang w:eastAsia="ko-KR"/>
        </w:rPr>
        <w:t>ли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масвёрк.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FC2627">
        <w:rPr>
          <w:rFonts w:ascii="Times New Roman" w:hAnsi="Times New Roman" w:cs="Times New Roman"/>
          <w:noProof/>
          <w:sz w:val="28"/>
          <w:szCs w:val="28"/>
          <w:lang w:eastAsia="ko-KR"/>
        </w:rPr>
        <w:t>(Рис.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FC2627">
        <w:rPr>
          <w:rFonts w:ascii="Times New Roman" w:hAnsi="Times New Roman" w:cs="Times New Roman"/>
          <w:noProof/>
          <w:sz w:val="28"/>
          <w:szCs w:val="28"/>
          <w:lang w:eastAsia="ko-KR"/>
        </w:rPr>
        <w:t>2.1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FC2627">
        <w:rPr>
          <w:rFonts w:ascii="Times New Roman" w:hAnsi="Times New Roman" w:cs="Times New Roman"/>
          <w:noProof/>
          <w:sz w:val="28"/>
          <w:szCs w:val="28"/>
          <w:lang w:eastAsia="ko-KR"/>
        </w:rPr>
        <w:t>–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FC2627">
        <w:rPr>
          <w:rFonts w:ascii="Times New Roman" w:hAnsi="Times New Roman" w:cs="Times New Roman"/>
          <w:noProof/>
          <w:sz w:val="28"/>
          <w:szCs w:val="28"/>
          <w:lang w:eastAsia="ko-KR"/>
        </w:rPr>
        <w:t>2.3)</w:t>
      </w:r>
    </w:p>
    <w:p w:rsidR="00FC2627" w:rsidRDefault="003B6E3D" w:rsidP="00FC2627">
      <w:pPr>
        <w:jc w:val="center"/>
        <w:rPr>
          <w:rFonts w:ascii="Times New Roman" w:hAnsi="Times New Roman" w:cs="Times New Roman"/>
          <w:noProof/>
          <w:sz w:val="28"/>
          <w:szCs w:val="28"/>
          <w:lang w:eastAsia="ko-KR"/>
        </w:rPr>
      </w:pPr>
      <w:r>
        <w:rPr>
          <w:rFonts w:ascii="Times New Roman" w:hAnsi="Times New Roman" w:cs="Times New Roman"/>
          <w:noProof/>
          <w:sz w:val="28"/>
          <w:szCs w:val="28"/>
          <w:lang w:eastAsia="ko-K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5.5pt;height:545.25pt">
            <v:imagedata r:id="rId21" o:title="1_0002"/>
          </v:shape>
        </w:pict>
      </w:r>
    </w:p>
    <w:p w:rsidR="00FC2627" w:rsidRDefault="00FC2627" w:rsidP="00FC2627">
      <w:pPr>
        <w:jc w:val="center"/>
        <w:rPr>
          <w:rFonts w:ascii="Times New Roman" w:hAnsi="Times New Roman" w:cs="Times New Roman"/>
          <w:noProof/>
          <w:sz w:val="28"/>
          <w:szCs w:val="28"/>
          <w:lang w:eastAsia="ko-KR"/>
        </w:rPr>
      </w:pP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Рис.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2.1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Наброски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вариантов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фирменного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знака</w:t>
      </w:r>
    </w:p>
    <w:p w:rsidR="00FC2627" w:rsidRDefault="009E30B2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  <w:r>
        <w:rPr>
          <w:rFonts w:ascii="Times New Roman" w:hAnsi="Times New Roman" w:cs="Times New Roman"/>
          <w:noProof/>
          <w:sz w:val="28"/>
          <w:szCs w:val="28"/>
          <w:lang w:eastAsia="ko-KR"/>
        </w:rPr>
        <w:lastRenderedPageBreak/>
        <w:t xml:space="preserve">  </w:t>
      </w:r>
      <w:r w:rsidR="003B6E3D">
        <w:rPr>
          <w:rFonts w:ascii="Times New Roman" w:hAnsi="Times New Roman" w:cs="Times New Roman"/>
          <w:noProof/>
          <w:sz w:val="28"/>
          <w:szCs w:val="28"/>
          <w:lang w:eastAsia="ko-KR"/>
        </w:rPr>
        <w:pict>
          <v:shape id="_x0000_i1026" type="#_x0000_t75" style="width:381pt;height:276pt">
            <v:imagedata r:id="rId22" o:title="Goticheskie-okna-600x434"/>
          </v:shape>
        </w:pict>
      </w:r>
    </w:p>
    <w:p w:rsidR="00FC2627" w:rsidRDefault="00FC26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Рис.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2.2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Изображения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декоративных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элементов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готической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архитектуры,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найденные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интернете</w:t>
      </w:r>
    </w:p>
    <w:p w:rsidR="00FC2627" w:rsidRDefault="00FC26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22F88E" wp14:editId="65A64BA1">
            <wp:extent cx="2445488" cy="4236410"/>
            <wp:effectExtent l="0" t="0" r="0" b="0"/>
            <wp:docPr id="73" name="Рисунок 73" descr="64c21fa10e6ddba69db6fdcc67493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64c21fa10e6ddba69db6fdcc6749339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39" t="-1103" r="2239" b="52531"/>
                    <a:stretch/>
                  </pic:blipFill>
                  <pic:spPr bwMode="auto">
                    <a:xfrm>
                      <a:off x="0" y="0"/>
                      <a:ext cx="2498563" cy="432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CA60C3" wp14:editId="0EEED0D1">
            <wp:extent cx="2509283" cy="4251100"/>
            <wp:effectExtent l="0" t="0" r="0" b="0"/>
            <wp:docPr id="72" name="Рисунок 72" descr="64c21fa10e6ddba69db6fdcc67493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64c21fa10e6ddba69db6fdcc6749339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23" b="1755"/>
                    <a:stretch/>
                  </pic:blipFill>
                  <pic:spPr bwMode="auto">
                    <a:xfrm>
                      <a:off x="0" y="0"/>
                      <a:ext cx="2528862" cy="42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627" w:rsidRDefault="00FC2627" w:rsidP="00FC26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Рис.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2.3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Изображения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масвёрка,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найденные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интернете</w:t>
      </w:r>
    </w:p>
    <w:p w:rsidR="00FC2627" w:rsidRDefault="00FC26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010E9" w:rsidRPr="00FC2627" w:rsidRDefault="005010E9" w:rsidP="00FC2627">
      <w:pPr>
        <w:jc w:val="center"/>
        <w:rPr>
          <w:rFonts w:ascii="Times New Roman" w:hAnsi="Times New Roman" w:cs="Times New Roman"/>
          <w:noProof/>
          <w:sz w:val="28"/>
          <w:szCs w:val="28"/>
          <w:lang w:eastAsia="ko-KR"/>
        </w:rPr>
      </w:pPr>
      <w:r>
        <w:rPr>
          <w:rFonts w:ascii="Times New Roman" w:hAnsi="Times New Roman" w:cs="Times New Roman"/>
          <w:noProof/>
          <w:sz w:val="28"/>
          <w:szCs w:val="28"/>
          <w:lang w:eastAsia="ko-KR"/>
        </w:rPr>
        <w:br w:type="page"/>
      </w:r>
      <w:r w:rsidR="001B5C41">
        <w:rPr>
          <w:rFonts w:ascii="Times New Roman" w:hAnsi="Times New Roman" w:cs="Times New Roman"/>
          <w:b/>
          <w:noProof/>
          <w:sz w:val="36"/>
          <w:szCs w:val="36"/>
          <w:lang w:eastAsia="ko-KR"/>
        </w:rPr>
        <w:lastRenderedPageBreak/>
        <w:t>2.2</w:t>
      </w:r>
      <w:r w:rsidR="009E30B2">
        <w:rPr>
          <w:rFonts w:ascii="Times New Roman" w:hAnsi="Times New Roman" w:cs="Times New Roman"/>
          <w:b/>
          <w:noProof/>
          <w:sz w:val="36"/>
          <w:szCs w:val="36"/>
          <w:lang w:eastAsia="ko-KR"/>
        </w:rPr>
        <w:t xml:space="preserve"> </w:t>
      </w:r>
      <w:r w:rsidRPr="00482357">
        <w:rPr>
          <w:rFonts w:ascii="Times New Roman" w:hAnsi="Times New Roman" w:cs="Times New Roman"/>
          <w:b/>
          <w:noProof/>
          <w:sz w:val="36"/>
          <w:szCs w:val="36"/>
          <w:lang w:eastAsia="ko-KR"/>
        </w:rPr>
        <w:t>Разработка</w:t>
      </w:r>
      <w:r w:rsidR="009E30B2">
        <w:rPr>
          <w:rFonts w:ascii="Times New Roman" w:hAnsi="Times New Roman" w:cs="Times New Roman"/>
          <w:b/>
          <w:noProof/>
          <w:sz w:val="36"/>
          <w:szCs w:val="36"/>
          <w:lang w:eastAsia="ko-KR"/>
        </w:rPr>
        <w:t xml:space="preserve"> </w:t>
      </w:r>
      <w:r w:rsidRPr="00482357">
        <w:rPr>
          <w:rFonts w:ascii="Times New Roman" w:hAnsi="Times New Roman" w:cs="Times New Roman"/>
          <w:b/>
          <w:noProof/>
          <w:sz w:val="36"/>
          <w:szCs w:val="36"/>
          <w:lang w:eastAsia="ko-KR"/>
        </w:rPr>
        <w:t>концепции</w:t>
      </w:r>
    </w:p>
    <w:p w:rsidR="00E32783" w:rsidRPr="00C11964" w:rsidRDefault="00E32783" w:rsidP="005010E9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C11964">
        <w:rPr>
          <w:rFonts w:ascii="Times New Roman" w:hAnsi="Times New Roman" w:cs="Times New Roman"/>
          <w:noProof/>
          <w:sz w:val="28"/>
          <w:szCs w:val="28"/>
          <w:lang w:eastAsia="ko-KR"/>
        </w:rPr>
        <w:t>В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Pr="00C11964">
        <w:rPr>
          <w:rFonts w:ascii="Times New Roman" w:hAnsi="Times New Roman" w:cs="Times New Roman"/>
          <w:noProof/>
          <w:sz w:val="28"/>
          <w:szCs w:val="28"/>
          <w:lang w:eastAsia="ko-KR"/>
        </w:rPr>
        <w:t>дальнейшем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Pr="00C11964">
        <w:rPr>
          <w:rFonts w:ascii="Times New Roman" w:hAnsi="Times New Roman" w:cs="Times New Roman"/>
          <w:noProof/>
          <w:sz w:val="28"/>
          <w:szCs w:val="28"/>
          <w:lang w:eastAsia="ko-KR"/>
        </w:rPr>
        <w:t>в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Pr="00C11964">
        <w:rPr>
          <w:rFonts w:ascii="Times New Roman" w:hAnsi="Times New Roman" w:cs="Times New Roman"/>
          <w:noProof/>
          <w:sz w:val="28"/>
          <w:szCs w:val="28"/>
          <w:lang w:eastAsia="ko-KR"/>
        </w:rPr>
        <w:t>разработке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Pr="00C11964">
        <w:rPr>
          <w:rFonts w:ascii="Times New Roman" w:hAnsi="Times New Roman" w:cs="Times New Roman"/>
          <w:noProof/>
          <w:sz w:val="28"/>
          <w:szCs w:val="28"/>
          <w:lang w:eastAsia="ko-KR"/>
        </w:rPr>
        <w:t>знака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Pr="00C11964">
        <w:rPr>
          <w:rFonts w:ascii="Times New Roman" w:hAnsi="Times New Roman" w:cs="Times New Roman"/>
          <w:noProof/>
          <w:sz w:val="28"/>
          <w:szCs w:val="28"/>
          <w:lang w:eastAsia="ko-KR"/>
        </w:rPr>
        <w:t>за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Pr="00C11964">
        <w:rPr>
          <w:rFonts w:ascii="Times New Roman" w:hAnsi="Times New Roman" w:cs="Times New Roman"/>
          <w:noProof/>
          <w:sz w:val="28"/>
          <w:szCs w:val="28"/>
          <w:lang w:eastAsia="ko-KR"/>
        </w:rPr>
        <w:t>основу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Pr="00C11964">
        <w:rPr>
          <w:rFonts w:ascii="Times New Roman" w:hAnsi="Times New Roman" w:cs="Times New Roman"/>
          <w:noProof/>
          <w:sz w:val="28"/>
          <w:szCs w:val="28"/>
          <w:lang w:eastAsia="ko-KR"/>
        </w:rPr>
        <w:t>был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Pr="00C11964">
        <w:rPr>
          <w:rFonts w:ascii="Times New Roman" w:hAnsi="Times New Roman" w:cs="Times New Roman"/>
          <w:noProof/>
          <w:sz w:val="28"/>
          <w:szCs w:val="28"/>
          <w:lang w:eastAsia="ko-KR"/>
        </w:rPr>
        <w:t>взят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Pr="00C11964">
        <w:rPr>
          <w:rFonts w:ascii="Times New Roman" w:hAnsi="Times New Roman" w:cs="Times New Roman"/>
          <w:noProof/>
          <w:sz w:val="28"/>
          <w:szCs w:val="28"/>
          <w:lang w:eastAsia="ko-KR"/>
        </w:rPr>
        <w:t>масв</w:t>
      </w:r>
      <w:r w:rsidR="005E00A5">
        <w:rPr>
          <w:rFonts w:ascii="Times New Roman" w:hAnsi="Times New Roman" w:cs="Times New Roman"/>
          <w:noProof/>
          <w:sz w:val="28"/>
          <w:szCs w:val="28"/>
          <w:lang w:eastAsia="ko-KR"/>
        </w:rPr>
        <w:t>ё</w:t>
      </w:r>
      <w:r w:rsidRPr="00C11964">
        <w:rPr>
          <w:rFonts w:ascii="Times New Roman" w:hAnsi="Times New Roman" w:cs="Times New Roman"/>
          <w:noProof/>
          <w:sz w:val="28"/>
          <w:szCs w:val="28"/>
          <w:lang w:eastAsia="ko-KR"/>
        </w:rPr>
        <w:t>рк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Pr="00C11964">
        <w:rPr>
          <w:rFonts w:ascii="Times New Roman" w:hAnsi="Times New Roman" w:cs="Times New Roman"/>
          <w:noProof/>
          <w:sz w:val="28"/>
          <w:szCs w:val="28"/>
          <w:lang w:eastAsia="ko-KR"/>
        </w:rPr>
        <w:t>(</w:t>
      </w:r>
      <w:r w:rsidRPr="00C1196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Maßwerk,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C1196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C1196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нем.</w:t>
      </w:r>
      <w:r w:rsidRPr="00C11964">
        <w:rPr>
          <w:rStyle w:val="nowrap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 —</w:t>
      </w:r>
      <w:r w:rsidRPr="00C1196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 «чертёжная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C1196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работа»)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C1196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</w:t>
      </w:r>
      <w:r w:rsidRPr="00C11964">
        <w:rPr>
          <w:rFonts w:ascii="Times New Roman" w:hAnsi="Times New Roman" w:cs="Times New Roman"/>
          <w:sz w:val="28"/>
          <w:szCs w:val="28"/>
          <w:shd w:val="clear" w:color="auto" w:fill="FFFFFF"/>
        </w:rPr>
        <w:t>готический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C11964" w:rsidRPr="00C1196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декоративный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C1196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каркасный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C11964">
        <w:rPr>
          <w:rFonts w:ascii="Times New Roman" w:hAnsi="Times New Roman" w:cs="Times New Roman"/>
          <w:sz w:val="28"/>
          <w:szCs w:val="28"/>
          <w:shd w:val="clear" w:color="auto" w:fill="FFFFFF"/>
        </w:rPr>
        <w:t>орнамент</w:t>
      </w:r>
      <w:r w:rsidRPr="00C1196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C1196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все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C1196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элементы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C1196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которого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C1196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построены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C1196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при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C1196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помощи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C1196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циркуля.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C1196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Состоит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C1196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из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C1196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стилизованных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C11964">
        <w:rPr>
          <w:rFonts w:ascii="Times New Roman" w:hAnsi="Times New Roman" w:cs="Times New Roman"/>
          <w:sz w:val="28"/>
          <w:szCs w:val="28"/>
          <w:shd w:val="clear" w:color="auto" w:fill="FFFFFF"/>
        </w:rPr>
        <w:t>трилистников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C1196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либо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C1196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четырёхлистников,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C1196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кругов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C1196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C1196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их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C1196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фрагментов.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C1196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Выполняется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C1196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глубоким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C1196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рельефом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C1196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C1196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деревянных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C1196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либо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C1196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каменных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C1196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конструкциях.</w:t>
      </w:r>
    </w:p>
    <w:p w:rsidR="00E32783" w:rsidRPr="005E00A5" w:rsidRDefault="00D05FF4" w:rsidP="005010E9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5E00A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Варианты</w:t>
      </w:r>
      <w:r w:rsidR="009E30B2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  <w:r w:rsidRPr="005E00A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с</w:t>
      </w:r>
      <w:r w:rsidR="009E30B2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  <w:r w:rsidRPr="005E00A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рыбьим</w:t>
      </w:r>
      <w:r w:rsidR="009E30B2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  <w:r w:rsidRPr="005E00A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пузырем</w:t>
      </w:r>
      <w:r w:rsidR="009E30B2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  <w:r w:rsidR="00FC2627"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(Рис</w:t>
      </w:r>
      <w:r w:rsidR="002D73DF"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D73DF"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2.4)</w:t>
      </w:r>
      <w:r w:rsidRPr="005E00A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:</w:t>
      </w:r>
    </w:p>
    <w:p w:rsidR="00D05FF4" w:rsidRDefault="00E32783" w:rsidP="005010E9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E32783">
        <w:rPr>
          <w:rFonts w:ascii="Arial" w:hAnsi="Arial" w:cs="Arial"/>
          <w:noProof/>
          <w:color w:val="222222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6EBD6FE6" wp14:editId="24FB53F7">
            <wp:extent cx="5812781" cy="144713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99714" cy="149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3DF" w:rsidRPr="002D73DF" w:rsidRDefault="002D73DF" w:rsidP="002D73DF">
      <w:pPr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Рис.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2.4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Поиски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идей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для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фирменного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знака</w:t>
      </w:r>
    </w:p>
    <w:p w:rsidR="002D73DF" w:rsidRPr="005E00A5" w:rsidRDefault="00D05FF4" w:rsidP="002D73DF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5E00A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Варианты</w:t>
      </w:r>
      <w:r w:rsidR="009E30B2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  <w:r w:rsidRPr="005E00A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с</w:t>
      </w:r>
      <w:r w:rsidR="009E30B2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  <w:r w:rsidRPr="005E00A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трилистниками</w:t>
      </w:r>
      <w:r w:rsidR="009E30B2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  <w:r w:rsidR="002D73DF"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(Рис.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D73DF"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2.</w:t>
      </w:r>
      <w:r w:rsid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5</w:t>
      </w:r>
      <w:r w:rsidR="002D73DF"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</w:t>
      </w:r>
      <w:r w:rsidR="002D73DF" w:rsidRPr="005E00A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:</w:t>
      </w:r>
    </w:p>
    <w:p w:rsidR="00D05FF4" w:rsidRDefault="00D05FF4" w:rsidP="005010E9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D05FF4">
        <w:rPr>
          <w:rFonts w:ascii="Arial" w:hAnsi="Arial" w:cs="Arial"/>
          <w:noProof/>
          <w:color w:val="222222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1887A3C6" wp14:editId="272155D4">
            <wp:extent cx="5988948" cy="16459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60768" cy="166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3DF" w:rsidRPr="002D73DF" w:rsidRDefault="002D73DF" w:rsidP="002D73DF">
      <w:pPr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Рис.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2.4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Поиски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идей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для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фирменного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знака</w:t>
      </w:r>
    </w:p>
    <w:p w:rsidR="00FC2627" w:rsidRDefault="00637235" w:rsidP="00482357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222222"/>
          <w:sz w:val="21"/>
          <w:szCs w:val="21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129.05pt;margin-top:8.2pt;width:351.85pt;height:123.95pt;z-index:251658240" strokecolor="white [3212]">
            <v:textbox style="mso-next-textbox:#_x0000_s1033">
              <w:txbxContent>
                <w:p w:rsidR="008C2F90" w:rsidRDefault="008C2F90" w:rsidP="00482357">
                  <w:pPr>
                    <w:jc w:val="both"/>
                  </w:pPr>
                  <w:r w:rsidRPr="00482357"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Было решено использовать </w:t>
                  </w:r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последний </w:t>
                  </w:r>
                  <w:r w:rsidRPr="00482357"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>вариант с трилистником в линейном исполнении. Была проведена работа по подбору шрифтов и цветов для логотипа, которые будут хорошо сочетать в себе настроение готической архитектуры и атмосферу бара.</w:t>
                  </w:r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 (Рис. 2.5, 2.6)</w:t>
                  </w:r>
                </w:p>
              </w:txbxContent>
            </v:textbox>
          </v:shape>
        </w:pict>
      </w:r>
      <w:r w:rsidR="00FB286A" w:rsidRPr="00FB286A">
        <w:rPr>
          <w:rFonts w:ascii="Arial" w:hAnsi="Arial" w:cs="Arial"/>
          <w:noProof/>
          <w:color w:val="222222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0070823D" wp14:editId="77410472">
            <wp:extent cx="1505655" cy="234979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37778" cy="239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2D73DF" w:rsidRPr="00482357" w:rsidRDefault="002D73DF" w:rsidP="00482357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Рис.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2.5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Поиск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шрифта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для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фирменного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блока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FB286A" w:rsidRDefault="004A1FF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Референсом</w:t>
      </w:r>
      <w:r w:rsidR="009E30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</w:t>
      </w:r>
      <w:r w:rsidR="009E30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выборе</w:t>
      </w:r>
      <w:r w:rsidR="009E30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B286A" w:rsidRPr="00482357">
        <w:rPr>
          <w:rFonts w:ascii="Times New Roman" w:hAnsi="Times New Roman" w:cs="Times New Roman"/>
          <w:noProof/>
          <w:sz w:val="28"/>
          <w:szCs w:val="28"/>
          <w:lang w:eastAsia="ru-RU"/>
        </w:rPr>
        <w:t>цвет</w:t>
      </w:r>
      <w:r w:rsidR="00ED23ED" w:rsidRPr="00482357">
        <w:rPr>
          <w:rFonts w:ascii="Times New Roman" w:hAnsi="Times New Roman" w:cs="Times New Roman"/>
          <w:noProof/>
          <w:sz w:val="28"/>
          <w:szCs w:val="28"/>
          <w:lang w:eastAsia="ru-RU"/>
        </w:rPr>
        <w:t>овой</w:t>
      </w:r>
      <w:r w:rsidR="009E30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D23ED" w:rsidRPr="00482357">
        <w:rPr>
          <w:rFonts w:ascii="Times New Roman" w:hAnsi="Times New Roman" w:cs="Times New Roman"/>
          <w:noProof/>
          <w:sz w:val="28"/>
          <w:szCs w:val="28"/>
          <w:lang w:eastAsia="ru-RU"/>
        </w:rPr>
        <w:t>палитры</w:t>
      </w:r>
      <w:r w:rsidR="009E30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фирменного</w:t>
      </w:r>
      <w:r w:rsidR="009E30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стиля</w:t>
      </w:r>
      <w:r w:rsidR="009E30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B286A" w:rsidRPr="00482357">
        <w:rPr>
          <w:rFonts w:ascii="Times New Roman" w:hAnsi="Times New Roman" w:cs="Times New Roman"/>
          <w:noProof/>
          <w:sz w:val="28"/>
          <w:szCs w:val="28"/>
          <w:lang w:eastAsia="ru-RU"/>
        </w:rPr>
        <w:t>стали</w:t>
      </w:r>
      <w:r w:rsidR="009E30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B286A" w:rsidRPr="00482357">
        <w:rPr>
          <w:rFonts w:ascii="Times New Roman" w:hAnsi="Times New Roman" w:cs="Times New Roman"/>
          <w:noProof/>
          <w:sz w:val="28"/>
          <w:szCs w:val="28"/>
          <w:lang w:eastAsia="ru-RU"/>
        </w:rPr>
        <w:t>витражи</w:t>
      </w:r>
      <w:r w:rsidR="009E30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B286A" w:rsidRPr="00482357">
        <w:rPr>
          <w:rFonts w:ascii="Times New Roman" w:hAnsi="Times New Roman" w:cs="Times New Roman"/>
          <w:noProof/>
          <w:sz w:val="28"/>
          <w:szCs w:val="28"/>
          <w:lang w:eastAsia="ru-RU"/>
        </w:rPr>
        <w:t>г</w:t>
      </w:r>
      <w:r w:rsidR="003B016D" w:rsidRPr="00482357">
        <w:rPr>
          <w:rFonts w:ascii="Times New Roman" w:hAnsi="Times New Roman" w:cs="Times New Roman"/>
          <w:noProof/>
          <w:sz w:val="28"/>
          <w:szCs w:val="28"/>
          <w:lang w:eastAsia="ru-RU"/>
        </w:rPr>
        <w:t>оти</w:t>
      </w:r>
      <w:r w:rsidR="00FB286A" w:rsidRPr="00482357">
        <w:rPr>
          <w:rFonts w:ascii="Times New Roman" w:hAnsi="Times New Roman" w:cs="Times New Roman"/>
          <w:noProof/>
          <w:sz w:val="28"/>
          <w:szCs w:val="28"/>
          <w:lang w:eastAsia="ru-RU"/>
        </w:rPr>
        <w:t>ческой</w:t>
      </w:r>
      <w:r w:rsidR="009E30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B286A" w:rsidRPr="00482357">
        <w:rPr>
          <w:rFonts w:ascii="Times New Roman" w:hAnsi="Times New Roman" w:cs="Times New Roman"/>
          <w:noProof/>
          <w:sz w:val="28"/>
          <w:szCs w:val="28"/>
          <w:lang w:eastAsia="ru-RU"/>
        </w:rPr>
        <w:t>архитектуры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482357" w:rsidRPr="00482357" w:rsidRDefault="0048235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B016D" w:rsidRDefault="003B016D">
      <w:pPr>
        <w:rPr>
          <w:noProof/>
          <w:lang w:eastAsia="ru-RU"/>
        </w:rPr>
      </w:pPr>
      <w:r w:rsidRPr="003B016D">
        <w:rPr>
          <w:noProof/>
          <w:lang w:eastAsia="ru-RU"/>
        </w:rPr>
        <w:drawing>
          <wp:inline distT="0" distB="0" distL="0" distR="0" wp14:anchorId="0076CE7B" wp14:editId="0C48262F">
            <wp:extent cx="5940425" cy="547941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7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3DF" w:rsidRPr="002D73DF" w:rsidRDefault="002D73DF" w:rsidP="002D73D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D73DF">
        <w:rPr>
          <w:rFonts w:ascii="Times New Roman" w:hAnsi="Times New Roman" w:cs="Times New Roman"/>
          <w:noProof/>
          <w:sz w:val="28"/>
          <w:szCs w:val="28"/>
          <w:lang w:eastAsia="ru-RU"/>
        </w:rPr>
        <w:t>Рис.</w:t>
      </w:r>
      <w:r w:rsidR="009E30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D73DF">
        <w:rPr>
          <w:rFonts w:ascii="Times New Roman" w:hAnsi="Times New Roman" w:cs="Times New Roman"/>
          <w:noProof/>
          <w:sz w:val="28"/>
          <w:szCs w:val="28"/>
          <w:lang w:eastAsia="ru-RU"/>
        </w:rPr>
        <w:t>2.6</w:t>
      </w:r>
      <w:r w:rsidR="009E30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Поиск</w:t>
      </w:r>
      <w:r w:rsidR="009E30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цвета</w:t>
      </w:r>
      <w:r w:rsidR="009E30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фирменного</w:t>
      </w:r>
      <w:r w:rsidR="009E30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блока</w:t>
      </w:r>
    </w:p>
    <w:p w:rsidR="00B439D6" w:rsidRDefault="00B439D6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D05FF4" w:rsidRDefault="00D05FF4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D05FF4" w:rsidRDefault="00D05FF4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D05FF4" w:rsidRDefault="00D05FF4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ED23ED" w:rsidRDefault="00ED23ED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ED23ED" w:rsidRDefault="00ED23ED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br w:type="page"/>
      </w:r>
    </w:p>
    <w:p w:rsidR="00D05FF4" w:rsidRPr="00482357" w:rsidRDefault="001B5C41" w:rsidP="00A5179D">
      <w:pPr>
        <w:jc w:val="center"/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  <w:lastRenderedPageBreak/>
        <w:t>2.3</w:t>
      </w:r>
      <w:r w:rsidR="009E30B2"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  <w:t xml:space="preserve"> </w:t>
      </w:r>
      <w:r w:rsidR="00ED23ED" w:rsidRPr="00482357"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  <w:t>Фирменный</w:t>
      </w:r>
      <w:r w:rsidR="009E30B2"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  <w:t xml:space="preserve"> </w:t>
      </w:r>
      <w:r w:rsidR="00ED23ED" w:rsidRPr="00482357"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  <w:t>блок</w:t>
      </w:r>
    </w:p>
    <w:p w:rsidR="00ED23ED" w:rsidRDefault="001B5C41" w:rsidP="00A5179D">
      <w:pPr>
        <w:jc w:val="center"/>
        <w:rPr>
          <w:rFonts w:ascii="Times New Roman" w:hAnsi="Times New Roman" w:cs="Times New Roman"/>
          <w:b/>
          <w:color w:val="222222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36"/>
          <w:szCs w:val="36"/>
          <w:shd w:val="clear" w:color="auto" w:fill="FFFFFF"/>
        </w:rPr>
        <w:t>2.3.1</w:t>
      </w:r>
      <w:r w:rsidR="009E30B2">
        <w:rPr>
          <w:rFonts w:ascii="Times New Roman" w:hAnsi="Times New Roman" w:cs="Times New Roman"/>
          <w:b/>
          <w:color w:val="222222"/>
          <w:sz w:val="36"/>
          <w:szCs w:val="36"/>
          <w:shd w:val="clear" w:color="auto" w:fill="FFFFFF"/>
        </w:rPr>
        <w:t xml:space="preserve"> </w:t>
      </w:r>
      <w:r w:rsidR="00ED23ED" w:rsidRPr="00A5179D">
        <w:rPr>
          <w:rFonts w:ascii="Times New Roman" w:hAnsi="Times New Roman" w:cs="Times New Roman"/>
          <w:b/>
          <w:color w:val="222222"/>
          <w:sz w:val="36"/>
          <w:szCs w:val="36"/>
          <w:shd w:val="clear" w:color="auto" w:fill="FFFFFF"/>
        </w:rPr>
        <w:t>Фирменный</w:t>
      </w:r>
      <w:r w:rsidR="009E30B2">
        <w:rPr>
          <w:rFonts w:ascii="Times New Roman" w:hAnsi="Times New Roman" w:cs="Times New Roman"/>
          <w:b/>
          <w:color w:val="222222"/>
          <w:sz w:val="36"/>
          <w:szCs w:val="36"/>
          <w:shd w:val="clear" w:color="auto" w:fill="FFFFFF"/>
        </w:rPr>
        <w:t xml:space="preserve"> </w:t>
      </w:r>
      <w:r w:rsidR="00ED23ED" w:rsidRPr="00A5179D">
        <w:rPr>
          <w:rFonts w:ascii="Times New Roman" w:hAnsi="Times New Roman" w:cs="Times New Roman"/>
          <w:b/>
          <w:color w:val="222222"/>
          <w:sz w:val="36"/>
          <w:szCs w:val="36"/>
          <w:shd w:val="clear" w:color="auto" w:fill="FFFFFF"/>
        </w:rPr>
        <w:t>блок</w:t>
      </w:r>
      <w:r w:rsidR="009E30B2">
        <w:rPr>
          <w:rFonts w:ascii="Times New Roman" w:hAnsi="Times New Roman" w:cs="Times New Roman"/>
          <w:b/>
          <w:color w:val="222222"/>
          <w:sz w:val="36"/>
          <w:szCs w:val="36"/>
          <w:shd w:val="clear" w:color="auto" w:fill="FFFFFF"/>
        </w:rPr>
        <w:t xml:space="preserve"> </w:t>
      </w:r>
      <w:r w:rsidR="00ED23ED" w:rsidRPr="00A5179D">
        <w:rPr>
          <w:rFonts w:ascii="Times New Roman" w:hAnsi="Times New Roman" w:cs="Times New Roman"/>
          <w:b/>
          <w:color w:val="222222"/>
          <w:sz w:val="36"/>
          <w:szCs w:val="36"/>
          <w:shd w:val="clear" w:color="auto" w:fill="FFFFFF"/>
        </w:rPr>
        <w:t>с</w:t>
      </w:r>
      <w:r w:rsidR="009E30B2">
        <w:rPr>
          <w:rFonts w:ascii="Times New Roman" w:hAnsi="Times New Roman" w:cs="Times New Roman"/>
          <w:b/>
          <w:color w:val="222222"/>
          <w:sz w:val="36"/>
          <w:szCs w:val="36"/>
          <w:shd w:val="clear" w:color="auto" w:fill="FFFFFF"/>
        </w:rPr>
        <w:t xml:space="preserve"> </w:t>
      </w:r>
      <w:r w:rsidR="00ED23ED" w:rsidRPr="00A5179D">
        <w:rPr>
          <w:rFonts w:ascii="Times New Roman" w:hAnsi="Times New Roman" w:cs="Times New Roman"/>
          <w:b/>
          <w:color w:val="222222"/>
          <w:sz w:val="36"/>
          <w:szCs w:val="36"/>
          <w:shd w:val="clear" w:color="auto" w:fill="FFFFFF"/>
        </w:rPr>
        <w:t>модульной</w:t>
      </w:r>
      <w:r w:rsidR="009E30B2">
        <w:rPr>
          <w:rFonts w:ascii="Times New Roman" w:hAnsi="Times New Roman" w:cs="Times New Roman"/>
          <w:b/>
          <w:color w:val="222222"/>
          <w:sz w:val="36"/>
          <w:szCs w:val="36"/>
          <w:shd w:val="clear" w:color="auto" w:fill="FFFFFF"/>
        </w:rPr>
        <w:t xml:space="preserve"> </w:t>
      </w:r>
      <w:r w:rsidR="00ED23ED" w:rsidRPr="00A5179D">
        <w:rPr>
          <w:rFonts w:ascii="Times New Roman" w:hAnsi="Times New Roman" w:cs="Times New Roman"/>
          <w:b/>
          <w:color w:val="222222"/>
          <w:sz w:val="36"/>
          <w:szCs w:val="36"/>
          <w:shd w:val="clear" w:color="auto" w:fill="FFFFFF"/>
        </w:rPr>
        <w:t>сеткой</w:t>
      </w:r>
    </w:p>
    <w:p w:rsidR="00A5179D" w:rsidRPr="00A5179D" w:rsidRDefault="00A5179D" w:rsidP="00A5179D">
      <w:pPr>
        <w:jc w:val="center"/>
        <w:rPr>
          <w:rFonts w:ascii="Times New Roman" w:hAnsi="Times New Roman" w:cs="Times New Roman"/>
          <w:b/>
          <w:color w:val="222222"/>
          <w:sz w:val="36"/>
          <w:szCs w:val="36"/>
          <w:shd w:val="clear" w:color="auto" w:fill="FFFFFF"/>
        </w:rPr>
      </w:pPr>
    </w:p>
    <w:p w:rsidR="00ED23ED" w:rsidRPr="00A5179D" w:rsidRDefault="00ED23ED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8235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За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48235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модуль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48235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была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48235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взяла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48235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высота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48235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буквы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A5179D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en-US"/>
        </w:rPr>
        <w:t>B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48235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48235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слова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A5179D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en-US"/>
        </w:rPr>
        <w:t>BIERSTUBE</w:t>
      </w:r>
      <w:r w:rsidRPr="0048235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="00A517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br/>
      </w:r>
      <w:r w:rsidRPr="0048235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За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9D07B7" w:rsidRPr="0048235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величину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48235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свободного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48235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пространства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48235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от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48235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краев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48235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фирменного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48235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блока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A517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была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A517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взята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48235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высота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48235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буквы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9D07B7" w:rsidRPr="00A5179D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en-US"/>
        </w:rPr>
        <w:t>l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48235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48235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слова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E00A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en-US"/>
        </w:rPr>
        <w:t>dreiblatt</w:t>
      </w:r>
      <w:r w:rsidR="00A5179D" w:rsidRPr="00A517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2D73DF" w:rsidRDefault="002D73DF">
      <w:pPr>
        <w:rPr>
          <w:rFonts w:ascii="Arial" w:hAnsi="Arial" w:cs="Arial"/>
          <w:noProof/>
          <w:color w:val="222222"/>
          <w:sz w:val="21"/>
          <w:szCs w:val="21"/>
          <w:shd w:val="clear" w:color="auto" w:fill="FFFFFF"/>
          <w:lang w:eastAsia="ru-RU"/>
        </w:rPr>
      </w:pPr>
    </w:p>
    <w:p w:rsidR="00ED23ED" w:rsidRDefault="00ED23ED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ED23ED">
        <w:rPr>
          <w:rFonts w:ascii="Arial" w:hAnsi="Arial" w:cs="Arial"/>
          <w:noProof/>
          <w:color w:val="222222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14757C19" wp14:editId="6B27E4E8">
            <wp:extent cx="5851525" cy="524150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7239" b="7790"/>
                    <a:stretch/>
                  </pic:blipFill>
                  <pic:spPr bwMode="auto">
                    <a:xfrm>
                      <a:off x="0" y="0"/>
                      <a:ext cx="5875946" cy="5263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3DF" w:rsidRPr="002D73DF" w:rsidRDefault="002D73DF" w:rsidP="002D73DF">
      <w:pPr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Рис.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2.7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Построение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фирменного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блока</w:t>
      </w:r>
    </w:p>
    <w:p w:rsidR="00D05FF4" w:rsidRDefault="00D05FF4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D05FF4" w:rsidRDefault="00D05FF4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D05FF4" w:rsidRDefault="00D05FF4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A5179D" w:rsidRDefault="00A5179D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9D07B7" w:rsidRPr="00A5179D" w:rsidRDefault="001B5C41" w:rsidP="00A5179D">
      <w:pPr>
        <w:jc w:val="center"/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  <w:lastRenderedPageBreak/>
        <w:t>2.3.2</w:t>
      </w:r>
      <w:r w:rsidR="009E30B2"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  <w:t xml:space="preserve"> </w:t>
      </w:r>
      <w:r w:rsidR="009D07B7" w:rsidRPr="00A5179D"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  <w:t>Цветовые</w:t>
      </w:r>
      <w:r w:rsidR="009E30B2"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  <w:t xml:space="preserve"> </w:t>
      </w:r>
      <w:r w:rsidR="009D07B7" w:rsidRPr="00A5179D"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  <w:t>вариации</w:t>
      </w:r>
      <w:r w:rsidR="009E30B2"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  <w:t xml:space="preserve"> </w:t>
      </w:r>
      <w:r w:rsidR="009D07B7" w:rsidRPr="00A5179D"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  <w:t>фирменного</w:t>
      </w:r>
      <w:r w:rsidR="009E30B2"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  <w:t xml:space="preserve"> </w:t>
      </w:r>
      <w:r w:rsidR="009D07B7" w:rsidRPr="00A5179D"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  <w:t>блока</w:t>
      </w:r>
    </w:p>
    <w:p w:rsidR="009D07B7" w:rsidRPr="002D73DF" w:rsidRDefault="00D50C33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Было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решено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использовать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</w:t>
      </w:r>
      <w:r w:rsidR="005E00A5"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ё</w:t>
      </w:r>
      <w:r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рную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плашку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для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контрастного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отображения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логотипа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неоднородном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фоне.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D73DF"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Предоставлено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D73DF"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два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D73DF"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варианта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цветового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решения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фирменного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блока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–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цвет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ч/б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(Рис.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2.8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–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2.9)</w:t>
      </w:r>
    </w:p>
    <w:p w:rsidR="002D73DF" w:rsidRDefault="002D73DF">
      <w:pPr>
        <w:rPr>
          <w:rFonts w:ascii="Arial" w:hAnsi="Arial" w:cs="Arial"/>
          <w:noProof/>
          <w:color w:val="222222"/>
          <w:sz w:val="21"/>
          <w:szCs w:val="21"/>
          <w:shd w:val="clear" w:color="auto" w:fill="FFFFFF"/>
          <w:lang w:eastAsia="ru-RU"/>
        </w:rPr>
      </w:pPr>
    </w:p>
    <w:p w:rsidR="002D73DF" w:rsidRDefault="002D73DF">
      <w:pPr>
        <w:rPr>
          <w:rFonts w:ascii="Arial" w:hAnsi="Arial" w:cs="Arial"/>
          <w:noProof/>
          <w:color w:val="222222"/>
          <w:sz w:val="21"/>
          <w:szCs w:val="21"/>
          <w:shd w:val="clear" w:color="auto" w:fill="FFFFFF"/>
          <w:lang w:eastAsia="ru-RU"/>
        </w:rPr>
        <w:sectPr w:rsidR="002D73DF" w:rsidSect="00F01306">
          <w:footerReference w:type="default" r:id="rId2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D73DF" w:rsidRDefault="002D73DF" w:rsidP="002D73DF">
      <w:pPr>
        <w:jc w:val="center"/>
        <w:rPr>
          <w:rFonts w:ascii="Arial" w:hAnsi="Arial" w:cs="Arial"/>
          <w:noProof/>
          <w:color w:val="222222"/>
          <w:sz w:val="21"/>
          <w:szCs w:val="21"/>
          <w:shd w:val="clear" w:color="auto" w:fill="FFFFFF"/>
          <w:lang w:eastAsia="ru-RU"/>
        </w:rPr>
      </w:pPr>
      <w:r w:rsidRPr="00A5179D">
        <w:rPr>
          <w:rFonts w:ascii="Arial" w:hAnsi="Arial" w:cs="Arial"/>
          <w:noProof/>
          <w:color w:val="222222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 wp14:anchorId="00E05415" wp14:editId="3906485A">
            <wp:extent cx="2965784" cy="3434316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b="50372"/>
                    <a:stretch/>
                  </pic:blipFill>
                  <pic:spPr bwMode="auto">
                    <a:xfrm>
                      <a:off x="0" y="0"/>
                      <a:ext cx="2973191" cy="3442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05F" w:rsidRPr="0020605F" w:rsidRDefault="002D73DF" w:rsidP="0020605F">
      <w:pPr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Рис.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2.8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Фирменный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блок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цвете</w:t>
      </w:r>
    </w:p>
    <w:p w:rsidR="009D07B7" w:rsidRDefault="00A5179D" w:rsidP="0020605F">
      <w:pPr>
        <w:rPr>
          <w:rFonts w:ascii="Arial" w:hAnsi="Arial" w:cs="Arial"/>
          <w:noProof/>
          <w:color w:val="222222"/>
          <w:sz w:val="21"/>
          <w:szCs w:val="21"/>
          <w:shd w:val="clear" w:color="auto" w:fill="FFFFFF"/>
          <w:lang w:eastAsia="ru-RU"/>
        </w:rPr>
      </w:pPr>
      <w:r w:rsidRPr="00A5179D">
        <w:rPr>
          <w:rFonts w:ascii="Arial" w:hAnsi="Arial" w:cs="Arial"/>
          <w:noProof/>
          <w:color w:val="222222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 wp14:anchorId="5C90BBD8" wp14:editId="426D1AFC">
            <wp:extent cx="2975610" cy="341305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49628" b="1214"/>
                    <a:stretch/>
                  </pic:blipFill>
                  <pic:spPr bwMode="auto">
                    <a:xfrm>
                      <a:off x="0" y="0"/>
                      <a:ext cx="2991021" cy="3430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3DF" w:rsidRPr="002D73DF" w:rsidRDefault="002D73DF" w:rsidP="002D73DF">
      <w:pPr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Рис.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2.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9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Фирменный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блок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D73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ч/б</w:t>
      </w:r>
    </w:p>
    <w:p w:rsidR="002D73DF" w:rsidRDefault="002D73DF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20605F" w:rsidRDefault="0020605F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  <w:sectPr w:rsidR="0020605F" w:rsidSect="002D73D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5179D" w:rsidRDefault="00A5179D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D715EE" w:rsidRDefault="00D715EE" w:rsidP="00A5179D">
      <w:pPr>
        <w:jc w:val="center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20605F" w:rsidRDefault="0020605F" w:rsidP="00A5179D">
      <w:pPr>
        <w:jc w:val="center"/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</w:pPr>
    </w:p>
    <w:p w:rsidR="0020605F" w:rsidRDefault="0020605F" w:rsidP="0020605F">
      <w:pPr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</w:pPr>
    </w:p>
    <w:p w:rsidR="0020605F" w:rsidRDefault="0020605F">
      <w:pPr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  <w:br w:type="page"/>
      </w:r>
    </w:p>
    <w:p w:rsidR="009D07B7" w:rsidRPr="00A5179D" w:rsidRDefault="001B5C41" w:rsidP="00A5179D">
      <w:pPr>
        <w:jc w:val="center"/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  <w:lastRenderedPageBreak/>
        <w:t>2.4</w:t>
      </w:r>
      <w:r w:rsidR="009E30B2"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  <w:t xml:space="preserve"> </w:t>
      </w:r>
      <w:r w:rsidR="009D07B7" w:rsidRPr="00A5179D"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  <w:t>Элементы</w:t>
      </w:r>
      <w:r w:rsidR="009E30B2"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  <w:t xml:space="preserve"> </w:t>
      </w:r>
      <w:r w:rsidR="009D07B7" w:rsidRPr="00A5179D"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  <w:t>фирменного</w:t>
      </w:r>
      <w:r w:rsidR="009E30B2"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  <w:t xml:space="preserve"> </w:t>
      </w:r>
      <w:r w:rsidR="009D07B7" w:rsidRPr="00A5179D"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  <w:t>стиля</w:t>
      </w:r>
    </w:p>
    <w:p w:rsidR="009D07B7" w:rsidRDefault="001B5C41" w:rsidP="00A5179D">
      <w:pPr>
        <w:jc w:val="center"/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  <w:t>2.4.1</w:t>
      </w:r>
      <w:r w:rsidR="009E30B2"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  <w:t xml:space="preserve"> </w:t>
      </w:r>
      <w:r w:rsidR="009D07B7" w:rsidRPr="00A5179D"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  <w:t>Фирменный</w:t>
      </w:r>
      <w:r w:rsidR="009E30B2"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  <w:t xml:space="preserve"> </w:t>
      </w:r>
      <w:r w:rsidR="009D07B7" w:rsidRPr="00A5179D"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  <w:t>шрифт</w:t>
      </w:r>
    </w:p>
    <w:p w:rsidR="007B4FA2" w:rsidRDefault="007B4FA2" w:rsidP="007B4FA2">
      <w:pPr>
        <w:pStyle w:val="a8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7B4FA2">
        <w:rPr>
          <w:color w:val="333333"/>
          <w:sz w:val="28"/>
          <w:szCs w:val="28"/>
        </w:rPr>
        <w:t>Шрифты</w:t>
      </w:r>
      <w:r w:rsidR="009E30B2">
        <w:rPr>
          <w:color w:val="333333"/>
          <w:sz w:val="28"/>
          <w:szCs w:val="28"/>
        </w:rPr>
        <w:t xml:space="preserve"> </w:t>
      </w:r>
      <w:r w:rsidRPr="007B4FA2">
        <w:rPr>
          <w:color w:val="333333"/>
          <w:sz w:val="28"/>
          <w:szCs w:val="28"/>
        </w:rPr>
        <w:t>сопровождают</w:t>
      </w:r>
      <w:r w:rsidR="009E30B2">
        <w:rPr>
          <w:color w:val="333333"/>
          <w:sz w:val="28"/>
          <w:szCs w:val="28"/>
        </w:rPr>
        <w:t xml:space="preserve"> </w:t>
      </w:r>
      <w:r w:rsidRPr="007B4FA2">
        <w:rPr>
          <w:color w:val="333333"/>
          <w:sz w:val="28"/>
          <w:szCs w:val="28"/>
        </w:rPr>
        <w:t>нас</w:t>
      </w:r>
      <w:r w:rsidR="009E30B2">
        <w:rPr>
          <w:color w:val="333333"/>
          <w:sz w:val="28"/>
          <w:szCs w:val="28"/>
        </w:rPr>
        <w:t xml:space="preserve"> </w:t>
      </w:r>
      <w:r w:rsidRPr="007B4FA2">
        <w:rPr>
          <w:color w:val="333333"/>
          <w:sz w:val="28"/>
          <w:szCs w:val="28"/>
        </w:rPr>
        <w:t>в</w:t>
      </w:r>
      <w:r w:rsidR="009E30B2">
        <w:rPr>
          <w:color w:val="333333"/>
          <w:sz w:val="28"/>
          <w:szCs w:val="28"/>
        </w:rPr>
        <w:t xml:space="preserve"> </w:t>
      </w:r>
      <w:r w:rsidRPr="007B4FA2">
        <w:rPr>
          <w:color w:val="333333"/>
          <w:sz w:val="28"/>
          <w:szCs w:val="28"/>
        </w:rPr>
        <w:t>повседневной</w:t>
      </w:r>
      <w:r w:rsidR="009E30B2">
        <w:rPr>
          <w:color w:val="333333"/>
          <w:sz w:val="28"/>
          <w:szCs w:val="28"/>
        </w:rPr>
        <w:t xml:space="preserve"> </w:t>
      </w:r>
      <w:r w:rsidRPr="007B4FA2">
        <w:rPr>
          <w:color w:val="333333"/>
          <w:sz w:val="28"/>
          <w:szCs w:val="28"/>
        </w:rPr>
        <w:t>жизни:</w:t>
      </w:r>
      <w:r w:rsidR="009E30B2">
        <w:rPr>
          <w:color w:val="333333"/>
          <w:sz w:val="28"/>
          <w:szCs w:val="28"/>
        </w:rPr>
        <w:t xml:space="preserve"> </w:t>
      </w:r>
      <w:r w:rsidRPr="007B4FA2">
        <w:rPr>
          <w:color w:val="333333"/>
          <w:sz w:val="28"/>
          <w:szCs w:val="28"/>
        </w:rPr>
        <w:t>будь</w:t>
      </w:r>
      <w:r w:rsidR="009E30B2">
        <w:rPr>
          <w:color w:val="333333"/>
          <w:sz w:val="28"/>
          <w:szCs w:val="28"/>
        </w:rPr>
        <w:t xml:space="preserve"> </w:t>
      </w:r>
      <w:r w:rsidRPr="007B4FA2">
        <w:rPr>
          <w:color w:val="333333"/>
          <w:sz w:val="28"/>
          <w:szCs w:val="28"/>
        </w:rPr>
        <w:t>то</w:t>
      </w:r>
      <w:r w:rsidR="009E30B2">
        <w:rPr>
          <w:color w:val="333333"/>
          <w:sz w:val="28"/>
          <w:szCs w:val="28"/>
        </w:rPr>
        <w:t xml:space="preserve"> </w:t>
      </w:r>
      <w:r w:rsidRPr="007B4FA2">
        <w:rPr>
          <w:color w:val="333333"/>
          <w:sz w:val="28"/>
          <w:szCs w:val="28"/>
        </w:rPr>
        <w:t>вывеска</w:t>
      </w:r>
      <w:r w:rsidR="009E30B2">
        <w:rPr>
          <w:color w:val="333333"/>
          <w:sz w:val="28"/>
          <w:szCs w:val="28"/>
        </w:rPr>
        <w:t xml:space="preserve"> </w:t>
      </w:r>
      <w:r w:rsidRPr="007B4FA2">
        <w:rPr>
          <w:color w:val="333333"/>
          <w:sz w:val="28"/>
          <w:szCs w:val="28"/>
        </w:rPr>
        <w:t>магазина,</w:t>
      </w:r>
      <w:r w:rsidR="009E30B2">
        <w:rPr>
          <w:color w:val="333333"/>
          <w:sz w:val="28"/>
          <w:szCs w:val="28"/>
        </w:rPr>
        <w:t xml:space="preserve"> </w:t>
      </w:r>
      <w:r w:rsidRPr="007B4FA2">
        <w:rPr>
          <w:color w:val="333333"/>
          <w:sz w:val="28"/>
          <w:szCs w:val="28"/>
        </w:rPr>
        <w:t>или</w:t>
      </w:r>
      <w:r w:rsidR="009E30B2">
        <w:rPr>
          <w:color w:val="333333"/>
          <w:sz w:val="28"/>
          <w:szCs w:val="28"/>
        </w:rPr>
        <w:t xml:space="preserve"> </w:t>
      </w:r>
      <w:r w:rsidRPr="007B4FA2">
        <w:rPr>
          <w:color w:val="333333"/>
          <w:sz w:val="28"/>
          <w:szCs w:val="28"/>
        </w:rPr>
        <w:t>городской</w:t>
      </w:r>
      <w:r w:rsidR="009E30B2">
        <w:rPr>
          <w:color w:val="333333"/>
          <w:sz w:val="28"/>
          <w:szCs w:val="28"/>
        </w:rPr>
        <w:t xml:space="preserve"> </w:t>
      </w:r>
      <w:r w:rsidRPr="007B4FA2">
        <w:rPr>
          <w:color w:val="333333"/>
          <w:sz w:val="28"/>
          <w:szCs w:val="28"/>
        </w:rPr>
        <w:t>баннер,</w:t>
      </w:r>
      <w:r w:rsidR="009E30B2">
        <w:rPr>
          <w:color w:val="333333"/>
          <w:sz w:val="28"/>
          <w:szCs w:val="28"/>
        </w:rPr>
        <w:t xml:space="preserve"> </w:t>
      </w:r>
      <w:r w:rsidRPr="007B4FA2">
        <w:rPr>
          <w:color w:val="333333"/>
          <w:sz w:val="28"/>
          <w:szCs w:val="28"/>
        </w:rPr>
        <w:t>мы</w:t>
      </w:r>
      <w:r w:rsidR="009E30B2">
        <w:rPr>
          <w:color w:val="333333"/>
          <w:sz w:val="28"/>
          <w:szCs w:val="28"/>
        </w:rPr>
        <w:t xml:space="preserve"> </w:t>
      </w:r>
      <w:r w:rsidRPr="007B4FA2">
        <w:rPr>
          <w:color w:val="333333"/>
          <w:sz w:val="28"/>
          <w:szCs w:val="28"/>
        </w:rPr>
        <w:t>считываем</w:t>
      </w:r>
      <w:r w:rsidR="009E30B2">
        <w:rPr>
          <w:color w:val="333333"/>
          <w:sz w:val="28"/>
          <w:szCs w:val="28"/>
        </w:rPr>
        <w:t xml:space="preserve"> </w:t>
      </w:r>
      <w:r w:rsidRPr="007B4FA2">
        <w:rPr>
          <w:color w:val="333333"/>
          <w:sz w:val="28"/>
          <w:szCs w:val="28"/>
        </w:rPr>
        <w:t>информацию</w:t>
      </w:r>
      <w:r w:rsidR="009E30B2">
        <w:rPr>
          <w:color w:val="333333"/>
          <w:sz w:val="28"/>
          <w:szCs w:val="28"/>
        </w:rPr>
        <w:t xml:space="preserve"> </w:t>
      </w:r>
      <w:r w:rsidRPr="007B4FA2">
        <w:rPr>
          <w:color w:val="333333"/>
          <w:sz w:val="28"/>
          <w:szCs w:val="28"/>
        </w:rPr>
        <w:t>автоматически.</w:t>
      </w:r>
      <w:r>
        <w:rPr>
          <w:color w:val="333333"/>
          <w:sz w:val="28"/>
          <w:szCs w:val="28"/>
        </w:rPr>
        <w:br/>
      </w:r>
      <w:r w:rsidRPr="007B4FA2">
        <w:rPr>
          <w:color w:val="333333"/>
          <w:sz w:val="28"/>
          <w:szCs w:val="28"/>
        </w:rPr>
        <w:t>В</w:t>
      </w:r>
      <w:r w:rsidR="009E30B2">
        <w:rPr>
          <w:color w:val="333333"/>
          <w:sz w:val="28"/>
          <w:szCs w:val="28"/>
        </w:rPr>
        <w:t xml:space="preserve"> </w:t>
      </w:r>
      <w:r w:rsidRPr="007B4FA2">
        <w:rPr>
          <w:color w:val="333333"/>
          <w:sz w:val="28"/>
          <w:szCs w:val="28"/>
        </w:rPr>
        <w:t>графическом</w:t>
      </w:r>
      <w:r w:rsidR="009E30B2">
        <w:rPr>
          <w:color w:val="333333"/>
          <w:sz w:val="28"/>
          <w:szCs w:val="28"/>
        </w:rPr>
        <w:t xml:space="preserve"> </w:t>
      </w:r>
      <w:r w:rsidRPr="007B4FA2">
        <w:rPr>
          <w:color w:val="333333"/>
          <w:sz w:val="28"/>
          <w:szCs w:val="28"/>
        </w:rPr>
        <w:t>дизайне</w:t>
      </w:r>
      <w:r w:rsidR="009E30B2">
        <w:rPr>
          <w:color w:val="333333"/>
          <w:sz w:val="28"/>
          <w:szCs w:val="28"/>
        </w:rPr>
        <w:t xml:space="preserve"> </w:t>
      </w:r>
      <w:r w:rsidRPr="007B4FA2">
        <w:rPr>
          <w:color w:val="333333"/>
          <w:sz w:val="28"/>
          <w:szCs w:val="28"/>
        </w:rPr>
        <w:t>шрифт</w:t>
      </w:r>
      <w:r w:rsidR="009E30B2">
        <w:rPr>
          <w:color w:val="333333"/>
          <w:sz w:val="28"/>
          <w:szCs w:val="28"/>
        </w:rPr>
        <w:t xml:space="preserve"> </w:t>
      </w:r>
      <w:r w:rsidRPr="007B4FA2">
        <w:rPr>
          <w:color w:val="333333"/>
          <w:sz w:val="28"/>
          <w:szCs w:val="28"/>
        </w:rPr>
        <w:t>–</w:t>
      </w:r>
      <w:r w:rsidR="009E30B2">
        <w:rPr>
          <w:color w:val="333333"/>
          <w:sz w:val="28"/>
          <w:szCs w:val="28"/>
        </w:rPr>
        <w:t xml:space="preserve"> </w:t>
      </w:r>
      <w:r w:rsidRPr="007B4FA2">
        <w:rPr>
          <w:color w:val="333333"/>
          <w:sz w:val="28"/>
          <w:szCs w:val="28"/>
        </w:rPr>
        <w:t>это</w:t>
      </w:r>
      <w:r w:rsidR="009E30B2">
        <w:rPr>
          <w:color w:val="333333"/>
          <w:sz w:val="28"/>
          <w:szCs w:val="28"/>
        </w:rPr>
        <w:t xml:space="preserve"> </w:t>
      </w:r>
      <w:r w:rsidRPr="007B4FA2">
        <w:rPr>
          <w:color w:val="333333"/>
          <w:sz w:val="28"/>
          <w:szCs w:val="28"/>
        </w:rPr>
        <w:t>основа</w:t>
      </w:r>
      <w:r w:rsidR="009E30B2">
        <w:rPr>
          <w:color w:val="333333"/>
          <w:sz w:val="28"/>
          <w:szCs w:val="28"/>
        </w:rPr>
        <w:t xml:space="preserve"> </w:t>
      </w:r>
      <w:r w:rsidRPr="007B4FA2">
        <w:rPr>
          <w:color w:val="333333"/>
          <w:sz w:val="28"/>
          <w:szCs w:val="28"/>
        </w:rPr>
        <w:t>коммуникации,</w:t>
      </w:r>
      <w:r w:rsidR="009E30B2">
        <w:rPr>
          <w:color w:val="333333"/>
          <w:sz w:val="28"/>
          <w:szCs w:val="28"/>
        </w:rPr>
        <w:t xml:space="preserve"> </w:t>
      </w:r>
      <w:r w:rsidRPr="007B4FA2">
        <w:rPr>
          <w:color w:val="333333"/>
          <w:sz w:val="28"/>
          <w:szCs w:val="28"/>
        </w:rPr>
        <w:t>это</w:t>
      </w:r>
      <w:r w:rsidR="009E30B2">
        <w:rPr>
          <w:color w:val="333333"/>
          <w:sz w:val="28"/>
          <w:szCs w:val="28"/>
        </w:rPr>
        <w:t xml:space="preserve"> </w:t>
      </w:r>
      <w:r w:rsidRPr="007B4FA2">
        <w:rPr>
          <w:color w:val="333333"/>
          <w:sz w:val="28"/>
          <w:szCs w:val="28"/>
        </w:rPr>
        <w:t>способ</w:t>
      </w:r>
      <w:r w:rsidR="009E30B2">
        <w:rPr>
          <w:color w:val="333333"/>
          <w:sz w:val="28"/>
          <w:szCs w:val="28"/>
        </w:rPr>
        <w:t xml:space="preserve"> </w:t>
      </w:r>
      <w:r w:rsidRPr="007B4FA2">
        <w:rPr>
          <w:color w:val="333333"/>
          <w:sz w:val="28"/>
          <w:szCs w:val="28"/>
        </w:rPr>
        <w:t>общения</w:t>
      </w:r>
      <w:r w:rsidR="009E30B2">
        <w:rPr>
          <w:color w:val="333333"/>
          <w:sz w:val="28"/>
          <w:szCs w:val="28"/>
        </w:rPr>
        <w:t xml:space="preserve"> </w:t>
      </w:r>
      <w:r w:rsidRPr="007B4FA2">
        <w:rPr>
          <w:color w:val="333333"/>
          <w:sz w:val="28"/>
          <w:szCs w:val="28"/>
        </w:rPr>
        <w:t>с</w:t>
      </w:r>
      <w:r w:rsidR="009E30B2">
        <w:rPr>
          <w:color w:val="333333"/>
          <w:sz w:val="28"/>
          <w:szCs w:val="28"/>
        </w:rPr>
        <w:t xml:space="preserve"> </w:t>
      </w:r>
      <w:r w:rsidRPr="007B4FA2">
        <w:rPr>
          <w:color w:val="333333"/>
          <w:sz w:val="28"/>
          <w:szCs w:val="28"/>
        </w:rPr>
        <w:t>окружающими.</w:t>
      </w:r>
      <w:r w:rsidR="009E30B2">
        <w:rPr>
          <w:color w:val="333333"/>
          <w:sz w:val="28"/>
          <w:szCs w:val="28"/>
        </w:rPr>
        <w:t xml:space="preserve"> </w:t>
      </w:r>
      <w:r w:rsidRPr="007B4FA2">
        <w:rPr>
          <w:color w:val="333333"/>
          <w:sz w:val="28"/>
          <w:szCs w:val="28"/>
        </w:rPr>
        <w:t>Поэтому</w:t>
      </w:r>
      <w:r w:rsidR="009E30B2">
        <w:rPr>
          <w:color w:val="333333"/>
          <w:sz w:val="28"/>
          <w:szCs w:val="28"/>
        </w:rPr>
        <w:t xml:space="preserve"> </w:t>
      </w:r>
      <w:r w:rsidRPr="007B4FA2">
        <w:rPr>
          <w:color w:val="333333"/>
          <w:sz w:val="28"/>
          <w:szCs w:val="28"/>
        </w:rPr>
        <w:t>дизайнер</w:t>
      </w:r>
      <w:r w:rsidR="009E30B2">
        <w:rPr>
          <w:color w:val="333333"/>
          <w:sz w:val="28"/>
          <w:szCs w:val="28"/>
        </w:rPr>
        <w:t xml:space="preserve"> </w:t>
      </w:r>
      <w:r w:rsidRPr="007B4FA2">
        <w:rPr>
          <w:color w:val="333333"/>
          <w:sz w:val="28"/>
          <w:szCs w:val="28"/>
        </w:rPr>
        <w:t>должен</w:t>
      </w:r>
      <w:r w:rsidR="009E30B2">
        <w:rPr>
          <w:color w:val="333333"/>
          <w:sz w:val="28"/>
          <w:szCs w:val="28"/>
        </w:rPr>
        <w:t xml:space="preserve"> </w:t>
      </w:r>
      <w:r w:rsidRPr="007B4FA2">
        <w:rPr>
          <w:color w:val="333333"/>
          <w:sz w:val="28"/>
          <w:szCs w:val="28"/>
        </w:rPr>
        <w:t>подобрать</w:t>
      </w:r>
      <w:r w:rsidR="009E30B2">
        <w:rPr>
          <w:color w:val="333333"/>
          <w:sz w:val="28"/>
          <w:szCs w:val="28"/>
        </w:rPr>
        <w:t xml:space="preserve"> </w:t>
      </w:r>
      <w:r w:rsidRPr="007B4FA2">
        <w:rPr>
          <w:color w:val="333333"/>
          <w:sz w:val="28"/>
          <w:szCs w:val="28"/>
        </w:rPr>
        <w:t>соответствующий</w:t>
      </w:r>
      <w:r w:rsidR="009E30B2">
        <w:rPr>
          <w:color w:val="333333"/>
          <w:sz w:val="28"/>
          <w:szCs w:val="28"/>
        </w:rPr>
        <w:t xml:space="preserve"> </w:t>
      </w:r>
      <w:r w:rsidRPr="007B4FA2">
        <w:rPr>
          <w:color w:val="333333"/>
          <w:sz w:val="28"/>
          <w:szCs w:val="28"/>
        </w:rPr>
        <w:t>шрифт,</w:t>
      </w:r>
      <w:r w:rsidR="009E30B2">
        <w:rPr>
          <w:color w:val="333333"/>
          <w:sz w:val="28"/>
          <w:szCs w:val="28"/>
        </w:rPr>
        <w:t xml:space="preserve"> </w:t>
      </w:r>
      <w:r w:rsidRPr="007B4FA2">
        <w:rPr>
          <w:color w:val="333333"/>
          <w:sz w:val="28"/>
          <w:szCs w:val="28"/>
        </w:rPr>
        <w:t>чтобы</w:t>
      </w:r>
      <w:r w:rsidR="009E30B2">
        <w:rPr>
          <w:color w:val="333333"/>
          <w:sz w:val="28"/>
          <w:szCs w:val="28"/>
        </w:rPr>
        <w:t xml:space="preserve"> </w:t>
      </w:r>
      <w:r w:rsidRPr="007B4FA2">
        <w:rPr>
          <w:color w:val="333333"/>
          <w:sz w:val="28"/>
          <w:szCs w:val="28"/>
        </w:rPr>
        <w:t>он</w:t>
      </w:r>
      <w:r w:rsidR="009E30B2">
        <w:rPr>
          <w:color w:val="333333"/>
          <w:sz w:val="28"/>
          <w:szCs w:val="28"/>
        </w:rPr>
        <w:t xml:space="preserve"> </w:t>
      </w:r>
      <w:r w:rsidRPr="007B4FA2">
        <w:rPr>
          <w:color w:val="333333"/>
          <w:sz w:val="28"/>
          <w:szCs w:val="28"/>
        </w:rPr>
        <w:t>был</w:t>
      </w:r>
      <w:r w:rsidR="009E30B2">
        <w:rPr>
          <w:color w:val="333333"/>
          <w:sz w:val="28"/>
          <w:szCs w:val="28"/>
        </w:rPr>
        <w:t xml:space="preserve"> </w:t>
      </w:r>
      <w:r w:rsidRPr="007B4FA2">
        <w:rPr>
          <w:color w:val="333333"/>
          <w:sz w:val="28"/>
          <w:szCs w:val="28"/>
        </w:rPr>
        <w:t>понятен</w:t>
      </w:r>
      <w:r w:rsidR="009E30B2">
        <w:rPr>
          <w:color w:val="333333"/>
          <w:sz w:val="28"/>
          <w:szCs w:val="28"/>
        </w:rPr>
        <w:t xml:space="preserve"> </w:t>
      </w:r>
      <w:r w:rsidRPr="007B4FA2">
        <w:rPr>
          <w:color w:val="333333"/>
          <w:sz w:val="28"/>
          <w:szCs w:val="28"/>
        </w:rPr>
        <w:t>людям</w:t>
      </w:r>
      <w:r w:rsidR="009E30B2">
        <w:rPr>
          <w:color w:val="333333"/>
          <w:sz w:val="28"/>
          <w:szCs w:val="28"/>
        </w:rPr>
        <w:t xml:space="preserve"> </w:t>
      </w:r>
      <w:r w:rsidRPr="007B4FA2">
        <w:rPr>
          <w:color w:val="333333"/>
          <w:sz w:val="28"/>
          <w:szCs w:val="28"/>
        </w:rPr>
        <w:t>разного</w:t>
      </w:r>
      <w:r w:rsidR="009E30B2">
        <w:rPr>
          <w:color w:val="333333"/>
          <w:sz w:val="28"/>
          <w:szCs w:val="28"/>
        </w:rPr>
        <w:t xml:space="preserve"> </w:t>
      </w:r>
      <w:r w:rsidRPr="007B4FA2">
        <w:rPr>
          <w:color w:val="333333"/>
          <w:sz w:val="28"/>
          <w:szCs w:val="28"/>
        </w:rPr>
        <w:t>возраста.</w:t>
      </w:r>
      <w:r w:rsidR="009E30B2">
        <w:rPr>
          <w:color w:val="333333"/>
          <w:sz w:val="28"/>
          <w:szCs w:val="28"/>
        </w:rPr>
        <w:t xml:space="preserve"> </w:t>
      </w:r>
    </w:p>
    <w:p w:rsidR="00B25F6F" w:rsidRPr="007B4FA2" w:rsidRDefault="00B25F6F" w:rsidP="007B4FA2">
      <w:pPr>
        <w:pStyle w:val="a8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Шрифт</w:t>
      </w:r>
      <w:r w:rsidR="009E30B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является</w:t>
      </w:r>
      <w:r w:rsidR="009E30B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неотъемлемым</w:t>
      </w:r>
      <w:r w:rsidR="009E30B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компонентом</w:t>
      </w:r>
      <w:r w:rsidR="009E30B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фирменной</w:t>
      </w:r>
      <w:r w:rsidR="009E30B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цветографики.</w:t>
      </w:r>
      <w:r w:rsidR="009E30B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Это</w:t>
      </w:r>
      <w:r w:rsidR="009E30B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обуславливается</w:t>
      </w:r>
      <w:r w:rsidR="009E30B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тем,</w:t>
      </w:r>
      <w:r w:rsidR="009E30B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что</w:t>
      </w:r>
      <w:r w:rsidR="009E30B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использование</w:t>
      </w:r>
      <w:r w:rsidR="009E30B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разных</w:t>
      </w:r>
      <w:r w:rsidR="009E30B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шрифтов</w:t>
      </w:r>
      <w:r w:rsidR="009E30B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на</w:t>
      </w:r>
      <w:r w:rsidR="009E30B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разных</w:t>
      </w:r>
      <w:r w:rsidR="009E30B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носителях</w:t>
      </w:r>
      <w:r w:rsidR="009E30B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предприятия</w:t>
      </w:r>
      <w:r w:rsidR="009E30B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неприемлемо,</w:t>
      </w:r>
      <w:r w:rsidR="009E30B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поскольку</w:t>
      </w:r>
      <w:r w:rsidR="009E30B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разрушает</w:t>
      </w:r>
      <w:r w:rsidR="009E30B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само</w:t>
      </w:r>
      <w:r w:rsidR="009E30B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понятие</w:t>
      </w:r>
      <w:r w:rsidR="009E30B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стиля.</w:t>
      </w:r>
      <w:r w:rsidR="009E30B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Столь</w:t>
      </w:r>
      <w:r w:rsidR="009E30B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же</w:t>
      </w:r>
      <w:r w:rsidR="009E30B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неприемлемо</w:t>
      </w:r>
      <w:r w:rsidR="009E30B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и</w:t>
      </w:r>
      <w:r w:rsidR="009E30B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одновременное</w:t>
      </w:r>
      <w:r w:rsidR="009E30B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использование</w:t>
      </w:r>
      <w:r w:rsidR="009E30B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разных</w:t>
      </w:r>
      <w:r w:rsidR="009E30B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шрифтов</w:t>
      </w:r>
      <w:r w:rsidR="009E30B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на</w:t>
      </w:r>
      <w:r w:rsidR="009E30B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одном</w:t>
      </w:r>
      <w:r w:rsidR="009E30B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носители,</w:t>
      </w:r>
      <w:r w:rsidR="009E30B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так</w:t>
      </w:r>
      <w:r w:rsidR="009E30B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как</w:t>
      </w:r>
      <w:r w:rsidR="009E30B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шрифтовая</w:t>
      </w:r>
      <w:r w:rsidR="009E30B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пестрота</w:t>
      </w:r>
      <w:r w:rsidR="009E30B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затрудняет</w:t>
      </w:r>
      <w:r w:rsidR="009E30B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чтение,</w:t>
      </w:r>
      <w:r w:rsidR="009E30B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утомляет</w:t>
      </w:r>
      <w:r w:rsidR="009E30B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зрение,</w:t>
      </w:r>
      <w:r w:rsidR="009E30B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снижает</w:t>
      </w:r>
      <w:r w:rsidR="009E30B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интерес</w:t>
      </w:r>
      <w:r w:rsidR="009E30B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к</w:t>
      </w:r>
      <w:r w:rsidR="009E30B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тексту,</w:t>
      </w:r>
      <w:r w:rsidR="009E30B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а</w:t>
      </w:r>
      <w:r w:rsidR="009E30B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значит,</w:t>
      </w:r>
      <w:r w:rsidR="009E30B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уменьшает</w:t>
      </w:r>
      <w:r w:rsidR="009E30B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действенность</w:t>
      </w:r>
      <w:r w:rsidR="009E30B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визуальной</w:t>
      </w:r>
      <w:r w:rsidR="009E30B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продукции.</w:t>
      </w:r>
    </w:p>
    <w:p w:rsidR="009D07B7" w:rsidRDefault="009D07B7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A517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Фирменным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A517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шрифтом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A517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выбран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A517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шрифт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7B4FA2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en-US"/>
        </w:rPr>
        <w:t>Candara</w:t>
      </w:r>
      <w:r w:rsidR="009E30B2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  <w:r w:rsidRPr="007B4FA2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en-US"/>
        </w:rPr>
        <w:t>BOLD</w:t>
      </w:r>
      <w:r w:rsidRPr="00A517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250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(Рис.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250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2.10)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A517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Для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A517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набора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A517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основного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A517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текста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A517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A517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фирменной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A517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документации,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A517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печатной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A517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продукции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A517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A517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A517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сайте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A517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компании,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A517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используется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A517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фирменный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A517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шрифт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A517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A517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начертании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7B4FA2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en-US"/>
        </w:rPr>
        <w:t>Regular</w:t>
      </w:r>
      <w:r w:rsidRPr="00A517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7B4FA2" w:rsidRPr="007B4FA2" w:rsidRDefault="007B4FA2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Шрифт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Candara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соответствует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всем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критериям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хорошего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фирменного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шрифта: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читабельность,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простота,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изящность</w:t>
      </w:r>
      <w:r w:rsidR="00467BE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9D07B7" w:rsidRPr="00A5179D" w:rsidRDefault="009D07B7" w:rsidP="00A5179D">
      <w:pPr>
        <w:jc w:val="center"/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</w:pPr>
    </w:p>
    <w:p w:rsidR="009D07B7" w:rsidRDefault="001B5C41" w:rsidP="00A5179D">
      <w:pPr>
        <w:jc w:val="center"/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  <w:t>2.4.2</w:t>
      </w:r>
      <w:r w:rsidR="009E30B2"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  <w:t xml:space="preserve"> </w:t>
      </w:r>
      <w:r w:rsidR="009D07B7" w:rsidRPr="00A5179D"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  <w:t>Фирменные</w:t>
      </w:r>
      <w:r w:rsidR="009E30B2"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  <w:t xml:space="preserve"> </w:t>
      </w:r>
      <w:r w:rsidR="009D07B7" w:rsidRPr="00A5179D"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  <w:t>цвета</w:t>
      </w:r>
    </w:p>
    <w:p w:rsidR="00B25F6F" w:rsidRDefault="00D50C33" w:rsidP="000D3E46">
      <w:pPr>
        <w:jc w:val="both"/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Цвет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–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важная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0D3E4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неотъемлемая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0D3E4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часть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0D3E4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0D3E4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дизайне.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Теория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цвета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—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это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наука.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Многие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специалисты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сделали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карьеру,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изучая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влияние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цвета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на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людей: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по-отдельности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или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в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группе.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И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8C2F90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на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то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есть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причина.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Иногда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стоит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чуть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изменить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оттенок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или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насыщенность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цвета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—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и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зрители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испытают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совершенно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другие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чувства.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Цвет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также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по-разному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работает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в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контексте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разных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культур: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один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и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тот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же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цвет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может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в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одной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стране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олицетворять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счастье,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а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в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другой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—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что-то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="000D3E46" w:rsidRPr="000D3E46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негативное.</w:t>
      </w:r>
      <w:r w:rsidR="009E30B2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</w:p>
    <w:p w:rsidR="00D50C33" w:rsidRPr="000D3E46" w:rsidRDefault="000D3E46" w:rsidP="000D3E46">
      <w:pPr>
        <w:jc w:val="both"/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</w:pP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Согласно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исследованию</w:t>
      </w:r>
      <w:r w:rsidR="009E30B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2006</w:t>
      </w:r>
      <w:r w:rsidR="009E30B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года</w:t>
      </w:r>
      <w:r w:rsidRPr="000D3E4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90%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наших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мгновенных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суждений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продуктах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основаны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лишь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цвете,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почему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важно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сопоставить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характеристики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бренда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соответствующим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цветом.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может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быть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трудно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только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потому,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</w:t>
      </w:r>
      <w:r w:rsidR="00E03D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ё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нный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имеет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множество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значений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ассоциаций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(иногда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даже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противоречивых),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еще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потому,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реакция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человека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формируется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субъективным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личным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опытом.</w:t>
      </w:r>
    </w:p>
    <w:p w:rsidR="0037654E" w:rsidRDefault="0037654E" w:rsidP="0037654E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Фирменный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блок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включает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себя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3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цвета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–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насыщенный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розовый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8C2F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</w:t>
      </w:r>
      <w:r w:rsidR="008C2F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PANTONE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8C2F90" w:rsidRPr="008C2F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213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8C2F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C</w:t>
      </w:r>
      <w:r w:rsidR="008C2F90" w:rsidRPr="008C2F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для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элемента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пятна,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янтарны</w:t>
      </w:r>
      <w:r w:rsidR="008C2F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й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8C2F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жё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лтый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8C2F90" w:rsidRPr="008C2F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</w:t>
      </w:r>
      <w:r w:rsidR="008C2F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PANTONE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8C2F90" w:rsidRPr="008C2F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143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8C2F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C</w:t>
      </w:r>
      <w:r w:rsidR="008C2F90" w:rsidRPr="008C2F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для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71B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шрифтового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71B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блока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нейтральный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</w:t>
      </w:r>
      <w:r w:rsidR="00E03D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ё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рный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8C2F90" w:rsidRPr="008C2F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</w:t>
      </w:r>
      <w:r w:rsidR="008C2F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PANTONE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8C2F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neutral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8C2F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black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8C2F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C</w:t>
      </w:r>
      <w:r w:rsidR="008C2F90" w:rsidRPr="008C2F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для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плашки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блока.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250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(Рис.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250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2.10)</w:t>
      </w:r>
    </w:p>
    <w:p w:rsidR="00B25F6F" w:rsidRDefault="00B25F6F" w:rsidP="0037654E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3410DA" w:rsidRPr="003410DA" w:rsidRDefault="00D942E8" w:rsidP="00FE3F43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03DBD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Розовый</w:t>
      </w:r>
      <w:r w:rsidR="009E30B2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r w:rsidRPr="00E03DBD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цвет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E03D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усиливает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E03D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чувства,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E03D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делает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E03D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людей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E03D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более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E03D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внимательными,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E03D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ласковыми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E03D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E03D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чуткими.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FE3F43" w:rsidRPr="00E03D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Этот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FE3F43" w:rsidRPr="00E03D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цвет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FE3F43" w:rsidRPr="00E03D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ассоциируется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FE3F43" w:rsidRPr="00E03D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FE3F43" w:rsidRPr="00E03D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романтикой,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FE3F43" w:rsidRPr="00E03D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мечтательностью,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FE3F43" w:rsidRPr="00E03D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радостью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FE3F43" w:rsidRPr="00E03D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FE3F43" w:rsidRPr="00E03D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оптимизмом.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FE3F43" w:rsidRPr="00E03D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Мягкость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FE3F43" w:rsidRPr="00E03D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розового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FE3F43" w:rsidRPr="00E03D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цвета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FE3F43" w:rsidRPr="00E03D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способна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FE3F43" w:rsidRPr="00E03D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избавить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FE3F43" w:rsidRPr="00E03D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от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FE3F43" w:rsidRPr="00E03D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агрессии,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FE3F43" w:rsidRPr="00E03D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плохого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FE3F43" w:rsidRPr="00E03D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настроения,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FE3F43" w:rsidRPr="00E03D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успокоить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FE3F43" w:rsidRPr="00E03D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нервную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FE3F43" w:rsidRPr="00E03D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систему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FE3F43" w:rsidRPr="00E03D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FE3F43" w:rsidRPr="00E03D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даже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FE3F43" w:rsidRPr="00E03D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улучшить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FE3F43" w:rsidRPr="00E03D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пищеварение,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FE3F43" w:rsidRPr="00E03D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что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FE3F43" w:rsidRPr="00E03D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отлично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FE3F43" w:rsidRPr="00E03D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подходит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FE3F43" w:rsidRPr="00E03D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для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FE3F43" w:rsidRPr="00E03D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бара.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Этот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цвет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относится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к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так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называемой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группе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цветов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антидепрессантов.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Розовый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поднимает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настроение,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избавляет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от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тоски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и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вселяет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надежду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на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лучшее.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Его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особенно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хорошо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использовать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после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различных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разочарований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или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стрессов.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Розовый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цвет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помогает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забыть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о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неприятном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прошлом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и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настроиться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на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будущее.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Кратковременная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ежедневная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медитация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на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розовую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свечу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или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розовый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натуральный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камень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станет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хорошим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подспорьем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в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излечении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депрессии,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уверяют</w:t>
      </w:r>
      <w:r w:rsidR="009E30B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7B4FA2" w:rsidRPr="00E03DB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психологи.</w:t>
      </w:r>
    </w:p>
    <w:p w:rsidR="003410DA" w:rsidRDefault="00771B37" w:rsidP="00467BEC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8C2F90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Ж</w:t>
      </w:r>
      <w:r w:rsidR="00E03DBD" w:rsidRPr="008C2F90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ё</w:t>
      </w:r>
      <w:r w:rsidRPr="008C2F90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лтый</w:t>
      </w:r>
      <w:r w:rsidR="009E30B2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r w:rsidR="008C2F90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-</w:t>
      </w:r>
      <w:r w:rsidR="009E30B2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r w:rsidR="00580B9E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один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80B9E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из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80B9E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трех,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80B9E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вместе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80B9E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80B9E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синим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80B9E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80B9E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красным,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80B9E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основных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80B9E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цветов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80B9E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80B9E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цветовом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80B9E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спектре,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80B9E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он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считается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самым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76695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ярким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76695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76695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энергичным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76695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76695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спектре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76695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</w:t>
      </w:r>
      <w:r w:rsidR="00E03DBD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ё</w:t>
      </w:r>
      <w:r w:rsidR="00276695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плых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76695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цветов.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76695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Он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76695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ассоциируется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76695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со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76695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счастьем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76695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C373F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солнцем.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C373F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Говоря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C373F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C373F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влиянии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C373F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цвета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C373F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C373F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организм,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C373F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оно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C373F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двоякое: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C373F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при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C373F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умеренном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C373F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количестве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C373F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либо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C373F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приглуш</w:t>
      </w:r>
      <w:r w:rsid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ё</w:t>
      </w:r>
      <w:r w:rsidR="002C373F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нных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C373F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оттенках,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C373F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желтый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C373F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помогает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C373F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сконцентрироваться,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C373F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настраивает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C373F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C373F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работу,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C373F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помогает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C373F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C373F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самоорганизац</w:t>
      </w:r>
      <w:r w:rsidR="00580B9E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ией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80B9E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80B9E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быстрым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80B9E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принятием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80B9E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решений.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80B9E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80B9E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нашем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80B9E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случае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80B9E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используется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80B9E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богатый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80B9E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приглуш</w:t>
      </w:r>
      <w:r w:rsid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ё</w:t>
      </w:r>
      <w:r w:rsidR="00580B9E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нный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80B9E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ж</w:t>
      </w:r>
      <w:r w:rsid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ё</w:t>
      </w:r>
      <w:r w:rsidR="00580B9E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лтый,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80B9E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80B9E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медовым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80B9E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золотистым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80B9E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оттенком,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80B9E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что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80B9E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добавляет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B4FA2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логотипу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B4FA2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ощущение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80B9E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богатства,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80B9E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солидности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80B9E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80B9E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успеха</w:t>
      </w:r>
      <w:r w:rsidR="007B4FA2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005422" w:rsidRPr="003410DA" w:rsidRDefault="00467BEC" w:rsidP="00467BEC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Для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плашки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используется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нейтральный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8C2F90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ч</w:t>
      </w:r>
      <w:r w:rsidR="003410DA" w:rsidRPr="008C2F90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ё</w:t>
      </w:r>
      <w:r w:rsidRPr="008C2F90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рный</w:t>
      </w:r>
      <w:r w:rsidR="009E30B2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r w:rsidRPr="008C2F90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цвет</w:t>
      </w:r>
      <w:r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8C2F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Хоть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8C2F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</w:t>
      </w:r>
      <w:r w:rsid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ё</w:t>
      </w:r>
      <w:r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рный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8C2F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считается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нейтральным,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ахроматическим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8C2F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8C2F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бесцветным,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но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8C2F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также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8C2F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он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8C2F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сочетает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8C2F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8C2F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себе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8C2F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качества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8C2F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очень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8C2F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сильного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8C2F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цвета</w:t>
      </w:r>
      <w:r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он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может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8C2F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как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8C2F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поглотить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8C2F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всё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D53CCC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вокруг,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D53CCC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так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D53CCC"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грамотно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усилить,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подчеркнуть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остальные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цвета.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</w:t>
      </w:r>
      <w:r w:rsid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ё</w:t>
      </w:r>
      <w:r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рный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цвет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сочетает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себе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элегантность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формальность.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8C2F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Этот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8C2F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цвет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создаёт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ощущение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утонч</w:t>
      </w:r>
      <w:r w:rsid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ё</w:t>
      </w:r>
      <w:r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нности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загадочности.</w:t>
      </w:r>
    </w:p>
    <w:p w:rsidR="003410DA" w:rsidRDefault="003410DA">
      <w:pPr>
        <w:rPr>
          <w:rFonts w:ascii="Arial" w:hAnsi="Arial" w:cs="Arial"/>
          <w:noProof/>
          <w:color w:val="222222"/>
          <w:sz w:val="21"/>
          <w:szCs w:val="21"/>
          <w:shd w:val="clear" w:color="auto" w:fill="FFFFFF"/>
          <w:lang w:eastAsia="ru-RU"/>
        </w:rPr>
      </w:pPr>
    </w:p>
    <w:p w:rsidR="003410DA" w:rsidRDefault="003410DA" w:rsidP="003410DA">
      <w:pPr>
        <w:jc w:val="center"/>
        <w:rPr>
          <w:rFonts w:ascii="Arial" w:hAnsi="Arial" w:cs="Arial"/>
          <w:noProof/>
          <w:color w:val="222222"/>
          <w:sz w:val="21"/>
          <w:szCs w:val="21"/>
          <w:shd w:val="clear" w:color="auto" w:fill="FFFFFF"/>
          <w:lang w:eastAsia="ru-RU"/>
        </w:rPr>
      </w:pPr>
    </w:p>
    <w:p w:rsidR="003410DA" w:rsidRDefault="00467BEC" w:rsidP="003410DA">
      <w:pPr>
        <w:jc w:val="center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467BEC">
        <w:rPr>
          <w:rFonts w:ascii="Arial" w:hAnsi="Arial" w:cs="Arial"/>
          <w:noProof/>
          <w:color w:val="222222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 wp14:anchorId="30982D92" wp14:editId="1A70D792">
            <wp:extent cx="4996642" cy="3105807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8425" t="22757" r="10543" b="3641"/>
                    <a:stretch/>
                  </pic:blipFill>
                  <pic:spPr bwMode="auto">
                    <a:xfrm>
                      <a:off x="0" y="0"/>
                      <a:ext cx="5051959" cy="3140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05F" w:rsidRPr="008C2F90" w:rsidRDefault="005250F0" w:rsidP="008C2F90">
      <w:pPr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5250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</w:t>
      </w:r>
      <w:r w:rsidR="008C2F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ис.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8C2F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2.10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8C2F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Фирменные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8C2F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цвета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8C2F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8C2F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шрифт</w:t>
      </w:r>
    </w:p>
    <w:p w:rsidR="008C2F90" w:rsidRDefault="008C2F90" w:rsidP="003410DA">
      <w:pPr>
        <w:jc w:val="center"/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</w:pPr>
    </w:p>
    <w:p w:rsidR="008C2F90" w:rsidRDefault="008C2F90" w:rsidP="003410DA">
      <w:pPr>
        <w:jc w:val="center"/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</w:pPr>
    </w:p>
    <w:p w:rsidR="008C2F90" w:rsidRDefault="008C2F90" w:rsidP="003410DA">
      <w:pPr>
        <w:jc w:val="center"/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</w:pPr>
    </w:p>
    <w:p w:rsidR="008C2F90" w:rsidRDefault="008C2F90" w:rsidP="003410DA">
      <w:pPr>
        <w:jc w:val="center"/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</w:pPr>
    </w:p>
    <w:p w:rsidR="008C2F90" w:rsidRDefault="008C2F90" w:rsidP="003410DA">
      <w:pPr>
        <w:jc w:val="center"/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</w:pPr>
    </w:p>
    <w:p w:rsidR="008C2F90" w:rsidRDefault="008C2F90" w:rsidP="003410DA">
      <w:pPr>
        <w:jc w:val="center"/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</w:pPr>
    </w:p>
    <w:p w:rsidR="008C2F90" w:rsidRDefault="008C2F90" w:rsidP="003410DA">
      <w:pPr>
        <w:jc w:val="center"/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</w:pPr>
    </w:p>
    <w:p w:rsidR="008C2F90" w:rsidRDefault="008C2F90" w:rsidP="003410DA">
      <w:pPr>
        <w:jc w:val="center"/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</w:pPr>
    </w:p>
    <w:p w:rsidR="008C2F90" w:rsidRDefault="008C2F90" w:rsidP="003410DA">
      <w:pPr>
        <w:jc w:val="center"/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</w:pPr>
    </w:p>
    <w:p w:rsidR="008C2F90" w:rsidRDefault="008C2F90" w:rsidP="003410DA">
      <w:pPr>
        <w:jc w:val="center"/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</w:pPr>
    </w:p>
    <w:p w:rsidR="008C2F90" w:rsidRDefault="008C2F90" w:rsidP="003410DA">
      <w:pPr>
        <w:jc w:val="center"/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</w:pPr>
    </w:p>
    <w:p w:rsidR="008C2F90" w:rsidRDefault="008C2F90" w:rsidP="003410DA">
      <w:pPr>
        <w:jc w:val="center"/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</w:pPr>
    </w:p>
    <w:p w:rsidR="008C2F90" w:rsidRDefault="008C2F90" w:rsidP="003410DA">
      <w:pPr>
        <w:jc w:val="center"/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</w:pPr>
    </w:p>
    <w:p w:rsidR="008C2F90" w:rsidRDefault="008C2F90" w:rsidP="003410DA">
      <w:pPr>
        <w:jc w:val="center"/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</w:pPr>
    </w:p>
    <w:p w:rsidR="002F74DD" w:rsidRPr="003410DA" w:rsidRDefault="001B5C41" w:rsidP="003410DA">
      <w:pPr>
        <w:jc w:val="center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  <w:lastRenderedPageBreak/>
        <w:t>2.4.3</w:t>
      </w:r>
      <w:r w:rsidR="009E30B2"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  <w:t xml:space="preserve"> </w:t>
      </w:r>
      <w:r w:rsidR="00005422" w:rsidRPr="00250EED"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  <w:t>Пиктограммы</w:t>
      </w:r>
    </w:p>
    <w:p w:rsidR="00454458" w:rsidRPr="005250F0" w:rsidRDefault="00005422" w:rsidP="005250F0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sectPr w:rsidR="00454458" w:rsidRPr="005250F0" w:rsidSect="002D73D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544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4544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основе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4544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пятновой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4544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части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4544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знака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4544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</w:t>
      </w:r>
      <w:r w:rsidR="002F74DD" w:rsidRPr="004544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ыл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F74DD" w:rsidRPr="004544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создан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F74DD" w:rsidRPr="004544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ряд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F74DD" w:rsidRPr="004544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иконок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F74DD" w:rsidRPr="004544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для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156723" w:rsidRPr="004544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барной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156723" w:rsidRPr="004544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кар</w:t>
      </w:r>
      <w:r w:rsidR="00250EED" w:rsidRPr="004544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ты.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50EED" w:rsidRPr="004544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Пиктограммы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50EED" w:rsidRPr="004544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представлены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50EED" w:rsidRPr="004544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D715E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двух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D715E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вариантах,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D715E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первый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D715E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D715E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чёрном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D715E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цвете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250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(Рис.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250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2.11)</w:t>
      </w:r>
      <w:r w:rsidR="00D715E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D715E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второй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D715E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D715E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одном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D715E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из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D715E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цветов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50EED" w:rsidRPr="004544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фирменного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50EED" w:rsidRPr="004544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стиля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50EED" w:rsidRPr="004544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–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50EED" w:rsidRPr="004544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ж</w:t>
      </w:r>
      <w:r w:rsidR="003410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ё</w:t>
      </w:r>
      <w:r w:rsidR="00250EED" w:rsidRPr="004544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лтом</w:t>
      </w:r>
      <w:r w:rsidR="00D715E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D715E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как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D715E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они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D715E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используются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D715E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D715E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меню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250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(Рис.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250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2.12)</w:t>
      </w:r>
    </w:p>
    <w:p w:rsidR="00454458" w:rsidRPr="00454458" w:rsidRDefault="00454458" w:rsidP="00454458">
      <w:pPr>
        <w:pStyle w:val="a7"/>
        <w:numPr>
          <w:ilvl w:val="0"/>
          <w:numId w:val="19"/>
        </w:num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Пивная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кружка</w:t>
      </w:r>
    </w:p>
    <w:p w:rsidR="00454458" w:rsidRPr="00454458" w:rsidRDefault="00454458" w:rsidP="00454458">
      <w:pPr>
        <w:pStyle w:val="a7"/>
        <w:numPr>
          <w:ilvl w:val="0"/>
          <w:numId w:val="19"/>
        </w:num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Винный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бокал</w:t>
      </w:r>
    </w:p>
    <w:p w:rsidR="00454458" w:rsidRPr="00454458" w:rsidRDefault="00454458" w:rsidP="00454458">
      <w:pPr>
        <w:pStyle w:val="a7"/>
        <w:numPr>
          <w:ilvl w:val="0"/>
          <w:numId w:val="19"/>
        </w:num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Коктейльный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бокал</w:t>
      </w:r>
    </w:p>
    <w:p w:rsidR="00454458" w:rsidRPr="00454458" w:rsidRDefault="00454458" w:rsidP="00454458">
      <w:pPr>
        <w:pStyle w:val="a7"/>
        <w:numPr>
          <w:ilvl w:val="0"/>
          <w:numId w:val="19"/>
        </w:num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Рюмка</w:t>
      </w:r>
    </w:p>
    <w:p w:rsidR="00454458" w:rsidRPr="00454458" w:rsidRDefault="00454458" w:rsidP="00454458">
      <w:pPr>
        <w:pStyle w:val="a7"/>
        <w:numPr>
          <w:ilvl w:val="0"/>
          <w:numId w:val="19"/>
        </w:num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Кружка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для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горячих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напитков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(чай/кофе)</w:t>
      </w:r>
    </w:p>
    <w:p w:rsidR="00454458" w:rsidRPr="00454458" w:rsidRDefault="00454458" w:rsidP="00454458">
      <w:pPr>
        <w:pStyle w:val="a7"/>
        <w:numPr>
          <w:ilvl w:val="0"/>
          <w:numId w:val="19"/>
        </w:num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Блюдо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для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горячего</w:t>
      </w:r>
    </w:p>
    <w:p w:rsidR="00454458" w:rsidRPr="00454458" w:rsidRDefault="00454458" w:rsidP="00454458">
      <w:pPr>
        <w:pStyle w:val="a7"/>
        <w:numPr>
          <w:ilvl w:val="0"/>
          <w:numId w:val="19"/>
        </w:num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Креманка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для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мороженного</w:t>
      </w:r>
    </w:p>
    <w:p w:rsidR="00454458" w:rsidRPr="00454458" w:rsidRDefault="00454458" w:rsidP="00454458">
      <w:pPr>
        <w:pStyle w:val="a7"/>
        <w:numPr>
          <w:ilvl w:val="0"/>
          <w:numId w:val="19"/>
        </w:num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Закуски</w:t>
      </w:r>
    </w:p>
    <w:p w:rsidR="00454458" w:rsidRPr="00454458" w:rsidRDefault="00454458" w:rsidP="00454458">
      <w:pPr>
        <w:pStyle w:val="a7"/>
        <w:numPr>
          <w:ilvl w:val="0"/>
          <w:numId w:val="19"/>
        </w:num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Пицца</w:t>
      </w:r>
    </w:p>
    <w:p w:rsidR="00454458" w:rsidRPr="00454458" w:rsidRDefault="00454458" w:rsidP="00454458">
      <w:pPr>
        <w:pStyle w:val="a7"/>
        <w:numPr>
          <w:ilvl w:val="0"/>
          <w:numId w:val="19"/>
        </w:num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Иконка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для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острых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блюд</w:t>
      </w:r>
    </w:p>
    <w:p w:rsidR="00454458" w:rsidRPr="00454458" w:rsidRDefault="00454458" w:rsidP="00454458">
      <w:pPr>
        <w:pStyle w:val="a7"/>
        <w:numPr>
          <w:ilvl w:val="0"/>
          <w:numId w:val="19"/>
        </w:num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Иконка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для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вегетарианских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блюд</w:t>
      </w:r>
    </w:p>
    <w:p w:rsidR="00454458" w:rsidRPr="00454458" w:rsidRDefault="00454458" w:rsidP="00454458">
      <w:pPr>
        <w:pStyle w:val="a7"/>
        <w:numPr>
          <w:ilvl w:val="0"/>
          <w:numId w:val="19"/>
        </w:num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Иконка,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указывающая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акцию</w:t>
      </w:r>
    </w:p>
    <w:p w:rsidR="00454458" w:rsidRDefault="00454458" w:rsidP="00ED23ED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  <w:sectPr w:rsidR="00454458" w:rsidSect="0045445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05422" w:rsidRDefault="008F5405" w:rsidP="00ED23ED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8F5405">
        <w:rPr>
          <w:rFonts w:ascii="Arial" w:hAnsi="Arial" w:cs="Arial"/>
          <w:noProof/>
          <w:color w:val="222222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 wp14:anchorId="177E1160" wp14:editId="0B2851D6">
            <wp:extent cx="5940425" cy="450850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0F0" w:rsidRPr="005250F0" w:rsidRDefault="005250F0" w:rsidP="005250F0">
      <w:pPr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5250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Рис.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250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2.11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250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Пиктограммы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250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250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ч/б</w:t>
      </w:r>
    </w:p>
    <w:p w:rsidR="00ED23ED" w:rsidRDefault="00454458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454458">
        <w:rPr>
          <w:rFonts w:ascii="Arial" w:hAnsi="Arial" w:cs="Arial"/>
          <w:noProof/>
          <w:color w:val="222222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 wp14:anchorId="661C4644" wp14:editId="419AE09A">
            <wp:extent cx="5940425" cy="448754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0F0" w:rsidRPr="005250F0" w:rsidRDefault="005250F0" w:rsidP="005250F0">
      <w:pPr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5250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Рис.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250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2.1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250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Пиктограммы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цвете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использования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меню</w:t>
      </w:r>
    </w:p>
    <w:p w:rsidR="005250F0" w:rsidRDefault="005250F0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C854BB" w:rsidRDefault="00C854BB" w:rsidP="00ED23ED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D715EE" w:rsidRDefault="00D715EE" w:rsidP="00ED23ED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D715EE" w:rsidRDefault="00D715EE" w:rsidP="00ED23ED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D715EE" w:rsidRDefault="00D715EE" w:rsidP="00ED23ED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D715EE" w:rsidRDefault="00D715EE" w:rsidP="00ED23ED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D715EE" w:rsidRDefault="00D715EE" w:rsidP="00ED23ED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D715EE" w:rsidRDefault="00D715EE" w:rsidP="00ED23ED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D715EE" w:rsidRDefault="00D715EE" w:rsidP="00ED23ED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D715EE" w:rsidRDefault="00D715EE" w:rsidP="00ED23ED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D715EE" w:rsidRDefault="00D715EE" w:rsidP="00ED23ED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D715EE" w:rsidRDefault="00D715EE" w:rsidP="00ED23ED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D715EE" w:rsidRDefault="00D715EE" w:rsidP="00ED23ED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D715EE" w:rsidRDefault="00D715EE" w:rsidP="00ED23ED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D715EE" w:rsidRDefault="00D715EE" w:rsidP="00ED23ED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D715EE" w:rsidRDefault="00D715EE" w:rsidP="00ED23ED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250EED" w:rsidRDefault="001B5C41" w:rsidP="003410DA">
      <w:pPr>
        <w:jc w:val="center"/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  <w:lastRenderedPageBreak/>
        <w:t>2.4.4</w:t>
      </w:r>
      <w:r w:rsidR="009E30B2"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  <w:t xml:space="preserve"> </w:t>
      </w:r>
      <w:r w:rsidR="00250EED" w:rsidRPr="00D53CCC"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  <w:t>Паттерн</w:t>
      </w:r>
    </w:p>
    <w:p w:rsidR="00250EED" w:rsidRDefault="00250EED" w:rsidP="00250E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Паттерн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состоит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из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стилеобразующих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элементов,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выстроенных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в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ритмическую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структуру.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Фирменный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паттерн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применяется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в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качестве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фона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рекламно-графических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материалов,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сувенирной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продукции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корпоративной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деловой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документации,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стилизуя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придавая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им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узнаваемую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принадлежность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бренду.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Уникальное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сочетание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этих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составляющих,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выразительность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характерность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позволяют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паттерну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наравне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с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логотипом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быть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основным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идентификатором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бренда.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Паттерн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может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существовать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в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виде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законченного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элемента,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решающего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локальную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задачу,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или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же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представлять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собой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модуль,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способный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заполнить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сколь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угодно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большую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плоскость,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а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может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бесконечно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развиваться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изменяться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в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двумерном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пространстве,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при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этом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строго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соответствуя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заложенным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принципам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стилистике.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Форму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стиль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паттерна,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его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роль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относительно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других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элементов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фирменного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стиля,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назначение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области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применения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задает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сам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дизайнер,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исходя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из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стилистики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и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задач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всего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фирменного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Pr="00D53CCC">
        <w:rPr>
          <w:rFonts w:ascii="Times New Roman" w:hAnsi="Times New Roman" w:cs="Times New Roman"/>
          <w:sz w:val="28"/>
          <w:szCs w:val="28"/>
        </w:rPr>
        <w:t>стиля.</w:t>
      </w:r>
    </w:p>
    <w:p w:rsidR="00250EED" w:rsidRDefault="00250EED" w:rsidP="00250E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фирменного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стиля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бара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разработан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паттерн,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образованней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главной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константы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фирменного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знака,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размноженного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определенном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ритме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</w:t>
      </w:r>
      <w:r w:rsidR="003410DA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рном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фоне.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5250F0">
        <w:rPr>
          <w:rFonts w:ascii="Times New Roman" w:hAnsi="Times New Roman" w:cs="Times New Roman"/>
          <w:sz w:val="28"/>
          <w:szCs w:val="28"/>
        </w:rPr>
        <w:t>(Рис.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 w:rsidR="005250F0">
        <w:rPr>
          <w:rFonts w:ascii="Times New Roman" w:hAnsi="Times New Roman" w:cs="Times New Roman"/>
          <w:sz w:val="28"/>
          <w:szCs w:val="28"/>
        </w:rPr>
        <w:t>2.13)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паттерне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оригинальный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знак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фирменного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стиля,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измененная,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закрашенная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версия,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добавлен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дополнительный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элемент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виде</w:t>
      </w:r>
      <w:r w:rsidR="009E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масвёрка-</w:t>
      </w:r>
      <w:r w:rsidR="00454458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етырёхлистника.</w:t>
      </w:r>
    </w:p>
    <w:p w:rsidR="00C854BB" w:rsidRDefault="00250EED" w:rsidP="00ED23ED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2F74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478D71" wp14:editId="7E0A03C2">
            <wp:extent cx="5940425" cy="319849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0F0" w:rsidRPr="005250F0" w:rsidRDefault="005250F0" w:rsidP="005250F0">
      <w:pPr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5250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Рис.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250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2.13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250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Паттерн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250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250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его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250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образующий</w:t>
      </w:r>
      <w:r w:rsidR="009E30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250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элемент</w:t>
      </w:r>
    </w:p>
    <w:p w:rsidR="00C854BB" w:rsidRDefault="00C854BB" w:rsidP="00ED23ED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C854BB" w:rsidRDefault="00C854BB" w:rsidP="00ED23ED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C854BB" w:rsidRDefault="00C854BB" w:rsidP="00ED23ED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E25E70" w:rsidRDefault="00E25E70" w:rsidP="00ED23ED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B439D6" w:rsidRDefault="001B5C41" w:rsidP="00E25E70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ko-KR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ko-KR"/>
        </w:rPr>
        <w:t>2.5</w:t>
      </w:r>
      <w:r w:rsidR="009E30B2">
        <w:rPr>
          <w:rFonts w:ascii="Times New Roman" w:hAnsi="Times New Roman" w:cs="Times New Roman"/>
          <w:b/>
          <w:noProof/>
          <w:sz w:val="40"/>
          <w:szCs w:val="40"/>
          <w:lang w:eastAsia="ko-KR"/>
        </w:rPr>
        <w:t xml:space="preserve"> </w:t>
      </w:r>
      <w:r w:rsidR="00F32163">
        <w:rPr>
          <w:rFonts w:ascii="Times New Roman" w:hAnsi="Times New Roman" w:cs="Times New Roman"/>
          <w:b/>
          <w:noProof/>
          <w:sz w:val="40"/>
          <w:szCs w:val="40"/>
          <w:lang w:eastAsia="ko-KR"/>
        </w:rPr>
        <w:t>Носители</w:t>
      </w:r>
      <w:r w:rsidR="009E30B2">
        <w:rPr>
          <w:rFonts w:ascii="Times New Roman" w:hAnsi="Times New Roman" w:cs="Times New Roman"/>
          <w:b/>
          <w:noProof/>
          <w:sz w:val="40"/>
          <w:szCs w:val="40"/>
          <w:lang w:eastAsia="ko-KR"/>
        </w:rPr>
        <w:t xml:space="preserve"> </w:t>
      </w:r>
      <w:r w:rsidR="00F32163">
        <w:rPr>
          <w:rFonts w:ascii="Times New Roman" w:hAnsi="Times New Roman" w:cs="Times New Roman"/>
          <w:b/>
          <w:noProof/>
          <w:sz w:val="40"/>
          <w:szCs w:val="40"/>
          <w:lang w:eastAsia="ko-KR"/>
        </w:rPr>
        <w:t>фирменного</w:t>
      </w:r>
      <w:r w:rsidR="009E30B2">
        <w:rPr>
          <w:rFonts w:ascii="Times New Roman" w:hAnsi="Times New Roman" w:cs="Times New Roman"/>
          <w:b/>
          <w:noProof/>
          <w:sz w:val="40"/>
          <w:szCs w:val="40"/>
          <w:lang w:eastAsia="ko-KR"/>
        </w:rPr>
        <w:t xml:space="preserve"> </w:t>
      </w:r>
      <w:r w:rsidR="00F32163">
        <w:rPr>
          <w:rFonts w:ascii="Times New Roman" w:hAnsi="Times New Roman" w:cs="Times New Roman"/>
          <w:b/>
          <w:noProof/>
          <w:sz w:val="40"/>
          <w:szCs w:val="40"/>
          <w:lang w:eastAsia="ko-KR"/>
        </w:rPr>
        <w:t>стиля</w:t>
      </w:r>
    </w:p>
    <w:p w:rsidR="00E25E70" w:rsidRPr="00B439D6" w:rsidRDefault="001B5C41" w:rsidP="00E25E70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ko-KR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ko-KR"/>
        </w:rPr>
        <w:t>2.5.1</w:t>
      </w:r>
      <w:r w:rsidR="009E30B2">
        <w:rPr>
          <w:rFonts w:ascii="Times New Roman" w:hAnsi="Times New Roman" w:cs="Times New Roman"/>
          <w:b/>
          <w:noProof/>
          <w:sz w:val="40"/>
          <w:szCs w:val="40"/>
          <w:lang w:eastAsia="ko-KR"/>
        </w:rPr>
        <w:t xml:space="preserve"> </w:t>
      </w:r>
      <w:r>
        <w:rPr>
          <w:rFonts w:ascii="Times New Roman" w:hAnsi="Times New Roman" w:cs="Times New Roman"/>
          <w:b/>
          <w:noProof/>
          <w:sz w:val="40"/>
          <w:szCs w:val="40"/>
          <w:lang w:eastAsia="ko-KR"/>
        </w:rPr>
        <w:t>Д</w:t>
      </w:r>
      <w:r w:rsidR="00E25E70">
        <w:rPr>
          <w:rFonts w:ascii="Times New Roman" w:hAnsi="Times New Roman" w:cs="Times New Roman"/>
          <w:b/>
          <w:noProof/>
          <w:sz w:val="40"/>
          <w:szCs w:val="40"/>
          <w:lang w:eastAsia="ko-KR"/>
        </w:rPr>
        <w:t>окументация</w:t>
      </w:r>
    </w:p>
    <w:p w:rsidR="00B439D6" w:rsidRDefault="00B439D6" w:rsidP="00B439D6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  <w:r w:rsidRPr="00B439D6">
        <w:rPr>
          <w:rFonts w:ascii="Times New Roman" w:hAnsi="Times New Roman" w:cs="Times New Roman"/>
          <w:noProof/>
          <w:sz w:val="28"/>
          <w:szCs w:val="28"/>
          <w:lang w:eastAsia="ko-KR"/>
        </w:rPr>
        <w:t>Ниже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Pr="00B439D6">
        <w:rPr>
          <w:rFonts w:ascii="Times New Roman" w:hAnsi="Times New Roman" w:cs="Times New Roman"/>
          <w:noProof/>
          <w:sz w:val="28"/>
          <w:szCs w:val="28"/>
          <w:lang w:eastAsia="ko-KR"/>
        </w:rPr>
        <w:t>будет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Pr="00B439D6">
        <w:rPr>
          <w:rFonts w:ascii="Times New Roman" w:hAnsi="Times New Roman" w:cs="Times New Roman"/>
          <w:noProof/>
          <w:sz w:val="28"/>
          <w:szCs w:val="28"/>
          <w:lang w:eastAsia="ko-KR"/>
        </w:rPr>
        <w:t>представлено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Pr="00B439D6">
        <w:rPr>
          <w:rFonts w:ascii="Times New Roman" w:hAnsi="Times New Roman" w:cs="Times New Roman"/>
          <w:noProof/>
          <w:sz w:val="28"/>
          <w:szCs w:val="28"/>
          <w:lang w:eastAsia="ko-KR"/>
        </w:rPr>
        <w:t>использование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Pr="00B439D6">
        <w:rPr>
          <w:rFonts w:ascii="Times New Roman" w:hAnsi="Times New Roman" w:cs="Times New Roman"/>
          <w:noProof/>
          <w:sz w:val="28"/>
          <w:szCs w:val="28"/>
          <w:lang w:eastAsia="ko-KR"/>
        </w:rPr>
        <w:t>логотипа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Pr="00B439D6">
        <w:rPr>
          <w:rFonts w:ascii="Times New Roman" w:hAnsi="Times New Roman" w:cs="Times New Roman"/>
          <w:noProof/>
          <w:sz w:val="28"/>
          <w:szCs w:val="28"/>
          <w:lang w:eastAsia="ko-KR"/>
        </w:rPr>
        <w:t>на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Pr="00B439D6">
        <w:rPr>
          <w:rFonts w:ascii="Times New Roman" w:hAnsi="Times New Roman" w:cs="Times New Roman"/>
          <w:noProof/>
          <w:sz w:val="28"/>
          <w:szCs w:val="28"/>
          <w:lang w:eastAsia="ko-KR"/>
        </w:rPr>
        <w:t>различных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Pr="00B439D6">
        <w:rPr>
          <w:rFonts w:ascii="Times New Roman" w:hAnsi="Times New Roman" w:cs="Times New Roman"/>
          <w:noProof/>
          <w:sz w:val="28"/>
          <w:szCs w:val="28"/>
          <w:lang w:eastAsia="ko-KR"/>
        </w:rPr>
        <w:t>фирменных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Pr="00B439D6">
        <w:rPr>
          <w:rFonts w:ascii="Times New Roman" w:hAnsi="Times New Roman" w:cs="Times New Roman"/>
          <w:noProof/>
          <w:sz w:val="28"/>
          <w:szCs w:val="28"/>
          <w:lang w:eastAsia="ko-KR"/>
        </w:rPr>
        <w:t>носителях,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Pr="00B439D6">
        <w:rPr>
          <w:rFonts w:ascii="Times New Roman" w:hAnsi="Times New Roman" w:cs="Times New Roman"/>
          <w:noProof/>
          <w:sz w:val="28"/>
          <w:szCs w:val="28"/>
          <w:lang w:eastAsia="ko-KR"/>
        </w:rPr>
        <w:t>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Pr="00B439D6">
        <w:rPr>
          <w:rFonts w:ascii="Times New Roman" w:hAnsi="Times New Roman" w:cs="Times New Roman"/>
          <w:noProof/>
          <w:sz w:val="28"/>
          <w:szCs w:val="28"/>
          <w:lang w:eastAsia="ko-KR"/>
        </w:rPr>
        <w:t>именно: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</w:p>
    <w:p w:rsidR="00B439D6" w:rsidRDefault="003410DA" w:rsidP="00B439D6">
      <w:pPr>
        <w:pStyle w:val="a7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ko-KR"/>
        </w:rPr>
      </w:pP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Бланк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А4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B439D6" w:rsidRPr="00B439D6">
        <w:rPr>
          <w:rFonts w:ascii="Times New Roman" w:hAnsi="Times New Roman" w:cs="Times New Roman"/>
          <w:noProof/>
          <w:sz w:val="28"/>
          <w:szCs w:val="28"/>
          <w:lang w:eastAsia="ko-KR"/>
        </w:rPr>
        <w:t>(</w:t>
      </w:r>
      <w:r w:rsidR="00C854BB">
        <w:rPr>
          <w:rFonts w:ascii="Times New Roman" w:hAnsi="Times New Roman" w:cs="Times New Roman"/>
          <w:noProof/>
          <w:sz w:val="28"/>
          <w:szCs w:val="28"/>
          <w:lang w:eastAsia="ko-KR"/>
        </w:rPr>
        <w:t>3</w:t>
      </w:r>
      <w:r w:rsidR="00B439D6" w:rsidRPr="00B439D6">
        <w:rPr>
          <w:rFonts w:ascii="Times New Roman" w:hAnsi="Times New Roman" w:cs="Times New Roman"/>
          <w:noProof/>
          <w:sz w:val="28"/>
          <w:szCs w:val="28"/>
          <w:lang w:eastAsia="ko-KR"/>
        </w:rPr>
        <w:t>+0)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5250F0" w:rsidRPr="005250F0">
        <w:rPr>
          <w:rFonts w:ascii="Times New Roman" w:hAnsi="Times New Roman" w:cs="Times New Roman"/>
          <w:noProof/>
          <w:sz w:val="28"/>
          <w:szCs w:val="28"/>
          <w:lang w:eastAsia="ko-KR"/>
        </w:rPr>
        <w:t>(Рис.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5250F0" w:rsidRPr="005250F0">
        <w:rPr>
          <w:rFonts w:ascii="Times New Roman" w:hAnsi="Times New Roman" w:cs="Times New Roman"/>
          <w:noProof/>
          <w:sz w:val="28"/>
          <w:szCs w:val="28"/>
          <w:lang w:eastAsia="ko-KR"/>
        </w:rPr>
        <w:t>2.14)</w:t>
      </w:r>
    </w:p>
    <w:p w:rsidR="00B439D6" w:rsidRDefault="00B439D6" w:rsidP="00B439D6">
      <w:pPr>
        <w:pStyle w:val="a7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ko-KR"/>
        </w:rPr>
      </w:pPr>
      <w:r w:rsidRPr="00B439D6">
        <w:rPr>
          <w:rFonts w:ascii="Times New Roman" w:hAnsi="Times New Roman" w:cs="Times New Roman"/>
          <w:noProof/>
          <w:sz w:val="28"/>
          <w:szCs w:val="28"/>
          <w:lang w:eastAsia="ko-KR"/>
        </w:rPr>
        <w:t>Фирменный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Pr="00B439D6">
        <w:rPr>
          <w:rFonts w:ascii="Times New Roman" w:hAnsi="Times New Roman" w:cs="Times New Roman"/>
          <w:noProof/>
          <w:sz w:val="28"/>
          <w:szCs w:val="28"/>
          <w:lang w:eastAsia="ko-KR"/>
        </w:rPr>
        <w:t>конверт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Pr="00B439D6">
        <w:rPr>
          <w:rFonts w:ascii="Times New Roman" w:hAnsi="Times New Roman" w:cs="Times New Roman"/>
          <w:noProof/>
          <w:sz w:val="28"/>
          <w:szCs w:val="28"/>
          <w:lang w:eastAsia="ko-KR"/>
        </w:rPr>
        <w:t>220х110мм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854BB">
        <w:rPr>
          <w:rFonts w:ascii="Times New Roman" w:hAnsi="Times New Roman" w:cs="Times New Roman"/>
          <w:noProof/>
          <w:sz w:val="28"/>
          <w:szCs w:val="28"/>
          <w:lang w:eastAsia="ko-KR"/>
        </w:rPr>
        <w:t>(3+2</w:t>
      </w:r>
      <w:r w:rsidRPr="00B439D6">
        <w:rPr>
          <w:rFonts w:ascii="Times New Roman" w:hAnsi="Times New Roman" w:cs="Times New Roman"/>
          <w:noProof/>
          <w:sz w:val="28"/>
          <w:szCs w:val="28"/>
          <w:lang w:eastAsia="ko-KR"/>
        </w:rPr>
        <w:t>)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5250F0" w:rsidRPr="005250F0">
        <w:rPr>
          <w:rFonts w:ascii="Times New Roman" w:hAnsi="Times New Roman" w:cs="Times New Roman"/>
          <w:noProof/>
          <w:sz w:val="28"/>
          <w:szCs w:val="28"/>
          <w:lang w:eastAsia="ko-KR"/>
        </w:rPr>
        <w:t>(Рис.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5250F0" w:rsidRPr="005250F0">
        <w:rPr>
          <w:rFonts w:ascii="Times New Roman" w:hAnsi="Times New Roman" w:cs="Times New Roman"/>
          <w:noProof/>
          <w:sz w:val="28"/>
          <w:szCs w:val="28"/>
          <w:lang w:eastAsia="ko-KR"/>
        </w:rPr>
        <w:t>2.1</w:t>
      </w:r>
      <w:r w:rsidR="005250F0">
        <w:rPr>
          <w:rFonts w:ascii="Times New Roman" w:hAnsi="Times New Roman" w:cs="Times New Roman"/>
          <w:noProof/>
          <w:sz w:val="28"/>
          <w:szCs w:val="28"/>
          <w:lang w:eastAsia="ko-KR"/>
        </w:rPr>
        <w:t>5</w:t>
      </w:r>
      <w:r w:rsidR="005250F0" w:rsidRPr="005250F0">
        <w:rPr>
          <w:rFonts w:ascii="Times New Roman" w:hAnsi="Times New Roman" w:cs="Times New Roman"/>
          <w:noProof/>
          <w:sz w:val="28"/>
          <w:szCs w:val="28"/>
          <w:lang w:eastAsia="ko-KR"/>
        </w:rPr>
        <w:t>)</w:t>
      </w:r>
    </w:p>
    <w:p w:rsidR="00B439D6" w:rsidRDefault="00B439D6" w:rsidP="00B439D6">
      <w:pPr>
        <w:pStyle w:val="a7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ko-KR"/>
        </w:rPr>
      </w:pPr>
      <w:r w:rsidRPr="00B439D6">
        <w:rPr>
          <w:rFonts w:ascii="Times New Roman" w:hAnsi="Times New Roman" w:cs="Times New Roman"/>
          <w:noProof/>
          <w:sz w:val="28"/>
          <w:szCs w:val="28"/>
          <w:lang w:eastAsia="ko-KR"/>
        </w:rPr>
        <w:t>Корп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оративная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визитка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90х50мм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(3+</w:t>
      </w:r>
      <w:r w:rsidR="00C854BB">
        <w:rPr>
          <w:rFonts w:ascii="Times New Roman" w:hAnsi="Times New Roman" w:cs="Times New Roman"/>
          <w:noProof/>
          <w:sz w:val="28"/>
          <w:szCs w:val="28"/>
          <w:lang w:eastAsia="ko-KR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)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5250F0" w:rsidRPr="005250F0">
        <w:rPr>
          <w:rFonts w:ascii="Times New Roman" w:hAnsi="Times New Roman" w:cs="Times New Roman"/>
          <w:noProof/>
          <w:sz w:val="28"/>
          <w:szCs w:val="28"/>
          <w:lang w:eastAsia="ko-KR"/>
        </w:rPr>
        <w:t>(Рис.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5250F0" w:rsidRPr="005250F0">
        <w:rPr>
          <w:rFonts w:ascii="Times New Roman" w:hAnsi="Times New Roman" w:cs="Times New Roman"/>
          <w:noProof/>
          <w:sz w:val="28"/>
          <w:szCs w:val="28"/>
          <w:lang w:eastAsia="ko-KR"/>
        </w:rPr>
        <w:t>2.1</w:t>
      </w:r>
      <w:r w:rsidR="005250F0">
        <w:rPr>
          <w:rFonts w:ascii="Times New Roman" w:hAnsi="Times New Roman" w:cs="Times New Roman"/>
          <w:noProof/>
          <w:sz w:val="28"/>
          <w:szCs w:val="28"/>
          <w:lang w:eastAsia="ko-KR"/>
        </w:rPr>
        <w:t>6</w:t>
      </w:r>
      <w:r w:rsidR="005250F0" w:rsidRPr="005250F0">
        <w:rPr>
          <w:rFonts w:ascii="Times New Roman" w:hAnsi="Times New Roman" w:cs="Times New Roman"/>
          <w:noProof/>
          <w:sz w:val="28"/>
          <w:szCs w:val="28"/>
          <w:lang w:eastAsia="ko-KR"/>
        </w:rPr>
        <w:t>)</w:t>
      </w:r>
    </w:p>
    <w:p w:rsidR="00B439D6" w:rsidRPr="00B439D6" w:rsidRDefault="00B439D6" w:rsidP="00B439D6">
      <w:pPr>
        <w:pStyle w:val="a7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ko-KR"/>
        </w:rPr>
      </w:pPr>
      <w:r w:rsidRPr="00B439D6">
        <w:rPr>
          <w:rFonts w:ascii="Times New Roman" w:hAnsi="Times New Roman" w:cs="Times New Roman"/>
          <w:noProof/>
          <w:sz w:val="28"/>
          <w:szCs w:val="28"/>
          <w:lang w:eastAsia="ko-KR"/>
        </w:rPr>
        <w:t>Персональная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Pr="00B439D6">
        <w:rPr>
          <w:rFonts w:ascii="Times New Roman" w:hAnsi="Times New Roman" w:cs="Times New Roman"/>
          <w:noProof/>
          <w:sz w:val="28"/>
          <w:szCs w:val="28"/>
          <w:lang w:eastAsia="ko-KR"/>
        </w:rPr>
        <w:t>визитка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Pr="00B439D6">
        <w:rPr>
          <w:rFonts w:ascii="Times New Roman" w:hAnsi="Times New Roman" w:cs="Times New Roman"/>
          <w:noProof/>
          <w:sz w:val="28"/>
          <w:szCs w:val="28"/>
          <w:lang w:eastAsia="ko-KR"/>
        </w:rPr>
        <w:t>90х5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0мм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(3+</w:t>
      </w:r>
      <w:r w:rsidR="005D19BB">
        <w:rPr>
          <w:rFonts w:ascii="Times New Roman" w:hAnsi="Times New Roman" w:cs="Times New Roman"/>
          <w:noProof/>
          <w:sz w:val="28"/>
          <w:szCs w:val="28"/>
          <w:lang w:eastAsia="ko-KR"/>
        </w:rPr>
        <w:t>0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)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5250F0" w:rsidRPr="005250F0">
        <w:rPr>
          <w:rFonts w:ascii="Times New Roman" w:hAnsi="Times New Roman" w:cs="Times New Roman"/>
          <w:noProof/>
          <w:sz w:val="28"/>
          <w:szCs w:val="28"/>
          <w:lang w:eastAsia="ko-KR"/>
        </w:rPr>
        <w:t>(Рис.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5250F0" w:rsidRPr="005250F0">
        <w:rPr>
          <w:rFonts w:ascii="Times New Roman" w:hAnsi="Times New Roman" w:cs="Times New Roman"/>
          <w:noProof/>
          <w:sz w:val="28"/>
          <w:szCs w:val="28"/>
          <w:lang w:eastAsia="ko-KR"/>
        </w:rPr>
        <w:t>2.1</w:t>
      </w:r>
      <w:r w:rsidR="005250F0">
        <w:rPr>
          <w:rFonts w:ascii="Times New Roman" w:hAnsi="Times New Roman" w:cs="Times New Roman"/>
          <w:noProof/>
          <w:sz w:val="28"/>
          <w:szCs w:val="28"/>
          <w:lang w:eastAsia="ko-KR"/>
        </w:rPr>
        <w:t>6</w:t>
      </w:r>
      <w:r w:rsidR="005250F0" w:rsidRPr="005250F0">
        <w:rPr>
          <w:rFonts w:ascii="Times New Roman" w:hAnsi="Times New Roman" w:cs="Times New Roman"/>
          <w:noProof/>
          <w:sz w:val="28"/>
          <w:szCs w:val="28"/>
          <w:lang w:eastAsia="ko-KR"/>
        </w:rPr>
        <w:t>)</w:t>
      </w:r>
    </w:p>
    <w:p w:rsidR="00E25E70" w:rsidRDefault="00E25E70" w:rsidP="00B439D6">
      <w:pPr>
        <w:pStyle w:val="a7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ko-KR"/>
        </w:rPr>
      </w:pP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Бейдж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70х100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(2+0)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5250F0" w:rsidRPr="005250F0">
        <w:rPr>
          <w:rFonts w:ascii="Times New Roman" w:hAnsi="Times New Roman" w:cs="Times New Roman"/>
          <w:noProof/>
          <w:sz w:val="28"/>
          <w:szCs w:val="28"/>
          <w:lang w:eastAsia="ko-KR"/>
        </w:rPr>
        <w:t>(Рис.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5250F0" w:rsidRPr="005250F0">
        <w:rPr>
          <w:rFonts w:ascii="Times New Roman" w:hAnsi="Times New Roman" w:cs="Times New Roman"/>
          <w:noProof/>
          <w:sz w:val="28"/>
          <w:szCs w:val="28"/>
          <w:lang w:eastAsia="ko-KR"/>
        </w:rPr>
        <w:t>2.1</w:t>
      </w:r>
      <w:r w:rsidR="005250F0">
        <w:rPr>
          <w:rFonts w:ascii="Times New Roman" w:hAnsi="Times New Roman" w:cs="Times New Roman"/>
          <w:noProof/>
          <w:sz w:val="28"/>
          <w:szCs w:val="28"/>
          <w:lang w:eastAsia="ko-KR"/>
        </w:rPr>
        <w:t>7</w:t>
      </w:r>
      <w:r w:rsidR="005250F0" w:rsidRPr="005250F0">
        <w:rPr>
          <w:rFonts w:ascii="Times New Roman" w:hAnsi="Times New Roman" w:cs="Times New Roman"/>
          <w:noProof/>
          <w:sz w:val="28"/>
          <w:szCs w:val="28"/>
          <w:lang w:eastAsia="ko-KR"/>
        </w:rPr>
        <w:t>)</w:t>
      </w:r>
    </w:p>
    <w:p w:rsidR="005250F0" w:rsidRPr="005250F0" w:rsidRDefault="005250F0" w:rsidP="005250F0">
      <w:pPr>
        <w:pStyle w:val="a7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ko-KR"/>
        </w:rPr>
      </w:pP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Меню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А4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(3+0)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Pr="005250F0">
        <w:rPr>
          <w:rFonts w:ascii="Times New Roman" w:hAnsi="Times New Roman" w:cs="Times New Roman"/>
          <w:noProof/>
          <w:sz w:val="28"/>
          <w:szCs w:val="28"/>
          <w:lang w:eastAsia="ko-KR"/>
        </w:rPr>
        <w:t>(Рис.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Pr="005250F0">
        <w:rPr>
          <w:rFonts w:ascii="Times New Roman" w:hAnsi="Times New Roman" w:cs="Times New Roman"/>
          <w:noProof/>
          <w:sz w:val="28"/>
          <w:szCs w:val="28"/>
          <w:lang w:eastAsia="ko-KR"/>
        </w:rPr>
        <w:t>2.1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8</w:t>
      </w:r>
      <w:r w:rsidRPr="005250F0">
        <w:rPr>
          <w:rFonts w:ascii="Times New Roman" w:hAnsi="Times New Roman" w:cs="Times New Roman"/>
          <w:noProof/>
          <w:sz w:val="28"/>
          <w:szCs w:val="28"/>
          <w:lang w:eastAsia="ko-KR"/>
        </w:rPr>
        <w:t>)</w:t>
      </w:r>
    </w:p>
    <w:p w:rsidR="00EE493C" w:rsidRDefault="00EE493C" w:rsidP="00E25E70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</w:p>
    <w:p w:rsidR="00EE493C" w:rsidRDefault="00EE493C" w:rsidP="00E25E70">
      <w:pPr>
        <w:rPr>
          <w:rFonts w:ascii="Times New Roman" w:hAnsi="Times New Roman" w:cs="Times New Roman"/>
          <w:noProof/>
          <w:sz w:val="28"/>
          <w:szCs w:val="28"/>
          <w:lang w:eastAsia="ko-KR"/>
        </w:rPr>
        <w:sectPr w:rsidR="00EE493C" w:rsidSect="0045445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E2E1B" w:rsidRPr="00EE2E1B" w:rsidRDefault="00EE2E1B" w:rsidP="00E25E70">
      <w:pPr>
        <w:rPr>
          <w:rFonts w:ascii="Times New Roman" w:hAnsi="Times New Roman" w:cs="Times New Roman"/>
          <w:b/>
          <w:noProof/>
          <w:sz w:val="28"/>
          <w:szCs w:val="28"/>
          <w:lang w:eastAsia="ko-KR"/>
        </w:rPr>
      </w:pPr>
      <w:r w:rsidRPr="00EE2E1B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lastRenderedPageBreak/>
        <w:t>Бланк</w:t>
      </w:r>
      <w:r w:rsidR="009E30B2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t xml:space="preserve"> </w:t>
      </w:r>
      <w:r w:rsidR="005250F0" w:rsidRPr="005250F0">
        <w:rPr>
          <w:rFonts w:ascii="Times New Roman" w:hAnsi="Times New Roman" w:cs="Times New Roman"/>
          <w:noProof/>
          <w:sz w:val="28"/>
          <w:szCs w:val="28"/>
          <w:lang w:eastAsia="ko-KR"/>
        </w:rPr>
        <w:t>(Рис.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5250F0" w:rsidRPr="005250F0">
        <w:rPr>
          <w:rFonts w:ascii="Times New Roman" w:hAnsi="Times New Roman" w:cs="Times New Roman"/>
          <w:noProof/>
          <w:sz w:val="28"/>
          <w:szCs w:val="28"/>
          <w:lang w:eastAsia="ko-KR"/>
        </w:rPr>
        <w:t>2.14)</w:t>
      </w:r>
    </w:p>
    <w:p w:rsidR="00E25E70" w:rsidRDefault="00E25E70" w:rsidP="00E25E70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бланке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фирменный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блок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размещ</w:t>
      </w:r>
      <w:r w:rsidR="003410DA">
        <w:rPr>
          <w:rFonts w:ascii="Times New Roman" w:hAnsi="Times New Roman" w:cs="Times New Roman"/>
          <w:noProof/>
          <w:sz w:val="28"/>
          <w:szCs w:val="28"/>
          <w:lang w:eastAsia="ko-KR"/>
        </w:rPr>
        <w:t>ё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центральному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выравниванию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4D515E">
        <w:rPr>
          <w:rFonts w:ascii="Times New Roman" w:hAnsi="Times New Roman" w:cs="Times New Roman"/>
          <w:noProof/>
          <w:sz w:val="28"/>
          <w:szCs w:val="28"/>
          <w:lang w:eastAsia="ko-KR"/>
        </w:rPr>
        <w:t>без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4D515E">
        <w:rPr>
          <w:rFonts w:ascii="Times New Roman" w:hAnsi="Times New Roman" w:cs="Times New Roman"/>
          <w:noProof/>
          <w:sz w:val="28"/>
          <w:szCs w:val="28"/>
          <w:lang w:eastAsia="ko-KR"/>
        </w:rPr>
        <w:t>отступа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4D515E">
        <w:rPr>
          <w:rFonts w:ascii="Times New Roman" w:hAnsi="Times New Roman" w:cs="Times New Roman"/>
          <w:noProof/>
          <w:sz w:val="28"/>
          <w:szCs w:val="28"/>
          <w:lang w:eastAsia="ko-KR"/>
        </w:rPr>
        <w:t>от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4D515E">
        <w:rPr>
          <w:rFonts w:ascii="Times New Roman" w:hAnsi="Times New Roman" w:cs="Times New Roman"/>
          <w:noProof/>
          <w:sz w:val="28"/>
          <w:szCs w:val="28"/>
          <w:lang w:eastAsia="ko-KR"/>
        </w:rPr>
        <w:t>края,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4D515E">
        <w:rPr>
          <w:rFonts w:ascii="Times New Roman" w:hAnsi="Times New Roman" w:cs="Times New Roman"/>
          <w:noProof/>
          <w:sz w:val="28"/>
          <w:szCs w:val="28"/>
          <w:lang w:eastAsia="ko-KR"/>
        </w:rPr>
        <w:t>высота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4D515E">
        <w:rPr>
          <w:rFonts w:ascii="Times New Roman" w:hAnsi="Times New Roman" w:cs="Times New Roman"/>
          <w:noProof/>
          <w:sz w:val="28"/>
          <w:szCs w:val="28"/>
          <w:lang w:eastAsia="ko-KR"/>
        </w:rPr>
        <w:t>блока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4D515E">
        <w:rPr>
          <w:rFonts w:ascii="Times New Roman" w:hAnsi="Times New Roman" w:cs="Times New Roman"/>
          <w:noProof/>
          <w:sz w:val="28"/>
          <w:szCs w:val="28"/>
          <w:lang w:eastAsia="ko-KR"/>
        </w:rPr>
        <w:t>40мм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4D515E">
        <w:rPr>
          <w:rFonts w:ascii="Times New Roman" w:hAnsi="Times New Roman" w:cs="Times New Roman"/>
          <w:noProof/>
          <w:sz w:val="28"/>
          <w:szCs w:val="28"/>
          <w:lang w:eastAsia="ko-KR"/>
        </w:rPr>
        <w:t>с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4D515E">
        <w:rPr>
          <w:rFonts w:ascii="Times New Roman" w:hAnsi="Times New Roman" w:cs="Times New Roman"/>
          <w:noProof/>
          <w:sz w:val="28"/>
          <w:szCs w:val="28"/>
          <w:lang w:eastAsia="ko-KR"/>
        </w:rPr>
        <w:t>сохранением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4D515E">
        <w:rPr>
          <w:rFonts w:ascii="Times New Roman" w:hAnsi="Times New Roman" w:cs="Times New Roman"/>
          <w:noProof/>
          <w:sz w:val="28"/>
          <w:szCs w:val="28"/>
          <w:lang w:eastAsia="ko-KR"/>
        </w:rPr>
        <w:t>пропорций.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10DA">
        <w:rPr>
          <w:rFonts w:ascii="Times New Roman" w:hAnsi="Times New Roman" w:cs="Times New Roman"/>
          <w:noProof/>
          <w:sz w:val="28"/>
          <w:szCs w:val="28"/>
          <w:lang w:eastAsia="ko-KR"/>
        </w:rPr>
        <w:t>Основной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10DA">
        <w:rPr>
          <w:rFonts w:ascii="Times New Roman" w:hAnsi="Times New Roman" w:cs="Times New Roman"/>
          <w:noProof/>
          <w:sz w:val="28"/>
          <w:szCs w:val="28"/>
          <w:lang w:eastAsia="ko-KR"/>
        </w:rPr>
        <w:t>текст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10DA">
        <w:rPr>
          <w:rFonts w:ascii="Times New Roman" w:hAnsi="Times New Roman" w:cs="Times New Roman"/>
          <w:noProof/>
          <w:sz w:val="28"/>
          <w:szCs w:val="28"/>
          <w:lang w:eastAsia="ko-KR"/>
        </w:rPr>
        <w:t>написан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10DA">
        <w:rPr>
          <w:rFonts w:ascii="Times New Roman" w:hAnsi="Times New Roman" w:cs="Times New Roman"/>
          <w:noProof/>
          <w:sz w:val="28"/>
          <w:szCs w:val="28"/>
          <w:lang w:eastAsia="ko-KR"/>
        </w:rPr>
        <w:t>фирменный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10DA">
        <w:rPr>
          <w:rFonts w:ascii="Times New Roman" w:hAnsi="Times New Roman" w:cs="Times New Roman"/>
          <w:noProof/>
          <w:sz w:val="28"/>
          <w:szCs w:val="28"/>
          <w:lang w:eastAsia="ko-KR"/>
        </w:rPr>
        <w:t>шрифтом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10DA">
        <w:rPr>
          <w:rFonts w:ascii="Times New Roman" w:hAnsi="Times New Roman" w:cs="Times New Roman"/>
          <w:noProof/>
          <w:sz w:val="28"/>
          <w:szCs w:val="28"/>
          <w:lang w:eastAsia="ko-KR"/>
        </w:rPr>
        <w:t>чёрного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10DA">
        <w:rPr>
          <w:rFonts w:ascii="Times New Roman" w:hAnsi="Times New Roman" w:cs="Times New Roman"/>
          <w:noProof/>
          <w:sz w:val="28"/>
          <w:szCs w:val="28"/>
          <w:lang w:eastAsia="ko-KR"/>
        </w:rPr>
        <w:t>цвета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10DA">
        <w:rPr>
          <w:rFonts w:ascii="Times New Roman" w:hAnsi="Times New Roman" w:cs="Times New Roman"/>
          <w:noProof/>
          <w:sz w:val="28"/>
          <w:szCs w:val="28"/>
          <w:lang w:eastAsia="ko-KR"/>
        </w:rPr>
        <w:t>начертанием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10DA">
        <w:rPr>
          <w:rFonts w:ascii="Times New Roman" w:hAnsi="Times New Roman" w:cs="Times New Roman"/>
          <w:noProof/>
          <w:sz w:val="28"/>
          <w:szCs w:val="28"/>
          <w:lang w:val="en-US" w:eastAsia="ko-KR"/>
        </w:rPr>
        <w:t>Regular</w:t>
      </w:r>
      <w:r w:rsidR="003410DA" w:rsidRPr="003410DA">
        <w:rPr>
          <w:rFonts w:ascii="Times New Roman" w:hAnsi="Times New Roman" w:cs="Times New Roman"/>
          <w:noProof/>
          <w:sz w:val="28"/>
          <w:szCs w:val="28"/>
          <w:lang w:eastAsia="ko-KR"/>
        </w:rPr>
        <w:t>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10DA" w:rsidRPr="003410DA">
        <w:rPr>
          <w:rFonts w:ascii="Times New Roman" w:hAnsi="Times New Roman" w:cs="Times New Roman"/>
          <w:noProof/>
          <w:sz w:val="28"/>
          <w:szCs w:val="28"/>
          <w:lang w:eastAsia="ko-KR"/>
        </w:rPr>
        <w:t>14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10DA" w:rsidRPr="003410DA">
        <w:rPr>
          <w:rFonts w:ascii="Times New Roman" w:hAnsi="Times New Roman" w:cs="Times New Roman"/>
          <w:noProof/>
          <w:sz w:val="28"/>
          <w:szCs w:val="28"/>
          <w:lang w:eastAsia="ko-KR"/>
        </w:rPr>
        <w:t>кеглем.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10DA">
        <w:rPr>
          <w:rFonts w:ascii="Times New Roman" w:hAnsi="Times New Roman" w:cs="Times New Roman"/>
          <w:noProof/>
          <w:sz w:val="28"/>
          <w:szCs w:val="28"/>
          <w:lang w:eastAsia="ko-KR"/>
        </w:rPr>
        <w:t>Контактные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10DA">
        <w:rPr>
          <w:rFonts w:ascii="Times New Roman" w:hAnsi="Times New Roman" w:cs="Times New Roman"/>
          <w:noProof/>
          <w:sz w:val="28"/>
          <w:szCs w:val="28"/>
          <w:lang w:eastAsia="ko-KR"/>
        </w:rPr>
        <w:t>данные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10DA">
        <w:rPr>
          <w:rFonts w:ascii="Times New Roman" w:hAnsi="Times New Roman" w:cs="Times New Roman"/>
          <w:noProof/>
          <w:sz w:val="28"/>
          <w:szCs w:val="28"/>
          <w:lang w:eastAsia="ko-KR"/>
        </w:rPr>
        <w:t>выровнены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10DA">
        <w:rPr>
          <w:rFonts w:ascii="Times New Roman" w:hAnsi="Times New Roman" w:cs="Times New Roman"/>
          <w:noProof/>
          <w:sz w:val="28"/>
          <w:szCs w:val="28"/>
          <w:lang w:eastAsia="ko-KR"/>
        </w:rPr>
        <w:t>по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10DA">
        <w:rPr>
          <w:rFonts w:ascii="Times New Roman" w:hAnsi="Times New Roman" w:cs="Times New Roman"/>
          <w:noProof/>
          <w:sz w:val="28"/>
          <w:szCs w:val="28"/>
          <w:lang w:eastAsia="ko-KR"/>
        </w:rPr>
        <w:t>центру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10DA">
        <w:rPr>
          <w:rFonts w:ascii="Times New Roman" w:hAnsi="Times New Roman" w:cs="Times New Roman"/>
          <w:noProof/>
          <w:sz w:val="28"/>
          <w:szCs w:val="28"/>
          <w:lang w:eastAsia="ko-KR"/>
        </w:rPr>
        <w:t>листа,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10DA">
        <w:rPr>
          <w:rFonts w:ascii="Times New Roman" w:hAnsi="Times New Roman" w:cs="Times New Roman"/>
          <w:noProof/>
          <w:sz w:val="28"/>
          <w:szCs w:val="28"/>
          <w:lang w:eastAsia="ko-KR"/>
        </w:rPr>
        <w:t>использу</w:t>
      </w:r>
      <w:r w:rsidR="00E242FB">
        <w:rPr>
          <w:rFonts w:ascii="Times New Roman" w:hAnsi="Times New Roman" w:cs="Times New Roman"/>
          <w:noProof/>
          <w:sz w:val="28"/>
          <w:szCs w:val="28"/>
          <w:lang w:eastAsia="ko-KR"/>
        </w:rPr>
        <w:t>ется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E242FB">
        <w:rPr>
          <w:rFonts w:ascii="Times New Roman" w:hAnsi="Times New Roman" w:cs="Times New Roman"/>
          <w:noProof/>
          <w:sz w:val="28"/>
          <w:szCs w:val="28"/>
          <w:lang w:eastAsia="ko-KR"/>
        </w:rPr>
        <w:t>фирменный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E242FB">
        <w:rPr>
          <w:rFonts w:ascii="Times New Roman" w:hAnsi="Times New Roman" w:cs="Times New Roman"/>
          <w:noProof/>
          <w:sz w:val="28"/>
          <w:szCs w:val="28"/>
          <w:lang w:eastAsia="ko-KR"/>
        </w:rPr>
        <w:t>шрифт,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E242FB">
        <w:rPr>
          <w:rFonts w:ascii="Times New Roman" w:hAnsi="Times New Roman" w:cs="Times New Roman"/>
          <w:noProof/>
          <w:sz w:val="28"/>
          <w:szCs w:val="28"/>
          <w:lang w:eastAsia="ko-KR"/>
        </w:rPr>
        <w:t>8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E242FB">
        <w:rPr>
          <w:rFonts w:ascii="Times New Roman" w:hAnsi="Times New Roman" w:cs="Times New Roman"/>
          <w:noProof/>
          <w:sz w:val="28"/>
          <w:szCs w:val="28"/>
          <w:lang w:eastAsia="ko-KR"/>
        </w:rPr>
        <w:t>кегля,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E242FB">
        <w:rPr>
          <w:rFonts w:ascii="Times New Roman" w:hAnsi="Times New Roman" w:cs="Times New Roman"/>
          <w:noProof/>
          <w:sz w:val="28"/>
          <w:szCs w:val="28"/>
          <w:lang w:eastAsia="ko-KR"/>
        </w:rPr>
        <w:t>текст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E242FB">
        <w:rPr>
          <w:rFonts w:ascii="Times New Roman" w:hAnsi="Times New Roman" w:cs="Times New Roman"/>
          <w:noProof/>
          <w:sz w:val="28"/>
          <w:szCs w:val="28"/>
          <w:lang w:eastAsia="ko-KR"/>
        </w:rPr>
        <w:t>розового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E242FB">
        <w:rPr>
          <w:rFonts w:ascii="Times New Roman" w:hAnsi="Times New Roman" w:cs="Times New Roman"/>
          <w:noProof/>
          <w:sz w:val="28"/>
          <w:szCs w:val="28"/>
          <w:lang w:eastAsia="ko-KR"/>
        </w:rPr>
        <w:t>цвета.</w:t>
      </w:r>
    </w:p>
    <w:p w:rsidR="00E242FB" w:rsidRDefault="00E242FB" w:rsidP="00E25E70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Боковые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поля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бланка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–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25мм,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верхнее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–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58мм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от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основного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текста,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нижнее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–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10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мм.</w:t>
      </w:r>
    </w:p>
    <w:p w:rsidR="00E242FB" w:rsidRPr="003410DA" w:rsidRDefault="00E242FB" w:rsidP="00E25E70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Возможнл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использование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фирменного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бланка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черно-белом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варианте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без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потери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визуальной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информации.</w:t>
      </w:r>
    </w:p>
    <w:p w:rsidR="00EE493C" w:rsidRDefault="00EE493C" w:rsidP="00E25E70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  <w:r w:rsidRPr="00EE493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3320E7" wp14:editId="79A56158">
            <wp:extent cx="2720291" cy="3799489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47644" cy="383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2FB" w:rsidRDefault="00E242FB" w:rsidP="00B439D6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</w:p>
    <w:p w:rsidR="00E242FB" w:rsidRDefault="00E242FB" w:rsidP="00B439D6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</w:p>
    <w:p w:rsidR="00E242FB" w:rsidRDefault="00E242FB" w:rsidP="00B439D6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</w:p>
    <w:p w:rsidR="00E242FB" w:rsidRDefault="00E242FB" w:rsidP="00B439D6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</w:p>
    <w:p w:rsidR="0063059C" w:rsidRDefault="0063059C" w:rsidP="00B439D6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</w:p>
    <w:p w:rsidR="0063059C" w:rsidRDefault="0063059C" w:rsidP="00B439D6">
      <w:pPr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sectPr w:rsidR="0063059C" w:rsidSect="00EE493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3059C" w:rsidRDefault="0063059C" w:rsidP="00B439D6">
      <w:pPr>
        <w:rPr>
          <w:rFonts w:ascii="Times New Roman" w:hAnsi="Times New Roman" w:cs="Times New Roman"/>
          <w:b/>
          <w:noProof/>
          <w:sz w:val="28"/>
          <w:szCs w:val="28"/>
          <w:lang w:eastAsia="ko-KR"/>
        </w:rPr>
      </w:pPr>
    </w:p>
    <w:p w:rsidR="0063059C" w:rsidRDefault="0063059C" w:rsidP="00B439D6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  <w:r w:rsidRPr="00EE2E1B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lastRenderedPageBreak/>
        <w:t>Фирменный</w:t>
      </w:r>
      <w:r w:rsidR="009E30B2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t xml:space="preserve"> </w:t>
      </w:r>
      <w:r w:rsidRPr="00EE2E1B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t>конверт</w:t>
      </w:r>
      <w:r w:rsidR="009E30B2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t xml:space="preserve"> </w:t>
      </w:r>
      <w:r w:rsidRPr="005250F0">
        <w:rPr>
          <w:rFonts w:ascii="Times New Roman" w:hAnsi="Times New Roman" w:cs="Times New Roman"/>
          <w:noProof/>
          <w:sz w:val="28"/>
          <w:szCs w:val="28"/>
          <w:lang w:eastAsia="ko-KR"/>
        </w:rPr>
        <w:t>(Рис.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Pr="005250F0">
        <w:rPr>
          <w:rFonts w:ascii="Times New Roman" w:hAnsi="Times New Roman" w:cs="Times New Roman"/>
          <w:noProof/>
          <w:sz w:val="28"/>
          <w:szCs w:val="28"/>
          <w:lang w:eastAsia="ko-KR"/>
        </w:rPr>
        <w:t>2.1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5</w:t>
      </w:r>
      <w:r w:rsidRPr="005250F0">
        <w:rPr>
          <w:rFonts w:ascii="Times New Roman" w:hAnsi="Times New Roman" w:cs="Times New Roman"/>
          <w:noProof/>
          <w:sz w:val="28"/>
          <w:szCs w:val="28"/>
          <w:lang w:eastAsia="ko-KR"/>
        </w:rPr>
        <w:t>)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</w:p>
    <w:p w:rsidR="0063059C" w:rsidRDefault="0063059C" w:rsidP="0063059C">
      <w:pPr>
        <w:jc w:val="both"/>
        <w:rPr>
          <w:rFonts w:ascii="Times New Roman" w:hAnsi="Times New Roman" w:cs="Times New Roman"/>
          <w:noProof/>
          <w:sz w:val="28"/>
          <w:szCs w:val="28"/>
          <w:lang w:eastAsia="ko-KR"/>
        </w:rPr>
      </w:pP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Фирменный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конфер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уже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давно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перестал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быть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простой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упаковкой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для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открыток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писем.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сегодняшний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день,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многие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организации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цспешно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используются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фирменный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конверт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как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эффективный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способ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рекламы.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Выполняя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представительскую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функцию,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предоставляя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адресную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информацию,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фирменный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конверт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способен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сформировать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первое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впечатление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у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потенциального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клиента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или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делового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партнера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солидности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статусе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организации.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Фирменный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конверт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является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одним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из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составляющих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фирменного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стиля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от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его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дизайна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качества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зависит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имидж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узнаваемость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компании.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отличие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от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обычных,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однотипных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конвертов,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фирменный,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грамотно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оформленный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конверт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всегда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заинтересует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получателя,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сформирует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у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него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положительное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впечатление.</w:t>
      </w:r>
    </w:p>
    <w:p w:rsidR="0063059C" w:rsidRDefault="0063059C" w:rsidP="0063059C">
      <w:pPr>
        <w:jc w:val="both"/>
        <w:rPr>
          <w:rFonts w:ascii="Times New Roman" w:hAnsi="Times New Roman" w:cs="Times New Roman"/>
          <w:noProof/>
          <w:sz w:val="28"/>
          <w:szCs w:val="28"/>
          <w:lang w:eastAsia="ko-KR"/>
        </w:rPr>
        <w:sectPr w:rsidR="0063059C" w:rsidSect="0063059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3059C" w:rsidRDefault="0063059C" w:rsidP="00B439D6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</w:p>
    <w:p w:rsidR="00EE2E1B" w:rsidRDefault="004D515E" w:rsidP="00B439D6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фирменном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конверте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572E3D">
        <w:rPr>
          <w:rFonts w:ascii="Times New Roman" w:hAnsi="Times New Roman" w:cs="Times New Roman"/>
          <w:noProof/>
          <w:sz w:val="28"/>
          <w:szCs w:val="28"/>
          <w:lang w:val="en-US" w:eastAsia="ko-KR"/>
        </w:rPr>
        <w:t>E</w:t>
      </w:r>
      <w:r w:rsidR="00572E3D" w:rsidRPr="00572E3D">
        <w:rPr>
          <w:rFonts w:ascii="Times New Roman" w:hAnsi="Times New Roman" w:cs="Times New Roman"/>
          <w:noProof/>
          <w:sz w:val="28"/>
          <w:szCs w:val="28"/>
          <w:lang w:eastAsia="ko-KR"/>
        </w:rPr>
        <w:t>65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логотип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размещается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выравниванию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справа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относительо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окна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конверта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ч</w:t>
      </w:r>
      <w:r w:rsidR="00E242FB">
        <w:rPr>
          <w:rFonts w:ascii="Times New Roman" w:hAnsi="Times New Roman" w:cs="Times New Roman"/>
          <w:noProof/>
          <w:sz w:val="28"/>
          <w:szCs w:val="28"/>
          <w:lang w:eastAsia="ko-KR"/>
        </w:rPr>
        <w:t>ё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рной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плашке</w:t>
      </w:r>
      <w:r w:rsidR="00244DFA">
        <w:rPr>
          <w:rFonts w:ascii="Times New Roman" w:hAnsi="Times New Roman" w:cs="Times New Roman"/>
          <w:noProof/>
          <w:sz w:val="28"/>
          <w:szCs w:val="28"/>
          <w:lang w:eastAsia="ko-KR"/>
        </w:rPr>
        <w:t>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244DFA">
        <w:rPr>
          <w:rFonts w:ascii="Times New Roman" w:hAnsi="Times New Roman" w:cs="Times New Roman"/>
          <w:noProof/>
          <w:sz w:val="28"/>
          <w:szCs w:val="28"/>
          <w:lang w:eastAsia="ko-KR"/>
        </w:rPr>
        <w:t>примыкающей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244DFA">
        <w:rPr>
          <w:rFonts w:ascii="Times New Roman" w:hAnsi="Times New Roman" w:cs="Times New Roman"/>
          <w:noProof/>
          <w:sz w:val="28"/>
          <w:szCs w:val="28"/>
          <w:lang w:eastAsia="ko-KR"/>
        </w:rPr>
        <w:t>к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244DFA">
        <w:rPr>
          <w:rFonts w:ascii="Times New Roman" w:hAnsi="Times New Roman" w:cs="Times New Roman"/>
          <w:noProof/>
          <w:sz w:val="28"/>
          <w:szCs w:val="28"/>
          <w:lang w:eastAsia="ko-KR"/>
        </w:rPr>
        <w:t>краю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244DFA">
        <w:rPr>
          <w:rFonts w:ascii="Times New Roman" w:hAnsi="Times New Roman" w:cs="Times New Roman"/>
          <w:noProof/>
          <w:sz w:val="28"/>
          <w:szCs w:val="28"/>
          <w:lang w:eastAsia="ko-KR"/>
        </w:rPr>
        <w:t>конверта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244DFA">
        <w:rPr>
          <w:rFonts w:ascii="Times New Roman" w:hAnsi="Times New Roman" w:cs="Times New Roman"/>
          <w:noProof/>
          <w:sz w:val="28"/>
          <w:szCs w:val="28"/>
          <w:lang w:eastAsia="ko-KR"/>
        </w:rPr>
        <w:t>(до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244DFA">
        <w:rPr>
          <w:rFonts w:ascii="Times New Roman" w:hAnsi="Times New Roman" w:cs="Times New Roman"/>
          <w:noProof/>
          <w:sz w:val="28"/>
          <w:szCs w:val="28"/>
          <w:lang w:eastAsia="ko-KR"/>
        </w:rPr>
        <w:t>сгиба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244DFA">
        <w:rPr>
          <w:rFonts w:ascii="Times New Roman" w:hAnsi="Times New Roman" w:cs="Times New Roman"/>
          <w:noProof/>
          <w:sz w:val="28"/>
          <w:szCs w:val="28"/>
          <w:lang w:eastAsia="ko-KR"/>
        </w:rPr>
        <w:t>закрывающего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244DFA">
        <w:rPr>
          <w:rFonts w:ascii="Times New Roman" w:hAnsi="Times New Roman" w:cs="Times New Roman"/>
          <w:noProof/>
          <w:sz w:val="28"/>
          <w:szCs w:val="28"/>
          <w:lang w:eastAsia="ko-KR"/>
        </w:rPr>
        <w:t>клапана).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E242FB">
        <w:rPr>
          <w:rFonts w:ascii="Times New Roman" w:hAnsi="Times New Roman" w:cs="Times New Roman"/>
          <w:noProof/>
          <w:sz w:val="28"/>
          <w:szCs w:val="28"/>
          <w:lang w:eastAsia="ko-KR"/>
        </w:rPr>
        <w:t>Окно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E242FB">
        <w:rPr>
          <w:rFonts w:ascii="Times New Roman" w:hAnsi="Times New Roman" w:cs="Times New Roman"/>
          <w:noProof/>
          <w:sz w:val="28"/>
          <w:szCs w:val="28"/>
          <w:lang w:eastAsia="ko-KR"/>
        </w:rPr>
        <w:t>расположено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E242FB">
        <w:rPr>
          <w:rFonts w:ascii="Times New Roman" w:hAnsi="Times New Roman" w:cs="Times New Roman"/>
          <w:noProof/>
          <w:sz w:val="28"/>
          <w:szCs w:val="28"/>
          <w:lang w:eastAsia="ko-KR"/>
        </w:rPr>
        <w:t>так,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E242FB">
        <w:rPr>
          <w:rFonts w:ascii="Times New Roman" w:hAnsi="Times New Roman" w:cs="Times New Roman"/>
          <w:noProof/>
          <w:sz w:val="28"/>
          <w:szCs w:val="28"/>
          <w:lang w:eastAsia="ko-KR"/>
        </w:rPr>
        <w:t>чтобы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E242FB">
        <w:rPr>
          <w:rFonts w:ascii="Times New Roman" w:hAnsi="Times New Roman" w:cs="Times New Roman"/>
          <w:noProof/>
          <w:sz w:val="28"/>
          <w:szCs w:val="28"/>
          <w:lang w:eastAsia="ko-KR"/>
        </w:rPr>
        <w:t>оно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E242FB">
        <w:rPr>
          <w:rFonts w:ascii="Times New Roman" w:hAnsi="Times New Roman" w:cs="Times New Roman"/>
          <w:noProof/>
          <w:sz w:val="28"/>
          <w:szCs w:val="28"/>
          <w:lang w:eastAsia="ko-KR"/>
        </w:rPr>
        <w:t>совпадало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E242FB">
        <w:rPr>
          <w:rFonts w:ascii="Times New Roman" w:hAnsi="Times New Roman" w:cs="Times New Roman"/>
          <w:noProof/>
          <w:sz w:val="28"/>
          <w:szCs w:val="28"/>
          <w:lang w:eastAsia="ko-KR"/>
        </w:rPr>
        <w:t>с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E242FB">
        <w:rPr>
          <w:rFonts w:ascii="Times New Roman" w:hAnsi="Times New Roman" w:cs="Times New Roman"/>
          <w:noProof/>
          <w:sz w:val="28"/>
          <w:szCs w:val="28"/>
          <w:lang w:eastAsia="ko-KR"/>
        </w:rPr>
        <w:t>адресом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E242FB">
        <w:rPr>
          <w:rFonts w:ascii="Times New Roman" w:hAnsi="Times New Roman" w:cs="Times New Roman"/>
          <w:noProof/>
          <w:sz w:val="28"/>
          <w:szCs w:val="28"/>
          <w:lang w:eastAsia="ko-KR"/>
        </w:rPr>
        <w:t>на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E242FB">
        <w:rPr>
          <w:rFonts w:ascii="Times New Roman" w:hAnsi="Times New Roman" w:cs="Times New Roman"/>
          <w:noProof/>
          <w:sz w:val="28"/>
          <w:szCs w:val="28"/>
          <w:lang w:eastAsia="ko-KR"/>
        </w:rPr>
        <w:t>письме.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E242FB">
        <w:rPr>
          <w:rFonts w:ascii="Times New Roman" w:hAnsi="Times New Roman" w:cs="Times New Roman"/>
          <w:noProof/>
          <w:sz w:val="28"/>
          <w:szCs w:val="28"/>
          <w:lang w:eastAsia="ko-KR"/>
        </w:rPr>
        <w:t>Внутренняя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E242FB">
        <w:rPr>
          <w:rFonts w:ascii="Times New Roman" w:hAnsi="Times New Roman" w:cs="Times New Roman"/>
          <w:noProof/>
          <w:sz w:val="28"/>
          <w:szCs w:val="28"/>
          <w:lang w:eastAsia="ko-KR"/>
        </w:rPr>
        <w:t>часть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E242FB">
        <w:rPr>
          <w:rFonts w:ascii="Times New Roman" w:hAnsi="Times New Roman" w:cs="Times New Roman"/>
          <w:noProof/>
          <w:sz w:val="28"/>
          <w:szCs w:val="28"/>
          <w:lang w:eastAsia="ko-KR"/>
        </w:rPr>
        <w:t>конверта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E242FB">
        <w:rPr>
          <w:rFonts w:ascii="Times New Roman" w:hAnsi="Times New Roman" w:cs="Times New Roman"/>
          <w:noProof/>
          <w:sz w:val="28"/>
          <w:szCs w:val="28"/>
          <w:lang w:eastAsia="ko-KR"/>
        </w:rPr>
        <w:t>имеет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E242FB">
        <w:rPr>
          <w:rFonts w:ascii="Times New Roman" w:hAnsi="Times New Roman" w:cs="Times New Roman"/>
          <w:noProof/>
          <w:sz w:val="28"/>
          <w:szCs w:val="28"/>
          <w:lang w:eastAsia="ko-KR"/>
        </w:rPr>
        <w:t>фирменный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E242FB">
        <w:rPr>
          <w:rFonts w:ascii="Times New Roman" w:hAnsi="Times New Roman" w:cs="Times New Roman"/>
          <w:noProof/>
          <w:sz w:val="28"/>
          <w:szCs w:val="28"/>
          <w:lang w:eastAsia="ko-KR"/>
        </w:rPr>
        <w:t>паттерн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E242FB">
        <w:rPr>
          <w:rFonts w:ascii="Times New Roman" w:hAnsi="Times New Roman" w:cs="Times New Roman"/>
          <w:noProof/>
          <w:sz w:val="28"/>
          <w:szCs w:val="28"/>
          <w:lang w:eastAsia="ko-KR"/>
        </w:rPr>
        <w:t>для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E242FB">
        <w:rPr>
          <w:rFonts w:ascii="Times New Roman" w:hAnsi="Times New Roman" w:cs="Times New Roman"/>
          <w:noProof/>
          <w:sz w:val="28"/>
          <w:szCs w:val="28"/>
          <w:lang w:eastAsia="ko-KR"/>
        </w:rPr>
        <w:t>соблюдения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E242FB">
        <w:rPr>
          <w:rFonts w:ascii="Times New Roman" w:hAnsi="Times New Roman" w:cs="Times New Roman"/>
          <w:noProof/>
          <w:sz w:val="28"/>
          <w:szCs w:val="28"/>
          <w:lang w:eastAsia="ko-KR"/>
        </w:rPr>
        <w:t>дизайна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E242FB">
        <w:rPr>
          <w:rFonts w:ascii="Times New Roman" w:hAnsi="Times New Roman" w:cs="Times New Roman"/>
          <w:noProof/>
          <w:sz w:val="28"/>
          <w:szCs w:val="28"/>
          <w:lang w:eastAsia="ko-KR"/>
        </w:rPr>
        <w:t>фирменного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E242FB">
        <w:rPr>
          <w:rFonts w:ascii="Times New Roman" w:hAnsi="Times New Roman" w:cs="Times New Roman"/>
          <w:noProof/>
          <w:sz w:val="28"/>
          <w:szCs w:val="28"/>
          <w:lang w:eastAsia="ko-KR"/>
        </w:rPr>
        <w:t>стиля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E242FB">
        <w:rPr>
          <w:rFonts w:ascii="Times New Roman" w:hAnsi="Times New Roman" w:cs="Times New Roman"/>
          <w:noProof/>
          <w:sz w:val="28"/>
          <w:szCs w:val="28"/>
          <w:lang w:eastAsia="ko-KR"/>
        </w:rPr>
        <w:t>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E242FB">
        <w:rPr>
          <w:rFonts w:ascii="Times New Roman" w:hAnsi="Times New Roman" w:cs="Times New Roman"/>
          <w:noProof/>
          <w:sz w:val="28"/>
          <w:szCs w:val="28"/>
          <w:lang w:eastAsia="ko-KR"/>
        </w:rPr>
        <w:t>невозможности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E242FB">
        <w:rPr>
          <w:rFonts w:ascii="Times New Roman" w:hAnsi="Times New Roman" w:cs="Times New Roman"/>
          <w:noProof/>
          <w:sz w:val="28"/>
          <w:szCs w:val="28"/>
          <w:lang w:eastAsia="ko-KR"/>
        </w:rPr>
        <w:t>прочитать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E242FB">
        <w:rPr>
          <w:rFonts w:ascii="Times New Roman" w:hAnsi="Times New Roman" w:cs="Times New Roman"/>
          <w:noProof/>
          <w:sz w:val="28"/>
          <w:szCs w:val="28"/>
          <w:lang w:eastAsia="ko-KR"/>
        </w:rPr>
        <w:t>письмо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E242FB">
        <w:rPr>
          <w:rFonts w:ascii="Times New Roman" w:hAnsi="Times New Roman" w:cs="Times New Roman"/>
          <w:noProof/>
          <w:sz w:val="28"/>
          <w:szCs w:val="28"/>
          <w:lang w:eastAsia="ko-KR"/>
        </w:rPr>
        <w:t>в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E242FB">
        <w:rPr>
          <w:rFonts w:ascii="Times New Roman" w:hAnsi="Times New Roman" w:cs="Times New Roman"/>
          <w:noProof/>
          <w:sz w:val="28"/>
          <w:szCs w:val="28"/>
          <w:lang w:eastAsia="ko-KR"/>
        </w:rPr>
        <w:t>конверте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E242FB">
        <w:rPr>
          <w:rFonts w:ascii="Times New Roman" w:hAnsi="Times New Roman" w:cs="Times New Roman"/>
          <w:noProof/>
          <w:sz w:val="28"/>
          <w:szCs w:val="28"/>
          <w:lang w:eastAsia="ko-KR"/>
        </w:rPr>
        <w:t>на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E242FB">
        <w:rPr>
          <w:rFonts w:ascii="Times New Roman" w:hAnsi="Times New Roman" w:cs="Times New Roman"/>
          <w:noProof/>
          <w:sz w:val="28"/>
          <w:szCs w:val="28"/>
          <w:lang w:eastAsia="ko-KR"/>
        </w:rPr>
        <w:t>просвет.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244DFA">
        <w:rPr>
          <w:rFonts w:ascii="Times New Roman" w:hAnsi="Times New Roman" w:cs="Times New Roman"/>
          <w:noProof/>
          <w:sz w:val="28"/>
          <w:szCs w:val="28"/>
          <w:lang w:eastAsia="ko-KR"/>
        </w:rPr>
        <w:t>Высота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244DFA">
        <w:rPr>
          <w:rFonts w:ascii="Times New Roman" w:hAnsi="Times New Roman" w:cs="Times New Roman"/>
          <w:noProof/>
          <w:sz w:val="28"/>
          <w:szCs w:val="28"/>
          <w:lang w:eastAsia="ko-KR"/>
        </w:rPr>
        <w:t>фирменного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244DFA">
        <w:rPr>
          <w:rFonts w:ascii="Times New Roman" w:hAnsi="Times New Roman" w:cs="Times New Roman"/>
          <w:noProof/>
          <w:sz w:val="28"/>
          <w:szCs w:val="28"/>
          <w:lang w:eastAsia="ko-KR"/>
        </w:rPr>
        <w:t>блока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244DFA">
        <w:rPr>
          <w:rFonts w:ascii="Times New Roman" w:hAnsi="Times New Roman" w:cs="Times New Roman"/>
          <w:noProof/>
          <w:sz w:val="28"/>
          <w:szCs w:val="28"/>
          <w:lang w:eastAsia="ko-KR"/>
        </w:rPr>
        <w:t>30мм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244DFA">
        <w:rPr>
          <w:rFonts w:ascii="Times New Roman" w:hAnsi="Times New Roman" w:cs="Times New Roman"/>
          <w:noProof/>
          <w:sz w:val="28"/>
          <w:szCs w:val="28"/>
          <w:lang w:eastAsia="ko-KR"/>
        </w:rPr>
        <w:t>с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244DFA">
        <w:rPr>
          <w:rFonts w:ascii="Times New Roman" w:hAnsi="Times New Roman" w:cs="Times New Roman"/>
          <w:noProof/>
          <w:sz w:val="28"/>
          <w:szCs w:val="28"/>
          <w:lang w:eastAsia="ko-KR"/>
        </w:rPr>
        <w:t>сохранением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244DFA">
        <w:rPr>
          <w:rFonts w:ascii="Times New Roman" w:hAnsi="Times New Roman" w:cs="Times New Roman"/>
          <w:noProof/>
          <w:sz w:val="28"/>
          <w:szCs w:val="28"/>
          <w:lang w:eastAsia="ko-KR"/>
        </w:rPr>
        <w:t>пропорций.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EE2E1B">
        <w:rPr>
          <w:rFonts w:ascii="Times New Roman" w:hAnsi="Times New Roman" w:cs="Times New Roman"/>
          <w:noProof/>
          <w:sz w:val="28"/>
          <w:szCs w:val="28"/>
          <w:lang w:eastAsia="ko-KR"/>
        </w:rPr>
        <w:t>Зона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EE2E1B">
        <w:rPr>
          <w:rFonts w:ascii="Times New Roman" w:hAnsi="Times New Roman" w:cs="Times New Roman"/>
          <w:noProof/>
          <w:sz w:val="28"/>
          <w:szCs w:val="28"/>
          <w:lang w:eastAsia="ko-KR"/>
        </w:rPr>
        <w:t>безопасности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EE2E1B">
        <w:rPr>
          <w:rFonts w:ascii="Times New Roman" w:hAnsi="Times New Roman" w:cs="Times New Roman"/>
          <w:noProof/>
          <w:sz w:val="28"/>
          <w:szCs w:val="28"/>
          <w:lang w:eastAsia="ko-KR"/>
        </w:rPr>
        <w:t>соблюдена.</w:t>
      </w:r>
    </w:p>
    <w:p w:rsidR="00E242FB" w:rsidRDefault="00E242FB" w:rsidP="00B439D6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</w:p>
    <w:p w:rsidR="00EE493C" w:rsidRDefault="00EE493C" w:rsidP="00B439D6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  <w:r w:rsidRPr="00EE49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953193" wp14:editId="314EA6EC">
            <wp:extent cx="3069654" cy="3188946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03402" cy="322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E1B" w:rsidRDefault="00EE2E1B" w:rsidP="00B439D6">
      <w:pPr>
        <w:rPr>
          <w:rFonts w:ascii="Times New Roman" w:hAnsi="Times New Roman" w:cs="Times New Roman"/>
          <w:noProof/>
          <w:sz w:val="28"/>
          <w:szCs w:val="28"/>
          <w:lang w:eastAsia="ko-KR"/>
        </w:rPr>
        <w:sectPr w:rsidR="00EE2E1B" w:rsidSect="00EE493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439D6" w:rsidRDefault="00B439D6" w:rsidP="00B439D6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</w:p>
    <w:p w:rsidR="0063059C" w:rsidRDefault="0063059C">
      <w:pPr>
        <w:rPr>
          <w:rFonts w:ascii="Times New Roman" w:hAnsi="Times New Roman" w:cs="Times New Roman"/>
          <w:b/>
          <w:noProof/>
          <w:sz w:val="28"/>
          <w:szCs w:val="28"/>
          <w:lang w:eastAsia="ko-KR"/>
        </w:rPr>
      </w:pPr>
    </w:p>
    <w:p w:rsidR="0063059C" w:rsidRDefault="0063059C">
      <w:pPr>
        <w:rPr>
          <w:rFonts w:ascii="Times New Roman" w:hAnsi="Times New Roman" w:cs="Times New Roman"/>
          <w:b/>
          <w:noProof/>
          <w:sz w:val="28"/>
          <w:szCs w:val="28"/>
          <w:lang w:eastAsia="ko-KR"/>
        </w:rPr>
      </w:pPr>
    </w:p>
    <w:p w:rsidR="0063059C" w:rsidRDefault="0063059C">
      <w:pPr>
        <w:rPr>
          <w:rFonts w:ascii="Times New Roman" w:hAnsi="Times New Roman" w:cs="Times New Roman"/>
          <w:b/>
          <w:noProof/>
          <w:sz w:val="28"/>
          <w:szCs w:val="28"/>
          <w:lang w:eastAsia="ko-KR"/>
        </w:rPr>
      </w:pPr>
    </w:p>
    <w:p w:rsidR="0063059C" w:rsidRDefault="0063059C">
      <w:pPr>
        <w:rPr>
          <w:rFonts w:ascii="Times New Roman" w:hAnsi="Times New Roman" w:cs="Times New Roman"/>
          <w:b/>
          <w:noProof/>
          <w:sz w:val="28"/>
          <w:szCs w:val="28"/>
          <w:lang w:eastAsia="ko-KR"/>
        </w:rPr>
      </w:pPr>
    </w:p>
    <w:p w:rsidR="0063059C" w:rsidRDefault="0063059C">
      <w:pPr>
        <w:rPr>
          <w:rFonts w:ascii="Times New Roman" w:hAnsi="Times New Roman" w:cs="Times New Roman"/>
          <w:b/>
          <w:noProof/>
          <w:sz w:val="28"/>
          <w:szCs w:val="28"/>
          <w:lang w:eastAsia="ko-KR"/>
        </w:rPr>
      </w:pPr>
    </w:p>
    <w:p w:rsidR="005D19BB" w:rsidRDefault="005D19BB">
      <w:pPr>
        <w:rPr>
          <w:rFonts w:ascii="Times New Roman" w:hAnsi="Times New Roman" w:cs="Times New Roman"/>
          <w:b/>
          <w:noProof/>
          <w:sz w:val="28"/>
          <w:szCs w:val="28"/>
          <w:lang w:eastAsia="ko-KR"/>
        </w:rPr>
      </w:pPr>
    </w:p>
    <w:p w:rsidR="00EE2E1B" w:rsidRDefault="00EE2E1B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  <w:r w:rsidRPr="00EE2E1B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lastRenderedPageBreak/>
        <w:t>Корпоративная</w:t>
      </w:r>
      <w:r w:rsidR="009E30B2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t xml:space="preserve"> </w:t>
      </w:r>
      <w:r w:rsidRPr="00EE2E1B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t>визитка</w:t>
      </w:r>
      <w:r w:rsidR="009E30B2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t xml:space="preserve"> </w:t>
      </w:r>
      <w:r w:rsidR="005250F0" w:rsidRPr="005250F0">
        <w:rPr>
          <w:rFonts w:ascii="Times New Roman" w:hAnsi="Times New Roman" w:cs="Times New Roman"/>
          <w:noProof/>
          <w:sz w:val="28"/>
          <w:szCs w:val="28"/>
          <w:lang w:eastAsia="ko-KR"/>
        </w:rPr>
        <w:t>(Рис.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5250F0" w:rsidRPr="005250F0">
        <w:rPr>
          <w:rFonts w:ascii="Times New Roman" w:hAnsi="Times New Roman" w:cs="Times New Roman"/>
          <w:noProof/>
          <w:sz w:val="28"/>
          <w:szCs w:val="28"/>
          <w:lang w:eastAsia="ko-KR"/>
        </w:rPr>
        <w:t>2.1</w:t>
      </w:r>
      <w:r w:rsidR="005250F0">
        <w:rPr>
          <w:rFonts w:ascii="Times New Roman" w:hAnsi="Times New Roman" w:cs="Times New Roman"/>
          <w:noProof/>
          <w:sz w:val="28"/>
          <w:szCs w:val="28"/>
          <w:lang w:eastAsia="ko-KR"/>
        </w:rPr>
        <w:t>6</w:t>
      </w:r>
      <w:r w:rsidR="005250F0" w:rsidRPr="005250F0">
        <w:rPr>
          <w:rFonts w:ascii="Times New Roman" w:hAnsi="Times New Roman" w:cs="Times New Roman"/>
          <w:noProof/>
          <w:sz w:val="28"/>
          <w:szCs w:val="28"/>
          <w:lang w:eastAsia="ko-KR"/>
        </w:rPr>
        <w:t>)</w:t>
      </w:r>
    </w:p>
    <w:p w:rsidR="002F4ED5" w:rsidRDefault="002F4ED5" w:rsidP="008D31A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Корпоративная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визитка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содержит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личной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информации: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ней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указывается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сфера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DB3937">
        <w:rPr>
          <w:rFonts w:ascii="Times New Roman" w:hAnsi="Times New Roman" w:cs="Times New Roman"/>
          <w:noProof/>
          <w:sz w:val="28"/>
          <w:szCs w:val="28"/>
          <w:lang w:eastAsia="ko-KR"/>
        </w:rPr>
        <w:t>или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DB3937">
        <w:rPr>
          <w:rFonts w:ascii="Times New Roman" w:hAnsi="Times New Roman" w:cs="Times New Roman"/>
          <w:noProof/>
          <w:sz w:val="28"/>
          <w:szCs w:val="28"/>
          <w:lang w:eastAsia="ko-KR"/>
        </w:rPr>
        <w:t>деятельность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DB3937">
        <w:rPr>
          <w:rFonts w:ascii="Times New Roman" w:hAnsi="Times New Roman" w:cs="Times New Roman"/>
          <w:noProof/>
          <w:sz w:val="28"/>
          <w:szCs w:val="28"/>
          <w:lang w:eastAsia="ko-KR"/>
        </w:rPr>
        <w:t>фирмы,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DB3937">
        <w:rPr>
          <w:rFonts w:ascii="Times New Roman" w:hAnsi="Times New Roman" w:cs="Times New Roman"/>
          <w:noProof/>
          <w:sz w:val="28"/>
          <w:szCs w:val="28"/>
          <w:lang w:eastAsia="ko-KR"/>
        </w:rPr>
        <w:t>перечень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DB3937">
        <w:rPr>
          <w:rFonts w:ascii="Times New Roman" w:hAnsi="Times New Roman" w:cs="Times New Roman"/>
          <w:noProof/>
          <w:sz w:val="28"/>
          <w:szCs w:val="28"/>
          <w:lang w:eastAsia="ko-KR"/>
        </w:rPr>
        <w:t>услуг,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DB3937">
        <w:rPr>
          <w:rFonts w:ascii="Times New Roman" w:hAnsi="Times New Roman" w:cs="Times New Roman"/>
          <w:noProof/>
          <w:sz w:val="28"/>
          <w:szCs w:val="28"/>
          <w:lang w:eastAsia="ko-KR"/>
        </w:rPr>
        <w:t>контактные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DB3937">
        <w:rPr>
          <w:rFonts w:ascii="Times New Roman" w:hAnsi="Times New Roman" w:cs="Times New Roman"/>
          <w:noProof/>
          <w:sz w:val="28"/>
          <w:szCs w:val="28"/>
          <w:lang w:eastAsia="ko-KR"/>
        </w:rPr>
        <w:t>данные,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DB3937">
        <w:rPr>
          <w:rFonts w:ascii="Times New Roman" w:hAnsi="Times New Roman" w:cs="Times New Roman"/>
          <w:noProof/>
          <w:sz w:val="28"/>
          <w:szCs w:val="28"/>
          <w:lang w:eastAsia="ko-KR"/>
        </w:rPr>
        <w:t>карта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DB3937">
        <w:rPr>
          <w:rFonts w:ascii="Times New Roman" w:hAnsi="Times New Roman" w:cs="Times New Roman"/>
          <w:noProof/>
          <w:sz w:val="28"/>
          <w:szCs w:val="28"/>
          <w:lang w:eastAsia="ko-KR"/>
        </w:rPr>
        <w:t>проезда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DB3937">
        <w:rPr>
          <w:rFonts w:ascii="Times New Roman" w:hAnsi="Times New Roman" w:cs="Times New Roman"/>
          <w:noProof/>
          <w:sz w:val="28"/>
          <w:szCs w:val="28"/>
          <w:lang w:eastAsia="ko-KR"/>
        </w:rPr>
        <w:t>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DB3937">
        <w:rPr>
          <w:rFonts w:ascii="Times New Roman" w:hAnsi="Times New Roman" w:cs="Times New Roman"/>
          <w:noProof/>
          <w:sz w:val="28"/>
          <w:szCs w:val="28"/>
          <w:lang w:eastAsia="ko-KR"/>
        </w:rPr>
        <w:t>адрес.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DB3937">
        <w:rPr>
          <w:rFonts w:ascii="Times New Roman" w:hAnsi="Times New Roman" w:cs="Times New Roman"/>
          <w:noProof/>
          <w:sz w:val="28"/>
          <w:szCs w:val="28"/>
          <w:lang w:eastAsia="ko-KR"/>
        </w:rPr>
        <w:t>Эти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DB3937">
        <w:rPr>
          <w:rFonts w:ascii="Times New Roman" w:hAnsi="Times New Roman" w:cs="Times New Roman"/>
          <w:noProof/>
          <w:sz w:val="28"/>
          <w:szCs w:val="28"/>
          <w:lang w:eastAsia="ko-KR"/>
        </w:rPr>
        <w:t>визитки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DB3937">
        <w:rPr>
          <w:rFonts w:ascii="Times New Roman" w:hAnsi="Times New Roman" w:cs="Times New Roman"/>
          <w:noProof/>
          <w:sz w:val="28"/>
          <w:szCs w:val="28"/>
          <w:lang w:eastAsia="ko-KR"/>
        </w:rPr>
        <w:t>используются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DB3937">
        <w:rPr>
          <w:rFonts w:ascii="Times New Roman" w:hAnsi="Times New Roman" w:cs="Times New Roman"/>
          <w:noProof/>
          <w:sz w:val="28"/>
          <w:szCs w:val="28"/>
          <w:lang w:eastAsia="ko-KR"/>
        </w:rPr>
        <w:t>исключительно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DB3937">
        <w:rPr>
          <w:rFonts w:ascii="Times New Roman" w:hAnsi="Times New Roman" w:cs="Times New Roman"/>
          <w:noProof/>
          <w:sz w:val="28"/>
          <w:szCs w:val="28"/>
          <w:lang w:eastAsia="ko-KR"/>
        </w:rPr>
        <w:t>в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DB3937">
        <w:rPr>
          <w:rFonts w:ascii="Times New Roman" w:hAnsi="Times New Roman" w:cs="Times New Roman"/>
          <w:noProof/>
          <w:sz w:val="28"/>
          <w:szCs w:val="28"/>
          <w:lang w:eastAsia="ko-KR"/>
        </w:rPr>
        <w:t>рекламных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DB3937">
        <w:rPr>
          <w:rFonts w:ascii="Times New Roman" w:hAnsi="Times New Roman" w:cs="Times New Roman"/>
          <w:noProof/>
          <w:sz w:val="28"/>
          <w:szCs w:val="28"/>
          <w:lang w:eastAsia="ko-KR"/>
        </w:rPr>
        <w:t>целях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DB3937">
        <w:rPr>
          <w:rFonts w:ascii="Times New Roman" w:hAnsi="Times New Roman" w:cs="Times New Roman"/>
          <w:noProof/>
          <w:sz w:val="28"/>
          <w:szCs w:val="28"/>
          <w:lang w:eastAsia="ko-KR"/>
        </w:rPr>
        <w:t>(например,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DB3937">
        <w:rPr>
          <w:rFonts w:ascii="Times New Roman" w:hAnsi="Times New Roman" w:cs="Times New Roman"/>
          <w:noProof/>
          <w:sz w:val="28"/>
          <w:szCs w:val="28"/>
          <w:lang w:eastAsia="ko-KR"/>
        </w:rPr>
        <w:t>для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DB3937">
        <w:rPr>
          <w:rFonts w:ascii="Times New Roman" w:hAnsi="Times New Roman" w:cs="Times New Roman"/>
          <w:noProof/>
          <w:sz w:val="28"/>
          <w:szCs w:val="28"/>
          <w:lang w:eastAsia="ko-KR"/>
        </w:rPr>
        <w:t>раздачи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DB3937">
        <w:rPr>
          <w:rFonts w:ascii="Times New Roman" w:hAnsi="Times New Roman" w:cs="Times New Roman"/>
          <w:noProof/>
          <w:sz w:val="28"/>
          <w:szCs w:val="28"/>
          <w:lang w:eastAsia="ko-KR"/>
        </w:rPr>
        <w:t>на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DB3937">
        <w:rPr>
          <w:rFonts w:ascii="Times New Roman" w:hAnsi="Times New Roman" w:cs="Times New Roman"/>
          <w:noProof/>
          <w:sz w:val="28"/>
          <w:szCs w:val="28"/>
          <w:lang w:eastAsia="ko-KR"/>
        </w:rPr>
        <w:t>каких-то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DB3937">
        <w:rPr>
          <w:rFonts w:ascii="Times New Roman" w:hAnsi="Times New Roman" w:cs="Times New Roman"/>
          <w:noProof/>
          <w:sz w:val="28"/>
          <w:szCs w:val="28"/>
          <w:lang w:eastAsia="ko-KR"/>
        </w:rPr>
        <w:t>мероприятиях,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DB3937">
        <w:rPr>
          <w:rFonts w:ascii="Times New Roman" w:hAnsi="Times New Roman" w:cs="Times New Roman"/>
          <w:noProof/>
          <w:sz w:val="28"/>
          <w:szCs w:val="28"/>
          <w:lang w:eastAsia="ko-KR"/>
        </w:rPr>
        <w:t>выдачи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DB3937">
        <w:rPr>
          <w:rFonts w:ascii="Times New Roman" w:hAnsi="Times New Roman" w:cs="Times New Roman"/>
          <w:noProof/>
          <w:sz w:val="28"/>
          <w:szCs w:val="28"/>
          <w:lang w:eastAsia="ko-KR"/>
        </w:rPr>
        <w:t>при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DB3937">
        <w:rPr>
          <w:rFonts w:ascii="Times New Roman" w:hAnsi="Times New Roman" w:cs="Times New Roman"/>
          <w:noProof/>
          <w:sz w:val="28"/>
          <w:szCs w:val="28"/>
          <w:lang w:eastAsia="ko-KR"/>
        </w:rPr>
        <w:t>обсуживании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DB3937">
        <w:rPr>
          <w:rFonts w:ascii="Times New Roman" w:hAnsi="Times New Roman" w:cs="Times New Roman"/>
          <w:noProof/>
          <w:sz w:val="28"/>
          <w:szCs w:val="28"/>
          <w:lang w:eastAsia="ko-KR"/>
        </w:rPr>
        <w:t>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DB3937">
        <w:rPr>
          <w:rFonts w:ascii="Times New Roman" w:hAnsi="Times New Roman" w:cs="Times New Roman"/>
          <w:noProof/>
          <w:sz w:val="28"/>
          <w:szCs w:val="28"/>
          <w:lang w:eastAsia="ko-KR"/>
        </w:rPr>
        <w:t>т.п.).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8B06AC" w:rsidRPr="008B06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Корпоративная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визитная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карточка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имеет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B06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стандартные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B06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размеры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B06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B06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90х50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B06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мм,</w:t>
      </w:r>
      <w:r w:rsidR="009E30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B06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</w:t>
      </w:r>
      <w:r w:rsidR="008B06AC" w:rsidRPr="008B06AC">
        <w:rPr>
          <w:rFonts w:ascii="Times New Roman" w:hAnsi="Times New Roman" w:cs="Times New Roman"/>
          <w:sz w:val="28"/>
          <w:szCs w:val="28"/>
          <w:shd w:val="clear" w:color="auto" w:fill="FFFFFF"/>
        </w:rPr>
        <w:t>то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sz w:val="28"/>
          <w:szCs w:val="28"/>
          <w:shd w:val="clear" w:color="auto" w:fill="FFFFFF"/>
        </w:rPr>
        <w:t>позволяет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sz w:val="28"/>
          <w:szCs w:val="28"/>
          <w:shd w:val="clear" w:color="auto" w:fill="FFFFFF"/>
        </w:rPr>
        <w:t>удобно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sz w:val="28"/>
          <w:szCs w:val="28"/>
          <w:shd w:val="clear" w:color="auto" w:fill="FFFFFF"/>
        </w:rPr>
        <w:t>размещать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sz w:val="28"/>
          <w:szCs w:val="28"/>
          <w:shd w:val="clear" w:color="auto" w:fill="FFFFFF"/>
        </w:rPr>
        <w:t>её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sz w:val="28"/>
          <w:szCs w:val="28"/>
          <w:shd w:val="clear" w:color="auto" w:fill="FFFFFF"/>
        </w:rPr>
        <w:t>различных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sz w:val="28"/>
          <w:szCs w:val="28"/>
          <w:shd w:val="clear" w:color="auto" w:fill="FFFFFF"/>
        </w:rPr>
        <w:t>визитницах,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sz w:val="28"/>
          <w:szCs w:val="28"/>
          <w:shd w:val="clear" w:color="auto" w:fill="FFFFFF"/>
        </w:rPr>
        <w:t>обеспечивая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sz w:val="28"/>
          <w:szCs w:val="28"/>
          <w:shd w:val="clear" w:color="auto" w:fill="FFFFFF"/>
        </w:rPr>
        <w:t>этим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sz w:val="28"/>
          <w:szCs w:val="28"/>
          <w:shd w:val="clear" w:color="auto" w:fill="FFFFFF"/>
        </w:rPr>
        <w:t>удобное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sz w:val="28"/>
          <w:szCs w:val="28"/>
          <w:shd w:val="clear" w:color="auto" w:fill="FFFFFF"/>
        </w:rPr>
        <w:t>хранение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sz w:val="28"/>
          <w:szCs w:val="28"/>
          <w:shd w:val="clear" w:color="auto" w:fill="FFFFFF"/>
        </w:rPr>
        <w:t>возможность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sz w:val="28"/>
          <w:szCs w:val="28"/>
          <w:shd w:val="clear" w:color="auto" w:fill="FFFFFF"/>
        </w:rPr>
        <w:t>любой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sz w:val="28"/>
          <w:szCs w:val="28"/>
          <w:shd w:val="clear" w:color="auto" w:fill="FFFFFF"/>
        </w:rPr>
        <w:t>момент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sz w:val="28"/>
          <w:szCs w:val="28"/>
          <w:shd w:val="clear" w:color="auto" w:fill="FFFFFF"/>
        </w:rPr>
        <w:t>воспользоваться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sz w:val="28"/>
          <w:szCs w:val="28"/>
          <w:shd w:val="clear" w:color="auto" w:fill="FFFFFF"/>
        </w:rPr>
        <w:t>нужной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sz w:val="28"/>
          <w:szCs w:val="28"/>
          <w:shd w:val="clear" w:color="auto" w:fill="FFFFFF"/>
        </w:rPr>
        <w:t>информацией.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sz w:val="28"/>
          <w:szCs w:val="28"/>
          <w:shd w:val="clear" w:color="auto" w:fill="FFFFFF"/>
        </w:rPr>
        <w:t>Для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sz w:val="28"/>
          <w:szCs w:val="28"/>
          <w:shd w:val="clear" w:color="auto" w:fill="FFFFFF"/>
        </w:rPr>
        <w:t>делового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sz w:val="28"/>
          <w:szCs w:val="28"/>
          <w:shd w:val="clear" w:color="auto" w:fill="FFFFFF"/>
        </w:rPr>
        <w:t>партнёра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sz w:val="28"/>
          <w:szCs w:val="28"/>
          <w:shd w:val="clear" w:color="auto" w:fill="FFFFFF"/>
        </w:rPr>
        <w:t>имеет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большое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sz w:val="28"/>
          <w:szCs w:val="28"/>
          <w:shd w:val="clear" w:color="auto" w:fill="FFFFFF"/>
        </w:rPr>
        <w:t>значение,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sz w:val="28"/>
          <w:szCs w:val="28"/>
          <w:shd w:val="clear" w:color="auto" w:fill="FFFFFF"/>
        </w:rPr>
        <w:t>когда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sz w:val="28"/>
          <w:szCs w:val="28"/>
          <w:shd w:val="clear" w:color="auto" w:fill="FFFFFF"/>
        </w:rPr>
        <w:t>его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sz w:val="28"/>
          <w:szCs w:val="28"/>
          <w:shd w:val="clear" w:color="auto" w:fill="FFFFFF"/>
        </w:rPr>
        <w:t>оппонент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sz w:val="28"/>
          <w:szCs w:val="28"/>
          <w:shd w:val="clear" w:color="auto" w:fill="FFFFFF"/>
        </w:rPr>
        <w:t>при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sz w:val="28"/>
          <w:szCs w:val="28"/>
          <w:shd w:val="clear" w:color="auto" w:fill="FFFFFF"/>
        </w:rPr>
        <w:t>личном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sz w:val="28"/>
          <w:szCs w:val="28"/>
          <w:shd w:val="clear" w:color="auto" w:fill="FFFFFF"/>
        </w:rPr>
        <w:t>контакте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sz w:val="28"/>
          <w:szCs w:val="28"/>
          <w:shd w:val="clear" w:color="auto" w:fill="FFFFFF"/>
        </w:rPr>
        <w:t>предлагает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sz w:val="28"/>
          <w:szCs w:val="28"/>
          <w:shd w:val="clear" w:color="auto" w:fill="FFFFFF"/>
        </w:rPr>
        <w:t>ему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sz w:val="28"/>
          <w:szCs w:val="28"/>
          <w:shd w:val="clear" w:color="auto" w:fill="FFFFFF"/>
        </w:rPr>
        <w:t>корпоративную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sz w:val="28"/>
          <w:szCs w:val="28"/>
          <w:shd w:val="clear" w:color="auto" w:fill="FFFFFF"/>
        </w:rPr>
        <w:t>визитку,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которую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sz w:val="28"/>
          <w:szCs w:val="28"/>
          <w:shd w:val="clear" w:color="auto" w:fill="FFFFFF"/>
        </w:rPr>
        <w:t>он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sz w:val="28"/>
          <w:szCs w:val="28"/>
          <w:shd w:val="clear" w:color="auto" w:fill="FFFFFF"/>
        </w:rPr>
        <w:t>извлёк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sz w:val="28"/>
          <w:szCs w:val="28"/>
          <w:shd w:val="clear" w:color="auto" w:fill="FFFFFF"/>
        </w:rPr>
        <w:t>из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sz w:val="28"/>
          <w:szCs w:val="28"/>
          <w:shd w:val="clear" w:color="auto" w:fill="FFFFFF"/>
        </w:rPr>
        <w:t>элегантной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sz w:val="28"/>
          <w:szCs w:val="28"/>
          <w:shd w:val="clear" w:color="auto" w:fill="FFFFFF"/>
        </w:rPr>
        <w:t>визитницы.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sz w:val="28"/>
          <w:szCs w:val="28"/>
          <w:shd w:val="clear" w:color="auto" w:fill="FFFFFF"/>
        </w:rPr>
        <w:t>Это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sz w:val="28"/>
          <w:szCs w:val="28"/>
          <w:shd w:val="clear" w:color="auto" w:fill="FFFFFF"/>
        </w:rPr>
        <w:t>говорит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sz w:val="28"/>
          <w:szCs w:val="28"/>
          <w:shd w:val="clear" w:color="auto" w:fill="FFFFFF"/>
        </w:rPr>
        <w:t>об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sz w:val="28"/>
          <w:szCs w:val="28"/>
          <w:shd w:val="clear" w:color="auto" w:fill="FFFFFF"/>
        </w:rPr>
        <w:t>определённом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sz w:val="28"/>
          <w:szCs w:val="28"/>
          <w:shd w:val="clear" w:color="auto" w:fill="FFFFFF"/>
        </w:rPr>
        <w:t>успехе,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sz w:val="28"/>
          <w:szCs w:val="28"/>
          <w:shd w:val="clear" w:color="auto" w:fill="FFFFFF"/>
        </w:rPr>
        <w:t>стабильности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sz w:val="28"/>
          <w:szCs w:val="28"/>
          <w:shd w:val="clear" w:color="auto" w:fill="FFFFFF"/>
        </w:rPr>
        <w:t>финансовой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06AC" w:rsidRPr="008B06AC">
        <w:rPr>
          <w:rFonts w:ascii="Times New Roman" w:hAnsi="Times New Roman" w:cs="Times New Roman"/>
          <w:sz w:val="28"/>
          <w:szCs w:val="28"/>
          <w:shd w:val="clear" w:color="auto" w:fill="FFFFFF"/>
        </w:rPr>
        <w:t>состоятельности.</w:t>
      </w:r>
    </w:p>
    <w:p w:rsidR="008D31A6" w:rsidRPr="008B06AC" w:rsidRDefault="008D31A6" w:rsidP="008D31A6">
      <w:pPr>
        <w:jc w:val="both"/>
        <w:rPr>
          <w:rFonts w:ascii="Times New Roman" w:hAnsi="Times New Roman" w:cs="Times New Roman"/>
          <w:noProof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Так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как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корпоративная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визитка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предназначена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для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клиентов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может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выглядеть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менее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строго,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то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оборотной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стороне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может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присутствовать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паттерн.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D31A6" w:rsidRDefault="00DD578B" w:rsidP="008D31A6">
      <w:pPr>
        <w:jc w:val="both"/>
        <w:rPr>
          <w:rFonts w:ascii="Times New Roman" w:hAnsi="Times New Roman" w:cs="Times New Roman"/>
          <w:noProof/>
          <w:sz w:val="28"/>
          <w:szCs w:val="28"/>
          <w:lang w:eastAsia="ko-KR"/>
        </w:rPr>
      </w:pP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Корпоративная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8D31A6">
        <w:rPr>
          <w:rFonts w:ascii="Times New Roman" w:hAnsi="Times New Roman" w:cs="Times New Roman"/>
          <w:noProof/>
          <w:sz w:val="28"/>
          <w:szCs w:val="28"/>
          <w:lang w:eastAsia="ko-KR"/>
        </w:rPr>
        <w:t>визитка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выполнена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664386">
        <w:rPr>
          <w:rFonts w:ascii="Times New Roman" w:hAnsi="Times New Roman" w:cs="Times New Roman"/>
          <w:noProof/>
          <w:sz w:val="28"/>
          <w:szCs w:val="28"/>
          <w:lang w:eastAsia="ko-KR"/>
        </w:rPr>
        <w:t>в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664386">
        <w:rPr>
          <w:rFonts w:ascii="Times New Roman" w:hAnsi="Times New Roman" w:cs="Times New Roman"/>
          <w:noProof/>
          <w:sz w:val="28"/>
          <w:szCs w:val="28"/>
          <w:lang w:eastAsia="ko-KR"/>
        </w:rPr>
        <w:t>вертикальном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664386">
        <w:rPr>
          <w:rFonts w:ascii="Times New Roman" w:hAnsi="Times New Roman" w:cs="Times New Roman"/>
          <w:noProof/>
          <w:sz w:val="28"/>
          <w:szCs w:val="28"/>
          <w:lang w:eastAsia="ko-KR"/>
        </w:rPr>
        <w:t>положении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FD56BF">
        <w:rPr>
          <w:rFonts w:ascii="Times New Roman" w:hAnsi="Times New Roman" w:cs="Times New Roman"/>
          <w:noProof/>
          <w:sz w:val="28"/>
          <w:szCs w:val="28"/>
          <w:lang w:eastAsia="ko-KR"/>
        </w:rPr>
        <w:t>формата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FD56BF">
        <w:rPr>
          <w:rFonts w:ascii="Times New Roman" w:hAnsi="Times New Roman" w:cs="Times New Roman"/>
          <w:noProof/>
          <w:sz w:val="28"/>
          <w:szCs w:val="28"/>
          <w:lang w:eastAsia="ko-KR"/>
        </w:rPr>
        <w:t>90х50мм</w:t>
      </w:r>
      <w:r w:rsidR="00664386">
        <w:rPr>
          <w:rFonts w:ascii="Times New Roman" w:hAnsi="Times New Roman" w:cs="Times New Roman"/>
          <w:noProof/>
          <w:sz w:val="28"/>
          <w:szCs w:val="28"/>
          <w:lang w:eastAsia="ko-KR"/>
        </w:rPr>
        <w:t>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664386">
        <w:rPr>
          <w:rFonts w:ascii="Times New Roman" w:hAnsi="Times New Roman" w:cs="Times New Roman"/>
          <w:noProof/>
          <w:sz w:val="28"/>
          <w:szCs w:val="28"/>
          <w:lang w:eastAsia="ko-KR"/>
        </w:rPr>
        <w:t>На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664386">
        <w:rPr>
          <w:rFonts w:ascii="Times New Roman" w:hAnsi="Times New Roman" w:cs="Times New Roman"/>
          <w:noProof/>
          <w:sz w:val="28"/>
          <w:szCs w:val="28"/>
          <w:lang w:eastAsia="ko-KR"/>
        </w:rPr>
        <w:t>лицевой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664386">
        <w:rPr>
          <w:rFonts w:ascii="Times New Roman" w:hAnsi="Times New Roman" w:cs="Times New Roman"/>
          <w:noProof/>
          <w:sz w:val="28"/>
          <w:szCs w:val="28"/>
          <w:lang w:eastAsia="ko-KR"/>
        </w:rPr>
        <w:t>стороне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664386">
        <w:rPr>
          <w:rFonts w:ascii="Times New Roman" w:hAnsi="Times New Roman" w:cs="Times New Roman"/>
          <w:noProof/>
          <w:sz w:val="28"/>
          <w:szCs w:val="28"/>
          <w:lang w:eastAsia="ko-KR"/>
        </w:rPr>
        <w:t>фирменный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664386">
        <w:rPr>
          <w:rFonts w:ascii="Times New Roman" w:hAnsi="Times New Roman" w:cs="Times New Roman"/>
          <w:noProof/>
          <w:sz w:val="28"/>
          <w:szCs w:val="28"/>
          <w:lang w:eastAsia="ko-KR"/>
        </w:rPr>
        <w:t>блок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664386">
        <w:rPr>
          <w:rFonts w:ascii="Times New Roman" w:hAnsi="Times New Roman" w:cs="Times New Roman"/>
          <w:noProof/>
          <w:sz w:val="28"/>
          <w:szCs w:val="28"/>
          <w:lang w:eastAsia="ko-KR"/>
        </w:rPr>
        <w:t>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664386">
        <w:rPr>
          <w:rFonts w:ascii="Times New Roman" w:hAnsi="Times New Roman" w:cs="Times New Roman"/>
          <w:noProof/>
          <w:sz w:val="28"/>
          <w:szCs w:val="28"/>
          <w:lang w:eastAsia="ko-KR"/>
        </w:rPr>
        <w:t>контактная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664386">
        <w:rPr>
          <w:rFonts w:ascii="Times New Roman" w:hAnsi="Times New Roman" w:cs="Times New Roman"/>
          <w:noProof/>
          <w:sz w:val="28"/>
          <w:szCs w:val="28"/>
          <w:lang w:eastAsia="ko-KR"/>
        </w:rPr>
        <w:t>информация.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664386">
        <w:rPr>
          <w:rFonts w:ascii="Times New Roman" w:hAnsi="Times New Roman" w:cs="Times New Roman"/>
          <w:noProof/>
          <w:sz w:val="28"/>
          <w:szCs w:val="28"/>
          <w:lang w:eastAsia="ko-KR"/>
        </w:rPr>
        <w:t>На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664386">
        <w:rPr>
          <w:rFonts w:ascii="Times New Roman" w:hAnsi="Times New Roman" w:cs="Times New Roman"/>
          <w:noProof/>
          <w:sz w:val="28"/>
          <w:szCs w:val="28"/>
          <w:lang w:eastAsia="ko-KR"/>
        </w:rPr>
        <w:t>обороте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5D19BB">
        <w:rPr>
          <w:rFonts w:ascii="Times New Roman" w:hAnsi="Times New Roman" w:cs="Times New Roman"/>
          <w:noProof/>
          <w:sz w:val="28"/>
          <w:szCs w:val="28"/>
          <w:lang w:eastAsia="ko-KR"/>
        </w:rPr>
        <w:t>корпоративной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5D19BB">
        <w:rPr>
          <w:rFonts w:ascii="Times New Roman" w:hAnsi="Times New Roman" w:cs="Times New Roman"/>
          <w:noProof/>
          <w:sz w:val="28"/>
          <w:szCs w:val="28"/>
          <w:lang w:eastAsia="ko-KR"/>
        </w:rPr>
        <w:t>визитки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664386">
        <w:rPr>
          <w:rFonts w:ascii="Times New Roman" w:hAnsi="Times New Roman" w:cs="Times New Roman"/>
          <w:noProof/>
          <w:sz w:val="28"/>
          <w:szCs w:val="28"/>
          <w:lang w:eastAsia="ko-KR"/>
        </w:rPr>
        <w:t>фирменный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664386">
        <w:rPr>
          <w:rFonts w:ascii="Times New Roman" w:hAnsi="Times New Roman" w:cs="Times New Roman"/>
          <w:noProof/>
          <w:sz w:val="28"/>
          <w:szCs w:val="28"/>
          <w:lang w:eastAsia="ko-KR"/>
        </w:rPr>
        <w:t>паттерн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664386">
        <w:rPr>
          <w:rFonts w:ascii="Times New Roman" w:hAnsi="Times New Roman" w:cs="Times New Roman"/>
          <w:noProof/>
          <w:sz w:val="28"/>
          <w:szCs w:val="28"/>
          <w:lang w:eastAsia="ko-KR"/>
        </w:rPr>
        <w:t>Фирменный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664386">
        <w:rPr>
          <w:rFonts w:ascii="Times New Roman" w:hAnsi="Times New Roman" w:cs="Times New Roman"/>
          <w:noProof/>
          <w:sz w:val="28"/>
          <w:szCs w:val="28"/>
          <w:lang w:eastAsia="ko-KR"/>
        </w:rPr>
        <w:t>блок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664386">
        <w:rPr>
          <w:rFonts w:ascii="Times New Roman" w:hAnsi="Times New Roman" w:cs="Times New Roman"/>
          <w:noProof/>
          <w:sz w:val="28"/>
          <w:szCs w:val="28"/>
          <w:lang w:eastAsia="ko-KR"/>
        </w:rPr>
        <w:t>размещается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47462B">
        <w:rPr>
          <w:rFonts w:ascii="Times New Roman" w:hAnsi="Times New Roman" w:cs="Times New Roman"/>
          <w:noProof/>
          <w:sz w:val="28"/>
          <w:szCs w:val="28"/>
          <w:lang w:eastAsia="ko-KR"/>
        </w:rPr>
        <w:t>по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47462B">
        <w:rPr>
          <w:rFonts w:ascii="Times New Roman" w:hAnsi="Times New Roman" w:cs="Times New Roman"/>
          <w:noProof/>
          <w:sz w:val="28"/>
          <w:szCs w:val="28"/>
          <w:lang w:eastAsia="ko-KR"/>
        </w:rPr>
        <w:t>центральному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47462B">
        <w:rPr>
          <w:rFonts w:ascii="Times New Roman" w:hAnsi="Times New Roman" w:cs="Times New Roman"/>
          <w:noProof/>
          <w:sz w:val="28"/>
          <w:szCs w:val="28"/>
          <w:lang w:eastAsia="ko-KR"/>
        </w:rPr>
        <w:t>выравниванию,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47462B">
        <w:rPr>
          <w:rFonts w:ascii="Times New Roman" w:hAnsi="Times New Roman" w:cs="Times New Roman"/>
          <w:noProof/>
          <w:sz w:val="28"/>
          <w:szCs w:val="28"/>
          <w:lang w:eastAsia="ko-KR"/>
        </w:rPr>
        <w:t>на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47462B">
        <w:rPr>
          <w:rFonts w:ascii="Times New Roman" w:hAnsi="Times New Roman" w:cs="Times New Roman"/>
          <w:noProof/>
          <w:sz w:val="28"/>
          <w:szCs w:val="28"/>
          <w:lang w:eastAsia="ko-KR"/>
        </w:rPr>
        <w:t>расстоянии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47462B">
        <w:rPr>
          <w:rFonts w:ascii="Times New Roman" w:hAnsi="Times New Roman" w:cs="Times New Roman"/>
          <w:noProof/>
          <w:sz w:val="28"/>
          <w:szCs w:val="28"/>
          <w:lang w:eastAsia="ko-KR"/>
        </w:rPr>
        <w:t>5мм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47462B">
        <w:rPr>
          <w:rFonts w:ascii="Times New Roman" w:hAnsi="Times New Roman" w:cs="Times New Roman"/>
          <w:noProof/>
          <w:sz w:val="28"/>
          <w:szCs w:val="28"/>
          <w:lang w:eastAsia="ko-KR"/>
        </w:rPr>
        <w:t>от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47462B">
        <w:rPr>
          <w:rFonts w:ascii="Times New Roman" w:hAnsi="Times New Roman" w:cs="Times New Roman"/>
          <w:noProof/>
          <w:sz w:val="28"/>
          <w:szCs w:val="28"/>
          <w:lang w:eastAsia="ko-KR"/>
        </w:rPr>
        <w:t>верхнег</w:t>
      </w:r>
      <w:r w:rsidR="008D31A6">
        <w:rPr>
          <w:rFonts w:ascii="Times New Roman" w:hAnsi="Times New Roman" w:cs="Times New Roman"/>
          <w:noProof/>
          <w:sz w:val="28"/>
          <w:szCs w:val="28"/>
          <w:lang w:eastAsia="ko-KR"/>
        </w:rPr>
        <w:t>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8D31A6">
        <w:rPr>
          <w:rFonts w:ascii="Times New Roman" w:hAnsi="Times New Roman" w:cs="Times New Roman"/>
          <w:noProof/>
          <w:sz w:val="28"/>
          <w:szCs w:val="28"/>
          <w:lang w:eastAsia="ko-KR"/>
        </w:rPr>
        <w:t>крася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8D31A6">
        <w:rPr>
          <w:rFonts w:ascii="Times New Roman" w:hAnsi="Times New Roman" w:cs="Times New Roman"/>
          <w:noProof/>
          <w:sz w:val="28"/>
          <w:szCs w:val="28"/>
          <w:lang w:eastAsia="ko-KR"/>
        </w:rPr>
        <w:t>визитки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8D31A6">
        <w:rPr>
          <w:rFonts w:ascii="Times New Roman" w:hAnsi="Times New Roman" w:cs="Times New Roman"/>
          <w:noProof/>
          <w:sz w:val="28"/>
          <w:szCs w:val="28"/>
          <w:lang w:eastAsia="ko-KR"/>
        </w:rPr>
        <w:t>(линии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8D31A6">
        <w:rPr>
          <w:rFonts w:ascii="Times New Roman" w:hAnsi="Times New Roman" w:cs="Times New Roman"/>
          <w:noProof/>
          <w:sz w:val="28"/>
          <w:szCs w:val="28"/>
          <w:lang w:eastAsia="ko-KR"/>
        </w:rPr>
        <w:t>обреза).</w:t>
      </w:r>
    </w:p>
    <w:p w:rsidR="008D31A6" w:rsidRDefault="008D31A6" w:rsidP="008D31A6">
      <w:pPr>
        <w:jc w:val="both"/>
        <w:rPr>
          <w:rFonts w:ascii="Times New Roman" w:hAnsi="Times New Roman" w:cs="Times New Roman"/>
          <w:noProof/>
          <w:sz w:val="28"/>
          <w:szCs w:val="28"/>
          <w:lang w:eastAsia="ko-KR"/>
        </w:rPr>
        <w:sectPr w:rsidR="008D31A6" w:rsidSect="0045445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D56BF" w:rsidRDefault="0047462B" w:rsidP="008D31A6">
      <w:pPr>
        <w:jc w:val="both"/>
        <w:rPr>
          <w:rFonts w:ascii="Times New Roman" w:hAnsi="Times New Roman" w:cs="Times New Roman"/>
          <w:noProof/>
          <w:sz w:val="28"/>
          <w:szCs w:val="28"/>
          <w:lang w:eastAsia="ko-KR"/>
        </w:rPr>
      </w:pPr>
      <w:r>
        <w:rPr>
          <w:rFonts w:ascii="Times New Roman" w:hAnsi="Times New Roman" w:cs="Times New Roman"/>
          <w:noProof/>
          <w:sz w:val="28"/>
          <w:szCs w:val="28"/>
          <w:lang w:eastAsia="ko-KR"/>
        </w:rPr>
        <w:lastRenderedPageBreak/>
        <w:t>Высота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фирменного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блока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30мм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сохранением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пропорций.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Для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набора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основной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контакт</w:t>
      </w:r>
      <w:r w:rsidR="00DD578B">
        <w:rPr>
          <w:rFonts w:ascii="Times New Roman" w:hAnsi="Times New Roman" w:cs="Times New Roman"/>
          <w:noProof/>
          <w:sz w:val="28"/>
          <w:szCs w:val="28"/>
          <w:lang w:eastAsia="ko-KR"/>
        </w:rPr>
        <w:t>ной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DD578B">
        <w:rPr>
          <w:rFonts w:ascii="Times New Roman" w:hAnsi="Times New Roman" w:cs="Times New Roman"/>
          <w:noProof/>
          <w:sz w:val="28"/>
          <w:szCs w:val="28"/>
          <w:lang w:eastAsia="ko-KR"/>
        </w:rPr>
        <w:t>информации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используется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фирменный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шрифт,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начертания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 w:eastAsia="ko-KR"/>
        </w:rPr>
        <w:t>Regular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6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кегля.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FD56BF">
        <w:rPr>
          <w:rFonts w:ascii="Times New Roman" w:hAnsi="Times New Roman" w:cs="Times New Roman"/>
          <w:noProof/>
          <w:sz w:val="28"/>
          <w:szCs w:val="28"/>
          <w:lang w:eastAsia="ko-KR"/>
        </w:rPr>
        <w:t>На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FD56BF">
        <w:rPr>
          <w:rFonts w:ascii="Times New Roman" w:hAnsi="Times New Roman" w:cs="Times New Roman"/>
          <w:noProof/>
          <w:sz w:val="28"/>
          <w:szCs w:val="28"/>
          <w:lang w:eastAsia="ko-KR"/>
        </w:rPr>
        <w:t>лицевой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FD56BF">
        <w:rPr>
          <w:rFonts w:ascii="Times New Roman" w:hAnsi="Times New Roman" w:cs="Times New Roman"/>
          <w:noProof/>
          <w:sz w:val="28"/>
          <w:szCs w:val="28"/>
          <w:lang w:eastAsia="ko-KR"/>
        </w:rPr>
        <w:t>стороне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FD56BF">
        <w:rPr>
          <w:rFonts w:ascii="Times New Roman" w:hAnsi="Times New Roman" w:cs="Times New Roman"/>
          <w:noProof/>
          <w:sz w:val="28"/>
          <w:szCs w:val="28"/>
          <w:lang w:eastAsia="ko-KR"/>
        </w:rPr>
        <w:t>корпоративной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FD56BF">
        <w:rPr>
          <w:rFonts w:ascii="Times New Roman" w:hAnsi="Times New Roman" w:cs="Times New Roman"/>
          <w:noProof/>
          <w:sz w:val="28"/>
          <w:szCs w:val="28"/>
          <w:lang w:eastAsia="ko-KR"/>
        </w:rPr>
        <w:t>визитки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FD56BF">
        <w:rPr>
          <w:rFonts w:ascii="Times New Roman" w:hAnsi="Times New Roman" w:cs="Times New Roman"/>
          <w:noProof/>
          <w:sz w:val="28"/>
          <w:szCs w:val="28"/>
          <w:lang w:eastAsia="ko-KR"/>
        </w:rPr>
        <w:t>под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FD56BF">
        <w:rPr>
          <w:rFonts w:ascii="Times New Roman" w:hAnsi="Times New Roman" w:cs="Times New Roman"/>
          <w:noProof/>
          <w:sz w:val="28"/>
          <w:szCs w:val="28"/>
          <w:lang w:eastAsia="ko-KR"/>
        </w:rPr>
        <w:t>логотипом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FD56BF">
        <w:rPr>
          <w:rFonts w:ascii="Times New Roman" w:hAnsi="Times New Roman" w:cs="Times New Roman"/>
          <w:noProof/>
          <w:sz w:val="28"/>
          <w:szCs w:val="28"/>
          <w:lang w:eastAsia="ko-KR"/>
        </w:rPr>
        <w:t>расположен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FD56BF">
        <w:rPr>
          <w:rFonts w:ascii="Times New Roman" w:hAnsi="Times New Roman" w:cs="Times New Roman"/>
          <w:noProof/>
          <w:sz w:val="28"/>
          <w:szCs w:val="28"/>
          <w:lang w:eastAsia="ko-KR"/>
        </w:rPr>
        <w:t>блок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FD56BF">
        <w:rPr>
          <w:rFonts w:ascii="Times New Roman" w:hAnsi="Times New Roman" w:cs="Times New Roman"/>
          <w:noProof/>
          <w:sz w:val="28"/>
          <w:szCs w:val="28"/>
          <w:lang w:eastAsia="ko-KR"/>
        </w:rPr>
        <w:t>со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FD56BF">
        <w:rPr>
          <w:rFonts w:ascii="Times New Roman" w:hAnsi="Times New Roman" w:cs="Times New Roman"/>
          <w:noProof/>
          <w:sz w:val="28"/>
          <w:szCs w:val="28"/>
          <w:lang w:eastAsia="ko-KR"/>
        </w:rPr>
        <w:t>слоганом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00904">
        <w:rPr>
          <w:rFonts w:ascii="Times New Roman" w:hAnsi="Times New Roman" w:cs="Times New Roman"/>
          <w:noProof/>
          <w:sz w:val="28"/>
          <w:szCs w:val="28"/>
          <w:lang w:eastAsia="ko-KR"/>
        </w:rPr>
        <w:t>«</w:t>
      </w:r>
      <w:r w:rsidR="00C00904">
        <w:rPr>
          <w:rFonts w:ascii="Times New Roman" w:hAnsi="Times New Roman" w:cs="Times New Roman"/>
          <w:noProof/>
          <w:sz w:val="28"/>
          <w:szCs w:val="28"/>
          <w:lang w:val="en-US" w:eastAsia="ko-KR"/>
        </w:rPr>
        <w:t>hier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00904">
        <w:rPr>
          <w:rFonts w:ascii="Times New Roman" w:hAnsi="Times New Roman" w:cs="Times New Roman"/>
          <w:noProof/>
          <w:sz w:val="28"/>
          <w:szCs w:val="28"/>
          <w:lang w:val="en-US" w:eastAsia="ko-KR"/>
        </w:rPr>
        <w:t>ist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00904">
        <w:rPr>
          <w:rFonts w:ascii="Times New Roman" w:hAnsi="Times New Roman" w:cs="Times New Roman"/>
          <w:noProof/>
          <w:sz w:val="28"/>
          <w:szCs w:val="28"/>
          <w:lang w:val="en-US" w:eastAsia="ko-KR"/>
        </w:rPr>
        <w:t>nostalgisch</w:t>
      </w:r>
      <w:r w:rsidR="00C00904">
        <w:rPr>
          <w:rFonts w:ascii="Times New Roman" w:hAnsi="Times New Roman" w:cs="Times New Roman"/>
          <w:noProof/>
          <w:sz w:val="28"/>
          <w:szCs w:val="28"/>
          <w:lang w:eastAsia="ko-KR"/>
        </w:rPr>
        <w:t>»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00904">
        <w:rPr>
          <w:rFonts w:ascii="Times New Roman" w:hAnsi="Times New Roman" w:cs="Times New Roman"/>
          <w:noProof/>
          <w:sz w:val="28"/>
          <w:szCs w:val="28"/>
          <w:lang w:eastAsia="ko-KR"/>
        </w:rPr>
        <w:t>(с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00904">
        <w:rPr>
          <w:rFonts w:ascii="Times New Roman" w:hAnsi="Times New Roman" w:cs="Times New Roman"/>
          <w:noProof/>
          <w:sz w:val="28"/>
          <w:szCs w:val="28"/>
          <w:lang w:eastAsia="ko-KR"/>
        </w:rPr>
        <w:t>нем.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00904">
        <w:rPr>
          <w:rFonts w:ascii="Times New Roman" w:hAnsi="Times New Roman" w:cs="Times New Roman"/>
          <w:noProof/>
          <w:sz w:val="28"/>
          <w:szCs w:val="28"/>
          <w:lang w:eastAsia="ko-KR"/>
        </w:rPr>
        <w:t>-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00904">
        <w:rPr>
          <w:rFonts w:ascii="Times New Roman" w:hAnsi="Times New Roman" w:cs="Times New Roman"/>
          <w:noProof/>
          <w:sz w:val="28"/>
          <w:szCs w:val="28"/>
          <w:lang w:eastAsia="ko-KR"/>
        </w:rPr>
        <w:t>«здесь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00904">
        <w:rPr>
          <w:rFonts w:ascii="Times New Roman" w:hAnsi="Times New Roman" w:cs="Times New Roman"/>
          <w:noProof/>
          <w:sz w:val="28"/>
          <w:szCs w:val="28"/>
          <w:lang w:eastAsia="ko-KR"/>
        </w:rPr>
        <w:t>веет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00904">
        <w:rPr>
          <w:rFonts w:ascii="Times New Roman" w:hAnsi="Times New Roman" w:cs="Times New Roman"/>
          <w:noProof/>
          <w:sz w:val="28"/>
          <w:szCs w:val="28"/>
          <w:lang w:eastAsia="ko-KR"/>
        </w:rPr>
        <w:t>ностальгией»)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FD56BF">
        <w:rPr>
          <w:rFonts w:ascii="Times New Roman" w:hAnsi="Times New Roman" w:cs="Times New Roman"/>
          <w:noProof/>
          <w:sz w:val="28"/>
          <w:szCs w:val="28"/>
          <w:lang w:eastAsia="ko-KR"/>
        </w:rPr>
        <w:t>розового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FD56BF">
        <w:rPr>
          <w:rFonts w:ascii="Times New Roman" w:hAnsi="Times New Roman" w:cs="Times New Roman"/>
          <w:noProof/>
          <w:sz w:val="28"/>
          <w:szCs w:val="28"/>
          <w:lang w:eastAsia="ko-KR"/>
        </w:rPr>
        <w:t>цвета,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FD56BF">
        <w:rPr>
          <w:rFonts w:ascii="Times New Roman" w:hAnsi="Times New Roman" w:cs="Times New Roman"/>
          <w:noProof/>
          <w:sz w:val="28"/>
          <w:szCs w:val="28"/>
          <w:lang w:eastAsia="ko-KR"/>
        </w:rPr>
        <w:t>строчным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FD56BF">
        <w:rPr>
          <w:rFonts w:ascii="Times New Roman" w:hAnsi="Times New Roman" w:cs="Times New Roman"/>
          <w:noProof/>
          <w:sz w:val="28"/>
          <w:szCs w:val="28"/>
          <w:lang w:eastAsia="ko-KR"/>
        </w:rPr>
        <w:t>начертанием,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FD56BF">
        <w:rPr>
          <w:rFonts w:ascii="Times New Roman" w:hAnsi="Times New Roman" w:cs="Times New Roman"/>
          <w:noProof/>
          <w:sz w:val="28"/>
          <w:szCs w:val="28"/>
          <w:lang w:eastAsia="ko-KR"/>
        </w:rPr>
        <w:t>16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FD56BF">
        <w:rPr>
          <w:rFonts w:ascii="Times New Roman" w:hAnsi="Times New Roman" w:cs="Times New Roman"/>
          <w:noProof/>
          <w:sz w:val="28"/>
          <w:szCs w:val="28"/>
          <w:lang w:eastAsia="ko-KR"/>
        </w:rPr>
        <w:t>кегля.</w:t>
      </w:r>
    </w:p>
    <w:p w:rsidR="008D31A6" w:rsidRDefault="008D31A6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  <w:r w:rsidRPr="008D31A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66D6B7" wp14:editId="0A480E24">
            <wp:extent cx="2901952" cy="22688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26823" cy="228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1A6" w:rsidRDefault="008D31A6" w:rsidP="00DD578B">
      <w:pPr>
        <w:rPr>
          <w:rFonts w:ascii="Times New Roman" w:hAnsi="Times New Roman" w:cs="Times New Roman"/>
          <w:b/>
          <w:noProof/>
          <w:sz w:val="28"/>
          <w:szCs w:val="28"/>
          <w:lang w:eastAsia="ko-KR"/>
        </w:rPr>
      </w:pPr>
    </w:p>
    <w:p w:rsidR="0097466A" w:rsidRDefault="0097466A" w:rsidP="00DD578B">
      <w:pPr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sectPr w:rsidR="0097466A" w:rsidSect="008D31A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D31A6" w:rsidRDefault="008D31A6" w:rsidP="00DD578B">
      <w:pPr>
        <w:rPr>
          <w:rFonts w:ascii="Times New Roman" w:hAnsi="Times New Roman" w:cs="Times New Roman"/>
          <w:b/>
          <w:noProof/>
          <w:sz w:val="28"/>
          <w:szCs w:val="28"/>
          <w:lang w:eastAsia="ko-KR"/>
        </w:rPr>
      </w:pPr>
    </w:p>
    <w:p w:rsidR="008D31A6" w:rsidRDefault="008D31A6" w:rsidP="00DD578B">
      <w:pPr>
        <w:rPr>
          <w:rFonts w:ascii="Times New Roman" w:hAnsi="Times New Roman" w:cs="Times New Roman"/>
          <w:b/>
          <w:noProof/>
          <w:sz w:val="28"/>
          <w:szCs w:val="28"/>
          <w:lang w:eastAsia="ko-KR"/>
        </w:rPr>
      </w:pPr>
    </w:p>
    <w:p w:rsidR="008D31A6" w:rsidRDefault="008D31A6" w:rsidP="00DD578B">
      <w:pPr>
        <w:rPr>
          <w:rFonts w:ascii="Times New Roman" w:hAnsi="Times New Roman" w:cs="Times New Roman"/>
          <w:b/>
          <w:noProof/>
          <w:sz w:val="28"/>
          <w:szCs w:val="28"/>
          <w:lang w:eastAsia="ko-KR"/>
        </w:rPr>
      </w:pPr>
    </w:p>
    <w:p w:rsidR="008D31A6" w:rsidRDefault="008D31A6" w:rsidP="00DD578B">
      <w:pPr>
        <w:rPr>
          <w:rFonts w:ascii="Times New Roman" w:hAnsi="Times New Roman" w:cs="Times New Roman"/>
          <w:b/>
          <w:noProof/>
          <w:sz w:val="28"/>
          <w:szCs w:val="28"/>
          <w:lang w:eastAsia="ko-KR"/>
        </w:rPr>
      </w:pPr>
    </w:p>
    <w:p w:rsidR="00DD578B" w:rsidRPr="00DD578B" w:rsidRDefault="005D19BB" w:rsidP="00DD578B">
      <w:pPr>
        <w:rPr>
          <w:rFonts w:ascii="Times New Roman" w:hAnsi="Times New Roman" w:cs="Times New Roman"/>
          <w:b/>
          <w:noProof/>
          <w:sz w:val="28"/>
          <w:szCs w:val="28"/>
          <w:lang w:eastAsia="ko-KR"/>
        </w:rPr>
      </w:pPr>
      <w:r w:rsidRPr="00DD578B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lastRenderedPageBreak/>
        <w:t>Персональная</w:t>
      </w:r>
      <w:r w:rsidR="009E30B2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t xml:space="preserve"> </w:t>
      </w:r>
      <w:r w:rsidRPr="00DD578B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t>визитка</w:t>
      </w:r>
      <w:r w:rsidR="009E30B2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t xml:space="preserve"> </w:t>
      </w:r>
      <w:r w:rsidR="0097466A" w:rsidRPr="005250F0">
        <w:rPr>
          <w:rFonts w:ascii="Times New Roman" w:hAnsi="Times New Roman" w:cs="Times New Roman"/>
          <w:noProof/>
          <w:sz w:val="28"/>
          <w:szCs w:val="28"/>
          <w:lang w:eastAsia="ko-KR"/>
        </w:rPr>
        <w:t>(Рис.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97466A" w:rsidRPr="005250F0">
        <w:rPr>
          <w:rFonts w:ascii="Times New Roman" w:hAnsi="Times New Roman" w:cs="Times New Roman"/>
          <w:noProof/>
          <w:sz w:val="28"/>
          <w:szCs w:val="28"/>
          <w:lang w:eastAsia="ko-KR"/>
        </w:rPr>
        <w:t>2.1</w:t>
      </w:r>
      <w:r w:rsidR="0097466A">
        <w:rPr>
          <w:rFonts w:ascii="Times New Roman" w:hAnsi="Times New Roman" w:cs="Times New Roman"/>
          <w:noProof/>
          <w:sz w:val="28"/>
          <w:szCs w:val="28"/>
          <w:lang w:eastAsia="ko-KR"/>
        </w:rPr>
        <w:t>7</w:t>
      </w:r>
      <w:r w:rsidR="0097466A" w:rsidRPr="005250F0">
        <w:rPr>
          <w:rFonts w:ascii="Times New Roman" w:hAnsi="Times New Roman" w:cs="Times New Roman"/>
          <w:noProof/>
          <w:sz w:val="28"/>
          <w:szCs w:val="28"/>
          <w:lang w:eastAsia="ko-KR"/>
        </w:rPr>
        <w:t>)</w:t>
      </w:r>
    </w:p>
    <w:p w:rsidR="00DD578B" w:rsidRDefault="00DD578B" w:rsidP="00DD578B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Персональная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визитка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обычно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содержит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лакончиную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информацию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её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владельце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–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имя,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фамилию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контактный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номер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телефона.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Этот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тип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карточек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наиболее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демократичный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свободный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своему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содержанию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исполнению,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однако,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если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визитка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создаётся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для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руководителей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компаний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или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важных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персон,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их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дизайн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должен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быть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выдержан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эффектном,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строгом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стиле.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8D31A6">
        <w:rPr>
          <w:rFonts w:ascii="Times New Roman" w:hAnsi="Times New Roman" w:cs="Times New Roman"/>
          <w:noProof/>
          <w:sz w:val="28"/>
          <w:szCs w:val="28"/>
          <w:lang w:eastAsia="ko-KR"/>
        </w:rPr>
        <w:t>Было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8D31A6">
        <w:rPr>
          <w:rFonts w:ascii="Times New Roman" w:hAnsi="Times New Roman" w:cs="Times New Roman"/>
          <w:noProof/>
          <w:sz w:val="28"/>
          <w:szCs w:val="28"/>
          <w:lang w:eastAsia="ko-KR"/>
        </w:rPr>
        <w:t>решено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8D31A6">
        <w:rPr>
          <w:rFonts w:ascii="Times New Roman" w:hAnsi="Times New Roman" w:cs="Times New Roman"/>
          <w:noProof/>
          <w:sz w:val="28"/>
          <w:szCs w:val="28"/>
          <w:lang w:eastAsia="ko-KR"/>
        </w:rPr>
        <w:t>отказаться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8D31A6">
        <w:rPr>
          <w:rFonts w:ascii="Times New Roman" w:hAnsi="Times New Roman" w:cs="Times New Roman"/>
          <w:noProof/>
          <w:sz w:val="28"/>
          <w:szCs w:val="28"/>
          <w:lang w:eastAsia="ko-KR"/>
        </w:rPr>
        <w:t>от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8D31A6">
        <w:rPr>
          <w:rFonts w:ascii="Times New Roman" w:hAnsi="Times New Roman" w:cs="Times New Roman"/>
          <w:noProof/>
          <w:sz w:val="28"/>
          <w:szCs w:val="28"/>
          <w:lang w:eastAsia="ko-KR"/>
        </w:rPr>
        <w:t>использо</w:t>
      </w:r>
      <w:r w:rsidR="0097466A">
        <w:rPr>
          <w:rFonts w:ascii="Times New Roman" w:hAnsi="Times New Roman" w:cs="Times New Roman"/>
          <w:noProof/>
          <w:sz w:val="28"/>
          <w:szCs w:val="28"/>
          <w:lang w:eastAsia="ko-KR"/>
        </w:rPr>
        <w:t>вания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97466A">
        <w:rPr>
          <w:rFonts w:ascii="Times New Roman" w:hAnsi="Times New Roman" w:cs="Times New Roman"/>
          <w:noProof/>
          <w:sz w:val="28"/>
          <w:szCs w:val="28"/>
          <w:lang w:eastAsia="ko-KR"/>
        </w:rPr>
        <w:t>паттерна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97466A">
        <w:rPr>
          <w:rFonts w:ascii="Times New Roman" w:hAnsi="Times New Roman" w:cs="Times New Roman"/>
          <w:noProof/>
          <w:sz w:val="28"/>
          <w:szCs w:val="28"/>
          <w:lang w:eastAsia="ko-KR"/>
        </w:rPr>
        <w:t>за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97466A">
        <w:rPr>
          <w:rFonts w:ascii="Times New Roman" w:hAnsi="Times New Roman" w:cs="Times New Roman"/>
          <w:noProof/>
          <w:sz w:val="28"/>
          <w:szCs w:val="28"/>
          <w:lang w:eastAsia="ko-KR"/>
        </w:rPr>
        <w:t>ненадобностью,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97466A">
        <w:rPr>
          <w:rFonts w:ascii="Times New Roman" w:hAnsi="Times New Roman" w:cs="Times New Roman"/>
          <w:noProof/>
          <w:sz w:val="28"/>
          <w:szCs w:val="28"/>
          <w:lang w:eastAsia="ko-KR"/>
        </w:rPr>
        <w:t>ведь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97466A">
        <w:rPr>
          <w:rFonts w:ascii="Times New Roman" w:hAnsi="Times New Roman" w:cs="Times New Roman"/>
          <w:noProof/>
          <w:sz w:val="28"/>
          <w:szCs w:val="28"/>
          <w:lang w:eastAsia="ko-KR"/>
        </w:rPr>
        <w:t>персональная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97466A">
        <w:rPr>
          <w:rFonts w:ascii="Times New Roman" w:hAnsi="Times New Roman" w:cs="Times New Roman"/>
          <w:noProof/>
          <w:sz w:val="28"/>
          <w:szCs w:val="28"/>
          <w:lang w:eastAsia="ko-KR"/>
        </w:rPr>
        <w:t>визитка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97466A">
        <w:rPr>
          <w:rFonts w:ascii="Times New Roman" w:hAnsi="Times New Roman" w:cs="Times New Roman"/>
          <w:noProof/>
          <w:sz w:val="28"/>
          <w:szCs w:val="28"/>
          <w:lang w:eastAsia="ko-KR"/>
        </w:rPr>
        <w:t>несет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97466A">
        <w:rPr>
          <w:rFonts w:ascii="Times New Roman" w:hAnsi="Times New Roman" w:cs="Times New Roman"/>
          <w:noProof/>
          <w:sz w:val="28"/>
          <w:szCs w:val="28"/>
          <w:lang w:eastAsia="ko-KR"/>
        </w:rPr>
        <w:t>в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97466A">
        <w:rPr>
          <w:rFonts w:ascii="Times New Roman" w:hAnsi="Times New Roman" w:cs="Times New Roman"/>
          <w:noProof/>
          <w:sz w:val="28"/>
          <w:szCs w:val="28"/>
          <w:lang w:eastAsia="ko-KR"/>
        </w:rPr>
        <w:t>первую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97466A">
        <w:rPr>
          <w:rFonts w:ascii="Times New Roman" w:hAnsi="Times New Roman" w:cs="Times New Roman"/>
          <w:noProof/>
          <w:sz w:val="28"/>
          <w:szCs w:val="28"/>
          <w:lang w:eastAsia="ko-KR"/>
        </w:rPr>
        <w:t>очередь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97466A">
        <w:rPr>
          <w:rFonts w:ascii="Times New Roman" w:hAnsi="Times New Roman" w:cs="Times New Roman"/>
          <w:noProof/>
          <w:sz w:val="28"/>
          <w:szCs w:val="28"/>
          <w:lang w:eastAsia="ko-KR"/>
        </w:rPr>
        <w:t>информативную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97466A">
        <w:rPr>
          <w:rFonts w:ascii="Times New Roman" w:hAnsi="Times New Roman" w:cs="Times New Roman"/>
          <w:noProof/>
          <w:sz w:val="28"/>
          <w:szCs w:val="28"/>
          <w:lang w:eastAsia="ko-KR"/>
        </w:rPr>
        <w:t>функцию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97466A">
        <w:rPr>
          <w:rFonts w:ascii="Times New Roman" w:hAnsi="Times New Roman" w:cs="Times New Roman"/>
          <w:noProof/>
          <w:sz w:val="28"/>
          <w:szCs w:val="28"/>
          <w:lang w:eastAsia="ko-KR"/>
        </w:rPr>
        <w:t>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97466A">
        <w:rPr>
          <w:rFonts w:ascii="Times New Roman" w:hAnsi="Times New Roman" w:cs="Times New Roman"/>
          <w:noProof/>
          <w:sz w:val="28"/>
          <w:szCs w:val="28"/>
          <w:lang w:eastAsia="ko-KR"/>
        </w:rPr>
        <w:t>старается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97466A">
        <w:rPr>
          <w:rFonts w:ascii="Times New Roman" w:hAnsi="Times New Roman" w:cs="Times New Roman"/>
          <w:noProof/>
          <w:sz w:val="28"/>
          <w:szCs w:val="28"/>
          <w:lang w:eastAsia="ko-KR"/>
        </w:rPr>
        <w:t>выдерживать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97466A">
        <w:rPr>
          <w:rFonts w:ascii="Times New Roman" w:hAnsi="Times New Roman" w:cs="Times New Roman"/>
          <w:noProof/>
          <w:sz w:val="28"/>
          <w:szCs w:val="28"/>
          <w:lang w:eastAsia="ko-KR"/>
        </w:rPr>
        <w:t>строгий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97466A">
        <w:rPr>
          <w:rFonts w:ascii="Times New Roman" w:hAnsi="Times New Roman" w:cs="Times New Roman"/>
          <w:noProof/>
          <w:sz w:val="28"/>
          <w:szCs w:val="28"/>
          <w:lang w:eastAsia="ko-KR"/>
        </w:rPr>
        <w:t>стиль.</w:t>
      </w:r>
    </w:p>
    <w:p w:rsidR="00DD578B" w:rsidRDefault="00DD578B" w:rsidP="00DD578B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личной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визитке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месте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блока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слоганом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расположен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блок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имени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должности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работника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заведения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жёлтым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цветом,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16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кеглем,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прописным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регистром.</w:t>
      </w:r>
    </w:p>
    <w:p w:rsidR="00DD578B" w:rsidRPr="0097466A" w:rsidRDefault="0097466A" w:rsidP="00DD578B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Персональная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визитка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должна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справляться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поставленной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перед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ней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задачей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–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доносить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информацию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ее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владельце,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поэтому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было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решено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сделать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три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варианта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визиток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разной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длинной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имен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–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коротким,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средним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длине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длинным.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всех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визитка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выдерживает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фирменный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стиль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справляется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поставленной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задачей.</w:t>
      </w:r>
    </w:p>
    <w:p w:rsidR="008D31A6" w:rsidRDefault="008D31A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462B" w:rsidRDefault="00EE2E1B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  <w:r w:rsidRPr="006643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F80E96" wp14:editId="28546C95">
            <wp:extent cx="6084394" cy="3062378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41531"/>
                    <a:stretch/>
                  </pic:blipFill>
                  <pic:spPr bwMode="auto">
                    <a:xfrm>
                      <a:off x="0" y="0"/>
                      <a:ext cx="6141370" cy="3091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62B" w:rsidRDefault="0047462B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</w:p>
    <w:p w:rsidR="0047462B" w:rsidRDefault="0047462B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</w:p>
    <w:p w:rsidR="0097466A" w:rsidRDefault="0097466A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</w:p>
    <w:p w:rsidR="0097466A" w:rsidRDefault="0097466A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</w:p>
    <w:p w:rsidR="0097466A" w:rsidRDefault="0097466A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</w:p>
    <w:p w:rsidR="00C00904" w:rsidRPr="00C00904" w:rsidRDefault="00C00904">
      <w:pPr>
        <w:rPr>
          <w:rFonts w:ascii="Times New Roman" w:hAnsi="Times New Roman" w:cs="Times New Roman"/>
          <w:b/>
          <w:noProof/>
          <w:sz w:val="28"/>
          <w:szCs w:val="28"/>
          <w:lang w:eastAsia="ko-KR"/>
        </w:rPr>
      </w:pPr>
      <w:r w:rsidRPr="00C00904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lastRenderedPageBreak/>
        <w:t>Бейдж</w:t>
      </w:r>
      <w:r w:rsidR="009E30B2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t xml:space="preserve"> </w:t>
      </w:r>
      <w:r w:rsidR="005250F0" w:rsidRPr="005250F0">
        <w:rPr>
          <w:rFonts w:ascii="Times New Roman" w:hAnsi="Times New Roman" w:cs="Times New Roman"/>
          <w:noProof/>
          <w:sz w:val="28"/>
          <w:szCs w:val="28"/>
          <w:lang w:eastAsia="ko-KR"/>
        </w:rPr>
        <w:t>(Рис.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5250F0" w:rsidRPr="005250F0">
        <w:rPr>
          <w:rFonts w:ascii="Times New Roman" w:hAnsi="Times New Roman" w:cs="Times New Roman"/>
          <w:noProof/>
          <w:sz w:val="28"/>
          <w:szCs w:val="28"/>
          <w:lang w:eastAsia="ko-KR"/>
        </w:rPr>
        <w:t>2.1</w:t>
      </w:r>
      <w:r w:rsidR="0097466A">
        <w:rPr>
          <w:rFonts w:ascii="Times New Roman" w:hAnsi="Times New Roman" w:cs="Times New Roman"/>
          <w:noProof/>
          <w:sz w:val="28"/>
          <w:szCs w:val="28"/>
          <w:lang w:eastAsia="ko-KR"/>
        </w:rPr>
        <w:t>8</w:t>
      </w:r>
      <w:r w:rsidR="005250F0" w:rsidRPr="005250F0">
        <w:rPr>
          <w:rFonts w:ascii="Times New Roman" w:hAnsi="Times New Roman" w:cs="Times New Roman"/>
          <w:noProof/>
          <w:sz w:val="28"/>
          <w:szCs w:val="28"/>
          <w:lang w:eastAsia="ko-KR"/>
        </w:rPr>
        <w:t>)</w:t>
      </w:r>
    </w:p>
    <w:p w:rsidR="0047462B" w:rsidRDefault="0047462B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Бейдж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имеет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формат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70х100</w:t>
      </w:r>
      <w:r w:rsidR="00C00904">
        <w:rPr>
          <w:rFonts w:ascii="Times New Roman" w:hAnsi="Times New Roman" w:cs="Times New Roman"/>
          <w:noProof/>
          <w:sz w:val="28"/>
          <w:szCs w:val="28"/>
          <w:lang w:eastAsia="ko-KR"/>
        </w:rPr>
        <w:t>мм,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00904">
        <w:rPr>
          <w:rFonts w:ascii="Times New Roman" w:hAnsi="Times New Roman" w:cs="Times New Roman"/>
          <w:noProof/>
          <w:sz w:val="28"/>
          <w:szCs w:val="28"/>
          <w:lang w:eastAsia="ko-KR"/>
        </w:rPr>
        <w:t>ориентация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00904">
        <w:rPr>
          <w:rFonts w:ascii="Times New Roman" w:hAnsi="Times New Roman" w:cs="Times New Roman"/>
          <w:noProof/>
          <w:sz w:val="28"/>
          <w:szCs w:val="28"/>
          <w:lang w:eastAsia="ko-KR"/>
        </w:rPr>
        <w:t>горизонтальная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лицевой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C00904">
        <w:rPr>
          <w:rFonts w:ascii="Times New Roman" w:hAnsi="Times New Roman" w:cs="Times New Roman"/>
          <w:noProof/>
          <w:sz w:val="28"/>
          <w:szCs w:val="28"/>
          <w:lang w:eastAsia="ko-KR"/>
        </w:rPr>
        <w:t>стороне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присутствует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минимум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информации,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только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имя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сотрудника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его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должность.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Все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шрифтовые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блоки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-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жёлтого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цвета,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фон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–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чёрного.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A54106">
        <w:rPr>
          <w:rFonts w:ascii="Times New Roman" w:hAnsi="Times New Roman" w:cs="Times New Roman"/>
          <w:noProof/>
          <w:sz w:val="28"/>
          <w:szCs w:val="28"/>
          <w:lang w:eastAsia="ko-KR"/>
        </w:rPr>
        <w:t>Оборотн</w:t>
      </w:r>
      <w:r w:rsidR="00C00904">
        <w:rPr>
          <w:rFonts w:ascii="Times New Roman" w:hAnsi="Times New Roman" w:cs="Times New Roman"/>
          <w:noProof/>
          <w:sz w:val="28"/>
          <w:szCs w:val="28"/>
          <w:lang w:eastAsia="ko-KR"/>
        </w:rPr>
        <w:t>я</w:t>
      </w:r>
      <w:r w:rsidR="00A54106">
        <w:rPr>
          <w:rFonts w:ascii="Times New Roman" w:hAnsi="Times New Roman" w:cs="Times New Roman"/>
          <w:noProof/>
          <w:sz w:val="28"/>
          <w:szCs w:val="28"/>
          <w:lang w:eastAsia="ko-KR"/>
        </w:rPr>
        <w:t>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A54106">
        <w:rPr>
          <w:rFonts w:ascii="Times New Roman" w:hAnsi="Times New Roman" w:cs="Times New Roman"/>
          <w:noProof/>
          <w:sz w:val="28"/>
          <w:szCs w:val="28"/>
          <w:lang w:eastAsia="ko-KR"/>
        </w:rPr>
        <w:t>сторона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A54106">
        <w:rPr>
          <w:rFonts w:ascii="Times New Roman" w:hAnsi="Times New Roman" w:cs="Times New Roman"/>
          <w:noProof/>
          <w:sz w:val="28"/>
          <w:szCs w:val="28"/>
          <w:lang w:eastAsia="ko-KR"/>
        </w:rPr>
        <w:t>пустая.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A54106">
        <w:rPr>
          <w:rFonts w:ascii="Times New Roman" w:hAnsi="Times New Roman" w:cs="Times New Roman"/>
          <w:noProof/>
          <w:sz w:val="28"/>
          <w:szCs w:val="28"/>
          <w:lang w:eastAsia="ko-KR"/>
        </w:rPr>
        <w:t>Имя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A54106">
        <w:rPr>
          <w:rFonts w:ascii="Times New Roman" w:hAnsi="Times New Roman" w:cs="Times New Roman"/>
          <w:noProof/>
          <w:sz w:val="28"/>
          <w:szCs w:val="28"/>
          <w:lang w:eastAsia="ko-KR"/>
        </w:rPr>
        <w:t>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A54106">
        <w:rPr>
          <w:rFonts w:ascii="Times New Roman" w:hAnsi="Times New Roman" w:cs="Times New Roman"/>
          <w:noProof/>
          <w:sz w:val="28"/>
          <w:szCs w:val="28"/>
          <w:lang w:eastAsia="ko-KR"/>
        </w:rPr>
        <w:t>должность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A54106">
        <w:rPr>
          <w:rFonts w:ascii="Times New Roman" w:hAnsi="Times New Roman" w:cs="Times New Roman"/>
          <w:noProof/>
          <w:sz w:val="28"/>
          <w:szCs w:val="28"/>
          <w:lang w:eastAsia="ko-KR"/>
        </w:rPr>
        <w:t>располагаются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A54106">
        <w:rPr>
          <w:rFonts w:ascii="Times New Roman" w:hAnsi="Times New Roman" w:cs="Times New Roman"/>
          <w:noProof/>
          <w:sz w:val="28"/>
          <w:szCs w:val="28"/>
          <w:lang w:eastAsia="ko-KR"/>
        </w:rPr>
        <w:t>по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A54106">
        <w:rPr>
          <w:rFonts w:ascii="Times New Roman" w:hAnsi="Times New Roman" w:cs="Times New Roman"/>
          <w:noProof/>
          <w:sz w:val="28"/>
          <w:szCs w:val="28"/>
          <w:lang w:eastAsia="ko-KR"/>
        </w:rPr>
        <w:t>центральному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A54106">
        <w:rPr>
          <w:rFonts w:ascii="Times New Roman" w:hAnsi="Times New Roman" w:cs="Times New Roman"/>
          <w:noProof/>
          <w:sz w:val="28"/>
          <w:szCs w:val="28"/>
          <w:lang w:eastAsia="ko-KR"/>
        </w:rPr>
        <w:t>выравниванию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A54106">
        <w:rPr>
          <w:rFonts w:ascii="Times New Roman" w:hAnsi="Times New Roman" w:cs="Times New Roman"/>
          <w:noProof/>
          <w:sz w:val="28"/>
          <w:szCs w:val="28"/>
          <w:lang w:eastAsia="ko-KR"/>
        </w:rPr>
        <w:t>по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A54106">
        <w:rPr>
          <w:rFonts w:ascii="Times New Roman" w:hAnsi="Times New Roman" w:cs="Times New Roman"/>
          <w:noProof/>
          <w:sz w:val="28"/>
          <w:szCs w:val="28"/>
          <w:lang w:eastAsia="ko-KR"/>
        </w:rPr>
        <w:t>горизонтали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A54106">
        <w:rPr>
          <w:rFonts w:ascii="Times New Roman" w:hAnsi="Times New Roman" w:cs="Times New Roman"/>
          <w:noProof/>
          <w:sz w:val="28"/>
          <w:szCs w:val="28"/>
          <w:lang w:eastAsia="ko-KR"/>
        </w:rPr>
        <w:t>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A54106">
        <w:rPr>
          <w:rFonts w:ascii="Times New Roman" w:hAnsi="Times New Roman" w:cs="Times New Roman"/>
          <w:noProof/>
          <w:sz w:val="28"/>
          <w:szCs w:val="28"/>
          <w:lang w:eastAsia="ko-KR"/>
        </w:rPr>
        <w:t>вертикали.</w:t>
      </w:r>
    </w:p>
    <w:p w:rsidR="00A54106" w:rsidRDefault="00A54106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Для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набора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имени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используется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фирменный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шрифт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начертании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 w:eastAsia="ko-KR"/>
        </w:rPr>
        <w:t>Bold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25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кегля,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все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буквы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прописные.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Для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набора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должности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используется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фирменный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шрифт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начертании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 w:eastAsia="ko-KR"/>
        </w:rPr>
        <w:t>Bold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13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кегля,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все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буквы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строчные.</w:t>
      </w:r>
    </w:p>
    <w:p w:rsidR="00C00904" w:rsidRPr="00A54106" w:rsidRDefault="00C00904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Печать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односторонняя,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за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неимением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смысла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запечатывания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оборотней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стороны,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т.к.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этой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стороны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будет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видно.</w:t>
      </w:r>
    </w:p>
    <w:p w:rsidR="00B439D6" w:rsidRDefault="0047462B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  <w:r w:rsidRPr="004746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31A6AA" wp14:editId="77707E2F">
            <wp:extent cx="5940425" cy="212471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E3D" w:rsidRDefault="00572E3D">
      <w:pPr>
        <w:rPr>
          <w:rFonts w:ascii="Times New Roman" w:hAnsi="Times New Roman" w:cs="Times New Roman"/>
          <w:b/>
          <w:noProof/>
          <w:sz w:val="28"/>
          <w:szCs w:val="28"/>
          <w:lang w:eastAsia="ko-KR"/>
        </w:rPr>
      </w:pPr>
    </w:p>
    <w:p w:rsidR="00572E3D" w:rsidRDefault="00572E3D">
      <w:pPr>
        <w:rPr>
          <w:rFonts w:ascii="Times New Roman" w:hAnsi="Times New Roman" w:cs="Times New Roman"/>
          <w:b/>
          <w:noProof/>
          <w:sz w:val="28"/>
          <w:szCs w:val="28"/>
          <w:lang w:eastAsia="ko-KR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br w:type="page"/>
      </w:r>
    </w:p>
    <w:p w:rsidR="00C00904" w:rsidRDefault="00C00904">
      <w:pPr>
        <w:rPr>
          <w:rFonts w:ascii="Times New Roman" w:hAnsi="Times New Roman" w:cs="Times New Roman"/>
          <w:b/>
          <w:noProof/>
          <w:sz w:val="28"/>
          <w:szCs w:val="28"/>
          <w:lang w:eastAsia="ko-KR"/>
        </w:rPr>
      </w:pPr>
      <w:r w:rsidRPr="00C00904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lastRenderedPageBreak/>
        <w:t>Меню</w:t>
      </w:r>
      <w:r w:rsidR="009E30B2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t xml:space="preserve"> </w:t>
      </w:r>
      <w:r w:rsidR="005250F0" w:rsidRPr="005250F0">
        <w:rPr>
          <w:rFonts w:ascii="Times New Roman" w:hAnsi="Times New Roman" w:cs="Times New Roman"/>
          <w:noProof/>
          <w:sz w:val="28"/>
          <w:szCs w:val="28"/>
          <w:lang w:eastAsia="ko-KR"/>
        </w:rPr>
        <w:t>(Рис.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5250F0" w:rsidRPr="005250F0">
        <w:rPr>
          <w:rFonts w:ascii="Times New Roman" w:hAnsi="Times New Roman" w:cs="Times New Roman"/>
          <w:noProof/>
          <w:sz w:val="28"/>
          <w:szCs w:val="28"/>
          <w:lang w:eastAsia="ko-KR"/>
        </w:rPr>
        <w:t>2.1</w:t>
      </w:r>
      <w:r w:rsidR="0097466A">
        <w:rPr>
          <w:rFonts w:ascii="Times New Roman" w:hAnsi="Times New Roman" w:cs="Times New Roman"/>
          <w:noProof/>
          <w:sz w:val="28"/>
          <w:szCs w:val="28"/>
          <w:lang w:eastAsia="ko-KR"/>
        </w:rPr>
        <w:t>9</w:t>
      </w:r>
      <w:r w:rsidR="005250F0" w:rsidRPr="005250F0">
        <w:rPr>
          <w:rFonts w:ascii="Times New Roman" w:hAnsi="Times New Roman" w:cs="Times New Roman"/>
          <w:noProof/>
          <w:sz w:val="28"/>
          <w:szCs w:val="28"/>
          <w:lang w:eastAsia="ko-KR"/>
        </w:rPr>
        <w:t>)</w:t>
      </w:r>
    </w:p>
    <w:p w:rsidR="00B0696F" w:rsidRDefault="00D87619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Меню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имеет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вертикальную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ориентацию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формата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А4,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имеет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сгибов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запечатывается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только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одной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стороны,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т.к.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меню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лежит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барной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стойке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лицевой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стороной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вверх.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Также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есть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возможность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повесить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B0696F">
        <w:rPr>
          <w:rFonts w:ascii="Times New Roman" w:hAnsi="Times New Roman" w:cs="Times New Roman"/>
          <w:noProof/>
          <w:sz w:val="28"/>
          <w:szCs w:val="28"/>
          <w:lang w:eastAsia="ko-KR"/>
        </w:rPr>
        <w:t>меню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B0696F">
        <w:rPr>
          <w:rFonts w:ascii="Times New Roman" w:hAnsi="Times New Roman" w:cs="Times New Roman"/>
          <w:noProof/>
          <w:sz w:val="28"/>
          <w:szCs w:val="28"/>
          <w:lang w:eastAsia="ko-KR"/>
        </w:rPr>
        <w:t>на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B0696F">
        <w:rPr>
          <w:rFonts w:ascii="Times New Roman" w:hAnsi="Times New Roman" w:cs="Times New Roman"/>
          <w:noProof/>
          <w:sz w:val="28"/>
          <w:szCs w:val="28"/>
          <w:lang w:eastAsia="ko-KR"/>
        </w:rPr>
        <w:t>вертикальную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B0696F">
        <w:rPr>
          <w:rFonts w:ascii="Times New Roman" w:hAnsi="Times New Roman" w:cs="Times New Roman"/>
          <w:noProof/>
          <w:sz w:val="28"/>
          <w:szCs w:val="28"/>
          <w:lang w:eastAsia="ko-KR"/>
        </w:rPr>
        <w:t>поверхность.</w:t>
      </w:r>
    </w:p>
    <w:p w:rsidR="00C00904" w:rsidRDefault="00B0696F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Дизайн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меню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соответствует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фирменному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стилю,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включает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себя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логотип,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фирменные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цвета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пиктограммы,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разработанные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специально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для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него.</w:t>
      </w:r>
    </w:p>
    <w:p w:rsidR="008D76D8" w:rsidRPr="00347421" w:rsidRDefault="00B0696F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Логотип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выровнен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центру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7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мм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от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верхнего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края,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сам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блок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20мм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высоту.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Надпись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val="en-US" w:eastAsia="ko-KR"/>
        </w:rPr>
        <w:t>BARKART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написана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фирменным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шрифтом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val="en-US" w:eastAsia="ko-KR"/>
        </w:rPr>
        <w:t>Candara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в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начертании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val="en-US" w:eastAsia="ko-KR"/>
        </w:rPr>
        <w:t>BOLD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розового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цвета,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93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кеглем,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прописными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буквами.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Фон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менб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чёрного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фирменного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цвета.</w:t>
      </w:r>
    </w:p>
    <w:p w:rsidR="00B0696F" w:rsidRDefault="00B0696F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Меню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разделено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три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колонки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имеет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две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категории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-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напитки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еда.</w:t>
      </w:r>
    </w:p>
    <w:p w:rsidR="00B0696F" w:rsidRDefault="00B0696F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Наименование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8D76D8">
        <w:rPr>
          <w:rFonts w:ascii="Times New Roman" w:hAnsi="Times New Roman" w:cs="Times New Roman"/>
          <w:noProof/>
          <w:sz w:val="28"/>
          <w:szCs w:val="28"/>
          <w:lang w:eastAsia="ko-KR"/>
        </w:rPr>
        <w:t>раздела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располагается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вертикали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левому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краю,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названия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написаны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8D76D8">
        <w:rPr>
          <w:rFonts w:ascii="Times New Roman" w:hAnsi="Times New Roman" w:cs="Times New Roman"/>
          <w:noProof/>
          <w:sz w:val="28"/>
          <w:szCs w:val="28"/>
          <w:lang w:eastAsia="ko-KR"/>
        </w:rPr>
        <w:t>фирменным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8D76D8">
        <w:rPr>
          <w:rFonts w:ascii="Times New Roman" w:hAnsi="Times New Roman" w:cs="Times New Roman"/>
          <w:noProof/>
          <w:sz w:val="28"/>
          <w:szCs w:val="28"/>
          <w:lang w:eastAsia="ko-KR"/>
        </w:rPr>
        <w:t>шрифтом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8D76D8">
        <w:rPr>
          <w:rFonts w:ascii="Times New Roman" w:hAnsi="Times New Roman" w:cs="Times New Roman"/>
          <w:noProof/>
          <w:sz w:val="28"/>
          <w:szCs w:val="28"/>
          <w:lang w:val="en-US" w:eastAsia="ko-KR"/>
        </w:rPr>
        <w:t>Candara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8D76D8">
        <w:rPr>
          <w:rFonts w:ascii="Times New Roman" w:hAnsi="Times New Roman" w:cs="Times New Roman"/>
          <w:noProof/>
          <w:sz w:val="28"/>
          <w:szCs w:val="28"/>
          <w:lang w:eastAsia="ko-KR"/>
        </w:rPr>
        <w:t>в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8D76D8">
        <w:rPr>
          <w:rFonts w:ascii="Times New Roman" w:hAnsi="Times New Roman" w:cs="Times New Roman"/>
          <w:noProof/>
          <w:sz w:val="28"/>
          <w:szCs w:val="28"/>
          <w:lang w:eastAsia="ko-KR"/>
        </w:rPr>
        <w:t>начертании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8D76D8">
        <w:rPr>
          <w:rFonts w:ascii="Times New Roman" w:hAnsi="Times New Roman" w:cs="Times New Roman"/>
          <w:noProof/>
          <w:sz w:val="28"/>
          <w:szCs w:val="28"/>
          <w:lang w:val="en-US" w:eastAsia="ko-KR"/>
        </w:rPr>
        <w:t>BOLD</w:t>
      </w:r>
      <w:r w:rsidR="008D76D8">
        <w:rPr>
          <w:rFonts w:ascii="Times New Roman" w:hAnsi="Times New Roman" w:cs="Times New Roman"/>
          <w:noProof/>
          <w:sz w:val="28"/>
          <w:szCs w:val="28"/>
          <w:lang w:eastAsia="ko-KR"/>
        </w:rPr>
        <w:t>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8D76D8">
        <w:rPr>
          <w:rFonts w:ascii="Times New Roman" w:hAnsi="Times New Roman" w:cs="Times New Roman"/>
          <w:noProof/>
          <w:sz w:val="28"/>
          <w:szCs w:val="28"/>
          <w:lang w:eastAsia="ko-KR"/>
        </w:rPr>
        <w:t>жёлтым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8D76D8">
        <w:rPr>
          <w:rFonts w:ascii="Times New Roman" w:hAnsi="Times New Roman" w:cs="Times New Roman"/>
          <w:noProof/>
          <w:sz w:val="28"/>
          <w:szCs w:val="28"/>
          <w:lang w:eastAsia="ko-KR"/>
        </w:rPr>
        <w:t>цветом,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8D76D8">
        <w:rPr>
          <w:rFonts w:ascii="Times New Roman" w:hAnsi="Times New Roman" w:cs="Times New Roman"/>
          <w:noProof/>
          <w:sz w:val="28"/>
          <w:szCs w:val="28"/>
          <w:lang w:eastAsia="ko-KR"/>
        </w:rPr>
        <w:t>прописным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8D76D8">
        <w:rPr>
          <w:rFonts w:ascii="Times New Roman" w:hAnsi="Times New Roman" w:cs="Times New Roman"/>
          <w:noProof/>
          <w:sz w:val="28"/>
          <w:szCs w:val="28"/>
          <w:lang w:eastAsia="ko-KR"/>
        </w:rPr>
        <w:t>регистром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двух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языках,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немецком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8D76D8">
        <w:rPr>
          <w:rFonts w:ascii="Times New Roman" w:hAnsi="Times New Roman" w:cs="Times New Roman"/>
          <w:noProof/>
          <w:sz w:val="28"/>
          <w:szCs w:val="28"/>
          <w:lang w:eastAsia="ko-KR"/>
        </w:rPr>
        <w:t>-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18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кеглем;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переводом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английском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-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8D76D8">
        <w:rPr>
          <w:rFonts w:ascii="Times New Roman" w:hAnsi="Times New Roman" w:cs="Times New Roman"/>
          <w:noProof/>
          <w:sz w:val="28"/>
          <w:szCs w:val="28"/>
          <w:lang w:eastAsia="ko-KR"/>
        </w:rPr>
        <w:t>7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кеглем</w:t>
      </w:r>
      <w:r w:rsidR="008D76D8">
        <w:rPr>
          <w:rFonts w:ascii="Times New Roman" w:hAnsi="Times New Roman" w:cs="Times New Roman"/>
          <w:noProof/>
          <w:sz w:val="28"/>
          <w:szCs w:val="28"/>
          <w:lang w:eastAsia="ko-KR"/>
        </w:rPr>
        <w:t>.</w:t>
      </w:r>
    </w:p>
    <w:p w:rsidR="008D76D8" w:rsidRDefault="008D76D8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Наименования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продуктов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выравнены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левому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краю.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Текст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написан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фирменным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шрифтом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начертании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 w:eastAsia="ko-KR"/>
        </w:rPr>
        <w:t>BOLD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8,6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кегля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жёлтом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цвете.</w:t>
      </w:r>
    </w:p>
    <w:p w:rsidR="008D76D8" w:rsidRPr="00347421" w:rsidRDefault="008D76D8" w:rsidP="00347421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Также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внизу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меню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имеются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сноски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розового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цвета.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Сноски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 w:rsidRPr="00347421">
        <w:rPr>
          <w:rFonts w:ascii="Times New Roman" w:hAnsi="Times New Roman" w:cs="Times New Roman"/>
          <w:noProof/>
          <w:sz w:val="28"/>
          <w:szCs w:val="28"/>
          <w:lang w:eastAsia="ko-KR"/>
        </w:rPr>
        <w:t>«</w:t>
      </w:r>
      <w:r w:rsidR="00347421" w:rsidRPr="00347421">
        <w:rPr>
          <w:rFonts w:ascii="Times New Roman" w:hAnsi="Times New Roman" w:cs="Times New Roman"/>
          <w:noProof/>
          <w:sz w:val="28"/>
          <w:szCs w:val="28"/>
          <w:lang w:val="en-US" w:eastAsia="ko-KR"/>
        </w:rPr>
        <w:t>promotion</w:t>
      </w:r>
      <w:r w:rsidR="00347421" w:rsidRPr="00347421">
        <w:rPr>
          <w:rFonts w:ascii="Times New Roman" w:hAnsi="Times New Roman" w:cs="Times New Roman"/>
          <w:noProof/>
          <w:sz w:val="28"/>
          <w:szCs w:val="28"/>
          <w:lang w:eastAsia="ko-KR"/>
        </w:rPr>
        <w:t>»,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 w:rsidRPr="00347421">
        <w:rPr>
          <w:rFonts w:ascii="Times New Roman" w:hAnsi="Times New Roman" w:cs="Times New Roman"/>
          <w:noProof/>
          <w:sz w:val="28"/>
          <w:szCs w:val="28"/>
          <w:lang w:eastAsia="ko-KR"/>
        </w:rPr>
        <w:t>«</w:t>
      </w:r>
      <w:r w:rsidR="00347421">
        <w:rPr>
          <w:rFonts w:ascii="Times New Roman" w:hAnsi="Times New Roman" w:cs="Times New Roman"/>
          <w:noProof/>
          <w:sz w:val="28"/>
          <w:szCs w:val="28"/>
          <w:lang w:val="en-US" w:eastAsia="ko-KR"/>
        </w:rPr>
        <w:t>vegan</w:t>
      </w:r>
      <w:r w:rsidR="00347421" w:rsidRPr="00347421">
        <w:rPr>
          <w:rFonts w:ascii="Times New Roman" w:hAnsi="Times New Roman" w:cs="Times New Roman"/>
          <w:noProof/>
          <w:sz w:val="28"/>
          <w:szCs w:val="28"/>
          <w:lang w:eastAsia="ko-KR"/>
        </w:rPr>
        <w:t>»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 w:rsidRPr="00347421">
        <w:rPr>
          <w:rFonts w:ascii="Times New Roman" w:hAnsi="Times New Roman" w:cs="Times New Roman"/>
          <w:noProof/>
          <w:sz w:val="28"/>
          <w:szCs w:val="28"/>
          <w:lang w:eastAsia="ko-KR"/>
        </w:rPr>
        <w:t>«</w:t>
      </w:r>
      <w:r w:rsidR="00347421">
        <w:rPr>
          <w:rFonts w:ascii="Times New Roman" w:hAnsi="Times New Roman" w:cs="Times New Roman"/>
          <w:noProof/>
          <w:sz w:val="28"/>
          <w:szCs w:val="28"/>
          <w:lang w:val="en-US" w:eastAsia="ko-KR"/>
        </w:rPr>
        <w:t>spicy</w:t>
      </w:r>
      <w:r w:rsidR="00347421" w:rsidRPr="00347421">
        <w:rPr>
          <w:rFonts w:ascii="Times New Roman" w:hAnsi="Times New Roman" w:cs="Times New Roman"/>
          <w:noProof/>
          <w:sz w:val="28"/>
          <w:szCs w:val="28"/>
          <w:lang w:eastAsia="ko-KR"/>
        </w:rPr>
        <w:t>»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выравнены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по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левому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краю,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написаны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фирменным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шрифтом,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16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кеглем,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прописными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буквами;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сноска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«</w:t>
      </w:r>
      <w:r w:rsidR="00347421" w:rsidRPr="00347421">
        <w:rPr>
          <w:rFonts w:ascii="Times New Roman" w:hAnsi="Times New Roman" w:cs="Times New Roman"/>
          <w:noProof/>
          <w:sz w:val="28"/>
          <w:szCs w:val="28"/>
          <w:lang w:eastAsia="ko-KR"/>
        </w:rPr>
        <w:t>*You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 w:rsidRPr="00347421">
        <w:rPr>
          <w:rFonts w:ascii="Times New Roman" w:hAnsi="Times New Roman" w:cs="Times New Roman"/>
          <w:noProof/>
          <w:sz w:val="28"/>
          <w:szCs w:val="28"/>
          <w:lang w:eastAsia="ko-KR"/>
        </w:rPr>
        <w:t>can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 w:rsidRPr="00347421">
        <w:rPr>
          <w:rFonts w:ascii="Times New Roman" w:hAnsi="Times New Roman" w:cs="Times New Roman"/>
          <w:noProof/>
          <w:sz w:val="28"/>
          <w:szCs w:val="28"/>
          <w:lang w:eastAsia="ko-KR"/>
        </w:rPr>
        <w:t>order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 w:rsidRPr="00347421">
        <w:rPr>
          <w:rFonts w:ascii="Times New Roman" w:hAnsi="Times New Roman" w:cs="Times New Roman"/>
          <w:noProof/>
          <w:sz w:val="28"/>
          <w:szCs w:val="28"/>
          <w:lang w:eastAsia="ko-KR"/>
        </w:rPr>
        <w:t>water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 w:rsidRPr="00347421">
        <w:rPr>
          <w:rFonts w:ascii="Times New Roman" w:hAnsi="Times New Roman" w:cs="Times New Roman"/>
          <w:noProof/>
          <w:sz w:val="28"/>
          <w:szCs w:val="28"/>
          <w:lang w:eastAsia="ko-KR"/>
        </w:rPr>
        <w:t>for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 w:rsidRPr="00347421">
        <w:rPr>
          <w:rFonts w:ascii="Times New Roman" w:hAnsi="Times New Roman" w:cs="Times New Roman"/>
          <w:noProof/>
          <w:sz w:val="28"/>
          <w:szCs w:val="28"/>
          <w:lang w:eastAsia="ko-KR"/>
        </w:rPr>
        <w:t>free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 w:rsidRPr="00347421">
        <w:rPr>
          <w:rFonts w:ascii="Times New Roman" w:hAnsi="Times New Roman" w:cs="Times New Roman"/>
          <w:noProof/>
          <w:sz w:val="28"/>
          <w:szCs w:val="28"/>
          <w:lang w:eastAsia="ko-KR"/>
        </w:rPr>
        <w:t>in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 w:rsidRPr="00347421">
        <w:rPr>
          <w:rFonts w:ascii="Times New Roman" w:hAnsi="Times New Roman" w:cs="Times New Roman"/>
          <w:noProof/>
          <w:sz w:val="28"/>
          <w:szCs w:val="28"/>
          <w:lang w:eastAsia="ko-KR"/>
        </w:rPr>
        <w:t>our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 w:rsidRPr="00347421">
        <w:rPr>
          <w:rFonts w:ascii="Times New Roman" w:hAnsi="Times New Roman" w:cs="Times New Roman"/>
          <w:noProof/>
          <w:sz w:val="28"/>
          <w:szCs w:val="28"/>
          <w:lang w:eastAsia="ko-KR"/>
        </w:rPr>
        <w:t>bar.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»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(англ.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«*В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нашем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баре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вы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можете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бесплатно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заказать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воду»)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выравнена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по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правому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краю,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написана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фирменным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шрифтом,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7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кеглем.</w:t>
      </w:r>
    </w:p>
    <w:p w:rsidR="008D76D8" w:rsidRDefault="008D76D8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Левое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поле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–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30мм,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правое-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28мм,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верхнее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–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7мм,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нижнее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–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347421">
        <w:rPr>
          <w:rFonts w:ascii="Times New Roman" w:hAnsi="Times New Roman" w:cs="Times New Roman"/>
          <w:noProof/>
          <w:sz w:val="28"/>
          <w:szCs w:val="28"/>
          <w:lang w:eastAsia="ko-KR"/>
        </w:rPr>
        <w:t>12мм.</w:t>
      </w:r>
    </w:p>
    <w:p w:rsidR="00B0696F" w:rsidRPr="00D87619" w:rsidRDefault="00B0696F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  <w:r w:rsidRPr="00B0696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129758" wp14:editId="7CD3946C">
            <wp:extent cx="5753903" cy="8106906"/>
            <wp:effectExtent l="0" t="0" r="0" b="889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810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106" w:rsidRDefault="00A54106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</w:p>
    <w:p w:rsidR="00C00904" w:rsidRDefault="00C00904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</w:p>
    <w:p w:rsidR="00C00904" w:rsidRDefault="00C00904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</w:p>
    <w:p w:rsidR="00A54106" w:rsidRPr="00A54106" w:rsidRDefault="001B5C41" w:rsidP="00A54106">
      <w:pPr>
        <w:jc w:val="center"/>
        <w:rPr>
          <w:rFonts w:ascii="Arial" w:hAnsi="Arial" w:cs="Arial"/>
          <w:b/>
          <w:noProof/>
          <w:sz w:val="36"/>
          <w:szCs w:val="36"/>
          <w:lang w:eastAsia="ko-KR"/>
        </w:rPr>
      </w:pPr>
      <w:r>
        <w:rPr>
          <w:rFonts w:ascii="Arial" w:hAnsi="Arial" w:cs="Arial"/>
          <w:b/>
          <w:noProof/>
          <w:sz w:val="36"/>
          <w:szCs w:val="36"/>
          <w:lang w:eastAsia="ko-KR"/>
        </w:rPr>
        <w:lastRenderedPageBreak/>
        <w:t>2.5.2</w:t>
      </w:r>
      <w:r w:rsidR="009E30B2">
        <w:rPr>
          <w:rFonts w:ascii="Arial" w:hAnsi="Arial" w:cs="Arial"/>
          <w:b/>
          <w:noProof/>
          <w:sz w:val="36"/>
          <w:szCs w:val="36"/>
          <w:lang w:eastAsia="ko-KR"/>
        </w:rPr>
        <w:t xml:space="preserve"> </w:t>
      </w:r>
      <w:r w:rsidR="00A54106" w:rsidRPr="00A54106">
        <w:rPr>
          <w:rFonts w:ascii="Arial" w:hAnsi="Arial" w:cs="Arial"/>
          <w:b/>
          <w:noProof/>
          <w:sz w:val="36"/>
          <w:szCs w:val="36"/>
          <w:lang w:eastAsia="ko-KR"/>
        </w:rPr>
        <w:t>Мокап</w:t>
      </w:r>
      <w:r w:rsidR="009E30B2">
        <w:rPr>
          <w:rFonts w:ascii="Arial" w:hAnsi="Arial" w:cs="Arial"/>
          <w:b/>
          <w:noProof/>
          <w:sz w:val="36"/>
          <w:szCs w:val="36"/>
          <w:lang w:eastAsia="ko-KR"/>
        </w:rPr>
        <w:t xml:space="preserve"> </w:t>
      </w:r>
      <w:r w:rsidR="00A54106" w:rsidRPr="00A54106">
        <w:rPr>
          <w:rFonts w:ascii="Arial" w:hAnsi="Arial" w:cs="Arial"/>
          <w:b/>
          <w:noProof/>
          <w:sz w:val="36"/>
          <w:szCs w:val="36"/>
          <w:lang w:eastAsia="ko-KR"/>
        </w:rPr>
        <w:t>носителей</w:t>
      </w:r>
    </w:p>
    <w:p w:rsidR="00A54106" w:rsidRDefault="00A54106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Для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лучшего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понимания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того,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как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будет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выглядеть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дизайн,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был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сделан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мокап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основных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носителей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фирменного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стиля.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5250F0">
        <w:rPr>
          <w:rFonts w:ascii="Times New Roman" w:hAnsi="Times New Roman" w:cs="Times New Roman"/>
          <w:noProof/>
          <w:sz w:val="28"/>
          <w:szCs w:val="28"/>
          <w:lang w:eastAsia="ko-KR"/>
        </w:rPr>
        <w:t>(Рис.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="005250F0">
        <w:rPr>
          <w:rFonts w:ascii="Times New Roman" w:hAnsi="Times New Roman" w:cs="Times New Roman"/>
          <w:noProof/>
          <w:sz w:val="28"/>
          <w:szCs w:val="28"/>
          <w:lang w:eastAsia="ko-KR"/>
        </w:rPr>
        <w:t>2.</w:t>
      </w:r>
      <w:r w:rsidR="00572E3D">
        <w:rPr>
          <w:rFonts w:ascii="Times New Roman" w:hAnsi="Times New Roman" w:cs="Times New Roman"/>
          <w:noProof/>
          <w:sz w:val="28"/>
          <w:szCs w:val="28"/>
          <w:lang w:eastAsia="ko-KR"/>
        </w:rPr>
        <w:t>20</w:t>
      </w:r>
      <w:r w:rsidR="005250F0">
        <w:rPr>
          <w:rFonts w:ascii="Times New Roman" w:hAnsi="Times New Roman" w:cs="Times New Roman"/>
          <w:noProof/>
          <w:sz w:val="28"/>
          <w:szCs w:val="28"/>
          <w:lang w:eastAsia="ko-KR"/>
        </w:rPr>
        <w:t>)</w:t>
      </w:r>
    </w:p>
    <w:p w:rsidR="002D536D" w:rsidRDefault="00A54106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  <w:r w:rsidRPr="00A541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784E27" wp14:editId="50BA082C">
            <wp:extent cx="5940425" cy="388493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0F0" w:rsidRDefault="005250F0" w:rsidP="00572E3D">
      <w:pPr>
        <w:jc w:val="center"/>
        <w:rPr>
          <w:rFonts w:ascii="Times New Roman" w:hAnsi="Times New Roman" w:cs="Times New Roman"/>
          <w:noProof/>
          <w:sz w:val="28"/>
          <w:szCs w:val="28"/>
          <w:lang w:eastAsia="ko-KR"/>
        </w:rPr>
      </w:pP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Рис.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2.</w:t>
      </w:r>
      <w:r w:rsidR="00572E3D">
        <w:rPr>
          <w:rFonts w:ascii="Times New Roman" w:hAnsi="Times New Roman" w:cs="Times New Roman"/>
          <w:noProof/>
          <w:sz w:val="28"/>
          <w:szCs w:val="28"/>
          <w:lang w:eastAsia="ko-KR"/>
        </w:rPr>
        <w:t>20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Мокап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носителей</w:t>
      </w:r>
    </w:p>
    <w:p w:rsidR="002D536D" w:rsidRDefault="002D536D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  <w:r>
        <w:rPr>
          <w:rFonts w:ascii="Times New Roman" w:hAnsi="Times New Roman" w:cs="Times New Roman"/>
          <w:noProof/>
          <w:sz w:val="28"/>
          <w:szCs w:val="28"/>
          <w:lang w:eastAsia="ko-KR"/>
        </w:rPr>
        <w:br w:type="page"/>
      </w:r>
    </w:p>
    <w:p w:rsidR="005010E9" w:rsidRPr="007137AA" w:rsidRDefault="00B439D6" w:rsidP="002D536D">
      <w:pPr>
        <w:jc w:val="center"/>
        <w:rPr>
          <w:rFonts w:ascii="Arial" w:hAnsi="Arial" w:cs="Arial"/>
          <w:b/>
          <w:noProof/>
          <w:sz w:val="40"/>
          <w:szCs w:val="40"/>
          <w:lang w:eastAsia="ko-KR"/>
        </w:rPr>
      </w:pPr>
      <w:r w:rsidRPr="007137AA">
        <w:rPr>
          <w:rFonts w:ascii="Arial" w:hAnsi="Arial" w:cs="Arial"/>
          <w:b/>
          <w:noProof/>
          <w:sz w:val="40"/>
          <w:szCs w:val="40"/>
          <w:lang w:eastAsia="ko-KR"/>
        </w:rPr>
        <w:lastRenderedPageBreak/>
        <w:t>Заключение</w:t>
      </w:r>
    </w:p>
    <w:p w:rsidR="002D536D" w:rsidRDefault="007137AA" w:rsidP="002D536D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  <w:r w:rsidRPr="007137AA">
        <w:rPr>
          <w:rFonts w:ascii="Times New Roman" w:hAnsi="Times New Roman" w:cs="Times New Roman"/>
          <w:noProof/>
          <w:sz w:val="28"/>
          <w:szCs w:val="28"/>
          <w:lang w:eastAsia="ko-KR"/>
        </w:rPr>
        <w:t>В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 w:rsidRPr="007137AA">
        <w:rPr>
          <w:rFonts w:ascii="Times New Roman" w:hAnsi="Times New Roman" w:cs="Times New Roman"/>
          <w:noProof/>
          <w:sz w:val="28"/>
          <w:szCs w:val="28"/>
          <w:lang w:eastAsia="ko-KR"/>
        </w:rPr>
        <w:t>дан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ном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проекте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были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рассмотрены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основные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направления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разработке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дизайн-концепции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графического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комплекса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для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бара.</w:t>
      </w:r>
    </w:p>
    <w:p w:rsidR="007137AA" w:rsidRDefault="007137AA" w:rsidP="002D536D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Тема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основательно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изучена,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проведена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классификация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предприятий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баров-ресторанов,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опредлены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особенности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каждого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вида.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Изучены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требования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к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неймингу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фирменному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стилю.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Провед</w:t>
      </w:r>
      <w:r w:rsidR="00965565">
        <w:rPr>
          <w:rFonts w:ascii="Times New Roman" w:hAnsi="Times New Roman" w:cs="Times New Roman"/>
          <w:noProof/>
          <w:sz w:val="28"/>
          <w:szCs w:val="28"/>
          <w:lang w:eastAsia="ko-KR"/>
        </w:rPr>
        <w:t>ё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анализ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элементов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фирменного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стиля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конкурентных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предприятий,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выявлены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ключевые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особенности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недостатки.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</w:p>
    <w:p w:rsidR="007137AA" w:rsidRDefault="007137AA" w:rsidP="002D536D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Особое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внимание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уделялось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созданию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фирменного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блока,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как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основоного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элемента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фирменного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стиля.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Было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сделано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некоторое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количестно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эскизов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из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которы</w:t>
      </w:r>
      <w:r w:rsidR="00965565">
        <w:rPr>
          <w:rFonts w:ascii="Times New Roman" w:hAnsi="Times New Roman" w:cs="Times New Roman"/>
          <w:noProof/>
          <w:sz w:val="28"/>
          <w:szCs w:val="28"/>
          <w:lang w:eastAsia="ko-KR"/>
        </w:rPr>
        <w:t>х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был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выбран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наиболее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удачный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вариант,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который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стал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основой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фирменного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стиля.</w:t>
      </w:r>
    </w:p>
    <w:p w:rsidR="007137AA" w:rsidRDefault="007137AA" w:rsidP="002D536D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работе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над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фирменным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стилем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была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учтена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специфика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целевой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аудитории.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Продумано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сочетание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цветов.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Подобран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универсальный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шрифт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для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использования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как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печатной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продукции,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так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интернете.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Предложен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дизайн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документации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фирменного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стиля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(фирменный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бланк,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фирменный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конверт,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корпоративные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персональные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визитки,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бейджи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барная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карта).</w:t>
      </w:r>
    </w:p>
    <w:p w:rsidR="00991DEC" w:rsidRDefault="00991DEC" w:rsidP="002D536D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Фирменный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стиль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соответсвовал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атмосфере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выбранной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эпохи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выбранной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специфике,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вызвал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положительные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эмоции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у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целевой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аудитории.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Концепция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отвечает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всем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требованиям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фирменного</w:t>
      </w:r>
      <w:r w:rsidR="009E30B2">
        <w:rPr>
          <w:rFonts w:ascii="Times New Roman" w:hAnsi="Times New Roman" w:cs="Times New Roman"/>
          <w:noProof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ko-KR"/>
        </w:rPr>
        <w:t>стиля.</w:t>
      </w:r>
    </w:p>
    <w:p w:rsidR="00347421" w:rsidRDefault="00347421" w:rsidP="002D536D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</w:p>
    <w:p w:rsidR="00347421" w:rsidRDefault="00347421">
      <w:pPr>
        <w:rPr>
          <w:rFonts w:ascii="Times New Roman" w:hAnsi="Times New Roman" w:cs="Times New Roman"/>
          <w:noProof/>
          <w:sz w:val="28"/>
          <w:szCs w:val="28"/>
          <w:lang w:eastAsia="ko-KR"/>
        </w:rPr>
      </w:pPr>
      <w:r>
        <w:rPr>
          <w:rFonts w:ascii="Times New Roman" w:hAnsi="Times New Roman" w:cs="Times New Roman"/>
          <w:noProof/>
          <w:sz w:val="28"/>
          <w:szCs w:val="28"/>
          <w:lang w:eastAsia="ko-KR"/>
        </w:rPr>
        <w:br w:type="page"/>
      </w:r>
    </w:p>
    <w:p w:rsidR="007137AA" w:rsidRDefault="00347421" w:rsidP="00347421">
      <w:pPr>
        <w:jc w:val="center"/>
        <w:rPr>
          <w:rFonts w:ascii="Arial" w:hAnsi="Arial" w:cs="Arial"/>
          <w:b/>
          <w:noProof/>
          <w:sz w:val="36"/>
          <w:szCs w:val="36"/>
          <w:lang w:eastAsia="ko-KR"/>
        </w:rPr>
      </w:pPr>
      <w:r w:rsidRPr="00347421">
        <w:rPr>
          <w:rFonts w:ascii="Arial" w:hAnsi="Arial" w:cs="Arial"/>
          <w:b/>
          <w:noProof/>
          <w:sz w:val="36"/>
          <w:szCs w:val="36"/>
          <w:lang w:eastAsia="ko-KR"/>
        </w:rPr>
        <w:lastRenderedPageBreak/>
        <w:t>Список</w:t>
      </w:r>
      <w:r w:rsidR="009E30B2">
        <w:rPr>
          <w:rFonts w:ascii="Arial" w:hAnsi="Arial" w:cs="Arial"/>
          <w:b/>
          <w:noProof/>
          <w:sz w:val="36"/>
          <w:szCs w:val="36"/>
          <w:lang w:eastAsia="ko-KR"/>
        </w:rPr>
        <w:t xml:space="preserve"> </w:t>
      </w:r>
      <w:r w:rsidR="00F32163">
        <w:rPr>
          <w:rFonts w:ascii="Arial" w:hAnsi="Arial" w:cs="Arial"/>
          <w:b/>
          <w:noProof/>
          <w:sz w:val="36"/>
          <w:szCs w:val="36"/>
          <w:lang w:eastAsia="ko-KR"/>
        </w:rPr>
        <w:t>тспользованной</w:t>
      </w:r>
      <w:r w:rsidR="009E30B2">
        <w:rPr>
          <w:rFonts w:ascii="Arial" w:hAnsi="Arial" w:cs="Arial"/>
          <w:b/>
          <w:noProof/>
          <w:sz w:val="36"/>
          <w:szCs w:val="36"/>
          <w:lang w:eastAsia="ko-KR"/>
        </w:rPr>
        <w:t xml:space="preserve"> </w:t>
      </w:r>
      <w:r w:rsidRPr="00347421">
        <w:rPr>
          <w:rFonts w:ascii="Arial" w:hAnsi="Arial" w:cs="Arial"/>
          <w:b/>
          <w:noProof/>
          <w:sz w:val="36"/>
          <w:szCs w:val="36"/>
          <w:lang w:eastAsia="ko-KR"/>
        </w:rPr>
        <w:t>литературы</w:t>
      </w:r>
    </w:p>
    <w:p w:rsidR="009B103D" w:rsidRPr="008329FD" w:rsidRDefault="009B103D" w:rsidP="009B103D">
      <w:pPr>
        <w:pStyle w:val="a7"/>
        <w:numPr>
          <w:ilvl w:val="0"/>
          <w:numId w:val="22"/>
        </w:num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329F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Всеобщая</w:t>
      </w:r>
      <w:r w:rsidR="009E30B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8329F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история</w:t>
      </w:r>
      <w:r w:rsidR="009E30B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8329F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искусств,</w:t>
      </w:r>
      <w:r w:rsidR="009E30B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8329F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Т.2,</w:t>
      </w:r>
      <w:r w:rsidR="009E30B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8329F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М.,</w:t>
      </w:r>
      <w:r w:rsidR="009E30B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8329F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«Искусство»,</w:t>
      </w:r>
      <w:r w:rsidR="009E30B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8329F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1960</w:t>
      </w:r>
    </w:p>
    <w:p w:rsidR="005250F0" w:rsidRPr="008329FD" w:rsidRDefault="005250F0" w:rsidP="005250F0">
      <w:pPr>
        <w:numPr>
          <w:ilvl w:val="0"/>
          <w:numId w:val="22"/>
        </w:numPr>
        <w:shd w:val="clear" w:color="auto" w:fill="FFFFFF"/>
        <w:spacing w:before="100" w:beforeAutospacing="1" w:after="24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8329FD">
        <w:rPr>
          <w:rStyle w:val="citation"/>
          <w:rFonts w:ascii="Times New Roman" w:hAnsi="Times New Roman" w:cs="Times New Roman"/>
          <w:color w:val="222222"/>
          <w:sz w:val="28"/>
          <w:szCs w:val="28"/>
        </w:rPr>
        <w:t>Должностная</w:t>
      </w:r>
      <w:r w:rsidR="009E30B2">
        <w:rPr>
          <w:rStyle w:val="citation"/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8329FD">
        <w:rPr>
          <w:rStyle w:val="citation"/>
          <w:rFonts w:ascii="Times New Roman" w:hAnsi="Times New Roman" w:cs="Times New Roman"/>
          <w:color w:val="222222"/>
          <w:sz w:val="28"/>
          <w:szCs w:val="28"/>
        </w:rPr>
        <w:t>инструкция</w:t>
      </w:r>
      <w:r w:rsidR="009E30B2">
        <w:rPr>
          <w:rStyle w:val="citation"/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8329FD">
        <w:rPr>
          <w:rStyle w:val="citation"/>
          <w:rFonts w:ascii="Times New Roman" w:hAnsi="Times New Roman" w:cs="Times New Roman"/>
          <w:color w:val="222222"/>
          <w:sz w:val="28"/>
          <w:szCs w:val="28"/>
        </w:rPr>
        <w:t>бар-менеджера</w:t>
      </w:r>
      <w:r w:rsidR="009E30B2">
        <w:rPr>
          <w:rStyle w:val="citation"/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8329FD">
        <w:rPr>
          <w:rStyle w:val="citation"/>
          <w:rFonts w:ascii="Times New Roman" w:hAnsi="Times New Roman" w:cs="Times New Roman"/>
          <w:color w:val="222222"/>
          <w:sz w:val="28"/>
          <w:szCs w:val="28"/>
        </w:rPr>
        <w:t>(</w:t>
      </w:r>
      <w:hyperlink r:id="rId42" w:tooltip="HTML" w:history="1">
        <w:r w:rsidRPr="008329FD">
          <w:rPr>
            <w:rStyle w:val="a6"/>
            <w:rFonts w:ascii="Times New Roman" w:hAnsi="Times New Roman" w:cs="Times New Roman"/>
            <w:color w:val="0B0080"/>
            <w:sz w:val="28"/>
            <w:szCs w:val="28"/>
          </w:rPr>
          <w:t>HTML</w:t>
        </w:r>
      </w:hyperlink>
      <w:r w:rsidRPr="008329FD">
        <w:rPr>
          <w:rStyle w:val="citation"/>
          <w:rFonts w:ascii="Times New Roman" w:hAnsi="Times New Roman" w:cs="Times New Roman"/>
          <w:color w:val="222222"/>
          <w:sz w:val="28"/>
          <w:szCs w:val="28"/>
        </w:rPr>
        <w:t>).</w:t>
      </w:r>
      <w:r w:rsidR="009E30B2">
        <w:rPr>
          <w:rStyle w:val="citation"/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8329FD">
        <w:rPr>
          <w:rStyle w:val="citation"/>
          <w:rFonts w:ascii="Times New Roman" w:hAnsi="Times New Roman" w:cs="Times New Roman"/>
          <w:color w:val="222222"/>
          <w:sz w:val="28"/>
          <w:szCs w:val="28"/>
        </w:rPr>
        <w:t>Дата</w:t>
      </w:r>
      <w:r w:rsidR="009E30B2">
        <w:rPr>
          <w:rStyle w:val="citation"/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8329FD">
        <w:rPr>
          <w:rStyle w:val="citation"/>
          <w:rFonts w:ascii="Times New Roman" w:hAnsi="Times New Roman" w:cs="Times New Roman"/>
          <w:color w:val="222222"/>
          <w:sz w:val="28"/>
          <w:szCs w:val="28"/>
        </w:rPr>
        <w:t>обращения</w:t>
      </w:r>
      <w:r w:rsidR="009E30B2">
        <w:rPr>
          <w:rStyle w:val="citation"/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965565" w:rsidRPr="008329FD">
        <w:rPr>
          <w:rStyle w:val="citation"/>
          <w:rFonts w:ascii="Times New Roman" w:hAnsi="Times New Roman" w:cs="Times New Roman"/>
          <w:color w:val="222222"/>
          <w:sz w:val="28"/>
          <w:szCs w:val="28"/>
        </w:rPr>
        <w:t>08.01.2020</w:t>
      </w:r>
    </w:p>
    <w:p w:rsidR="009B103D" w:rsidRPr="008329FD" w:rsidRDefault="009E30B2" w:rsidP="009B103D">
      <w:pPr>
        <w:pStyle w:val="a7"/>
        <w:numPr>
          <w:ilvl w:val="0"/>
          <w:numId w:val="22"/>
        </w:numPr>
        <w:shd w:val="clear" w:color="auto" w:fill="FFFFFF"/>
        <w:spacing w:before="100" w:beforeAutospacing="1" w:after="24" w:line="240" w:lineRule="auto"/>
        <w:rPr>
          <w:rStyle w:val="reference-text"/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965565" w:rsidRPr="008329FD">
        <w:rPr>
          <w:rStyle w:val="reference-text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Фитобар</w:t>
      </w:r>
      <w:r>
        <w:rPr>
          <w:rStyle w:val="reference-text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965565" w:rsidRPr="008329FD">
        <w:rPr>
          <w:rStyle w:val="reference-text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—</w:t>
      </w:r>
      <w:r>
        <w:rPr>
          <w:rStyle w:val="reference-text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965565" w:rsidRPr="008329FD">
        <w:rPr>
          <w:rStyle w:val="reference-text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Ефремова</w:t>
      </w:r>
      <w:r>
        <w:rPr>
          <w:rStyle w:val="reference-text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965565" w:rsidRPr="008329FD">
        <w:rPr>
          <w:rStyle w:val="reference-text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Т.</w:t>
      </w:r>
      <w:r>
        <w:rPr>
          <w:rStyle w:val="reference-text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965565" w:rsidRPr="008329FD">
        <w:rPr>
          <w:rStyle w:val="reference-text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Ф.</w:t>
      </w:r>
      <w:r>
        <w:rPr>
          <w:rStyle w:val="reference-text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965565" w:rsidRPr="008329FD">
        <w:rPr>
          <w:rStyle w:val="reference-text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«Толковый</w:t>
      </w:r>
      <w:r>
        <w:rPr>
          <w:rStyle w:val="reference-text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965565" w:rsidRPr="008329FD">
        <w:rPr>
          <w:rStyle w:val="reference-text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словарь</w:t>
      </w:r>
      <w:r>
        <w:rPr>
          <w:rStyle w:val="reference-text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965565" w:rsidRPr="008329FD">
        <w:rPr>
          <w:rStyle w:val="reference-text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Ефремовой».</w:t>
      </w:r>
      <w:r>
        <w:rPr>
          <w:rStyle w:val="reference-text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965565" w:rsidRPr="008329FD">
        <w:rPr>
          <w:rStyle w:val="reference-text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2000.</w:t>
      </w:r>
    </w:p>
    <w:p w:rsidR="00965565" w:rsidRPr="008329FD" w:rsidRDefault="00965565" w:rsidP="009B103D">
      <w:pPr>
        <w:pStyle w:val="a7"/>
        <w:numPr>
          <w:ilvl w:val="0"/>
          <w:numId w:val="22"/>
        </w:num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329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Майкл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329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Гарви,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329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Хезер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329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Дизмор,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329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Эндрю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329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Дизмор.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329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Ресторанный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329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бизнес.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329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Изд.,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329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Вильямс,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329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2007г.</w:t>
      </w:r>
    </w:p>
    <w:p w:rsidR="009B103D" w:rsidRPr="008329FD" w:rsidRDefault="00965565" w:rsidP="00965565">
      <w:pPr>
        <w:pStyle w:val="a7"/>
        <w:numPr>
          <w:ilvl w:val="0"/>
          <w:numId w:val="22"/>
        </w:num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329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Рэй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329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Фоли,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329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Хезер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329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Дизмор.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329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329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открыть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329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бар.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329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Изд.,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329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Вильямс,</w:t>
      </w:r>
      <w:r w:rsidR="009E3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329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2008г.</w:t>
      </w:r>
    </w:p>
    <w:p w:rsidR="008329FD" w:rsidRPr="008329FD" w:rsidRDefault="008329FD" w:rsidP="00965565">
      <w:pPr>
        <w:pStyle w:val="a7"/>
        <w:numPr>
          <w:ilvl w:val="0"/>
          <w:numId w:val="22"/>
        </w:num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329FD">
        <w:rPr>
          <w:rFonts w:ascii="Times New Roman" w:hAnsi="Times New Roman" w:cs="Times New Roman"/>
          <w:sz w:val="28"/>
          <w:szCs w:val="28"/>
          <w:shd w:val="clear" w:color="auto" w:fill="FFFFFF"/>
        </w:rPr>
        <w:t>Мировая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329FD">
        <w:rPr>
          <w:rFonts w:ascii="Times New Roman" w:hAnsi="Times New Roman" w:cs="Times New Roman"/>
          <w:sz w:val="28"/>
          <w:szCs w:val="28"/>
          <w:shd w:val="clear" w:color="auto" w:fill="FFFFFF"/>
        </w:rPr>
        <w:t>архитектура.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329FD">
        <w:rPr>
          <w:rFonts w:ascii="Times New Roman" w:hAnsi="Times New Roman" w:cs="Times New Roman"/>
          <w:sz w:val="28"/>
          <w:szCs w:val="28"/>
          <w:shd w:val="clear" w:color="auto" w:fill="FFFFFF"/>
        </w:rPr>
        <w:t>Новое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329FD">
        <w:rPr>
          <w:rFonts w:ascii="Times New Roman" w:hAnsi="Times New Roman" w:cs="Times New Roman"/>
          <w:sz w:val="28"/>
          <w:szCs w:val="28"/>
          <w:shd w:val="clear" w:color="auto" w:fill="FFFFFF"/>
        </w:rPr>
        <w:t>издание.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329FD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329FD">
        <w:rPr>
          <w:rFonts w:ascii="Times New Roman" w:hAnsi="Times New Roman" w:cs="Times New Roman"/>
          <w:sz w:val="28"/>
          <w:szCs w:val="28"/>
          <w:shd w:val="clear" w:color="auto" w:fill="FFFFFF"/>
        </w:rPr>
        <w:t>М.: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329FD">
        <w:rPr>
          <w:rFonts w:ascii="Times New Roman" w:hAnsi="Times New Roman" w:cs="Times New Roman"/>
          <w:sz w:val="28"/>
          <w:szCs w:val="28"/>
          <w:shd w:val="clear" w:color="auto" w:fill="FFFFFF"/>
        </w:rPr>
        <w:t>Эксмо,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329FD">
        <w:rPr>
          <w:rFonts w:ascii="Times New Roman" w:hAnsi="Times New Roman" w:cs="Times New Roman"/>
          <w:sz w:val="28"/>
          <w:szCs w:val="28"/>
          <w:shd w:val="clear" w:color="auto" w:fill="FFFFFF"/>
        </w:rPr>
        <w:t>2017.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329FD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329FD">
        <w:rPr>
          <w:rFonts w:ascii="Times New Roman" w:hAnsi="Times New Roman" w:cs="Times New Roman"/>
          <w:sz w:val="28"/>
          <w:szCs w:val="28"/>
          <w:shd w:val="clear" w:color="auto" w:fill="FFFFFF"/>
        </w:rPr>
        <w:t>240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329FD">
        <w:rPr>
          <w:rFonts w:ascii="Times New Roman" w:hAnsi="Times New Roman" w:cs="Times New Roman"/>
          <w:sz w:val="28"/>
          <w:szCs w:val="28"/>
          <w:shd w:val="clear" w:color="auto" w:fill="FFFFFF"/>
        </w:rPr>
        <w:t>с.</w:t>
      </w:r>
    </w:p>
    <w:p w:rsidR="008329FD" w:rsidRPr="008329FD" w:rsidRDefault="008329FD" w:rsidP="00965565">
      <w:pPr>
        <w:pStyle w:val="a7"/>
        <w:numPr>
          <w:ilvl w:val="0"/>
          <w:numId w:val="22"/>
        </w:num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329FD">
        <w:rPr>
          <w:rFonts w:ascii="Times New Roman" w:hAnsi="Times New Roman" w:cs="Times New Roman"/>
          <w:sz w:val="28"/>
          <w:szCs w:val="28"/>
          <w:shd w:val="clear" w:color="auto" w:fill="FFFFFF"/>
        </w:rPr>
        <w:t>История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329FD">
        <w:rPr>
          <w:rFonts w:ascii="Times New Roman" w:hAnsi="Times New Roman" w:cs="Times New Roman"/>
          <w:sz w:val="28"/>
          <w:szCs w:val="28"/>
          <w:shd w:val="clear" w:color="auto" w:fill="FFFFFF"/>
        </w:rPr>
        <w:t>Европы.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329FD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329FD">
        <w:rPr>
          <w:rFonts w:ascii="Times New Roman" w:hAnsi="Times New Roman" w:cs="Times New Roman"/>
          <w:sz w:val="28"/>
          <w:szCs w:val="28"/>
          <w:shd w:val="clear" w:color="auto" w:fill="FFFFFF"/>
        </w:rPr>
        <w:t>М.: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329FD">
        <w:rPr>
          <w:rFonts w:ascii="Times New Roman" w:hAnsi="Times New Roman" w:cs="Times New Roman"/>
          <w:sz w:val="28"/>
          <w:szCs w:val="28"/>
          <w:shd w:val="clear" w:color="auto" w:fill="FFFFFF"/>
        </w:rPr>
        <w:t>Евразия,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329FD">
        <w:rPr>
          <w:rFonts w:ascii="Times New Roman" w:hAnsi="Times New Roman" w:cs="Times New Roman"/>
          <w:sz w:val="28"/>
          <w:szCs w:val="28"/>
          <w:shd w:val="clear" w:color="auto" w:fill="FFFFFF"/>
        </w:rPr>
        <w:t>2010.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329FD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329FD">
        <w:rPr>
          <w:rFonts w:ascii="Times New Roman" w:hAnsi="Times New Roman" w:cs="Times New Roman"/>
          <w:sz w:val="28"/>
          <w:szCs w:val="28"/>
          <w:shd w:val="clear" w:color="auto" w:fill="FFFFFF"/>
        </w:rPr>
        <w:t>704</w:t>
      </w:r>
      <w:r w:rsidR="009E3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329FD">
        <w:rPr>
          <w:rFonts w:ascii="Times New Roman" w:hAnsi="Times New Roman" w:cs="Times New Roman"/>
          <w:sz w:val="28"/>
          <w:szCs w:val="28"/>
          <w:shd w:val="clear" w:color="auto" w:fill="FFFFFF"/>
        </w:rPr>
        <w:t>с.</w:t>
      </w:r>
    </w:p>
    <w:sectPr w:rsidR="008329FD" w:rsidRPr="008329FD" w:rsidSect="0045445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7235" w:rsidRDefault="00637235" w:rsidP="009B103D">
      <w:pPr>
        <w:spacing w:after="0" w:line="240" w:lineRule="auto"/>
      </w:pPr>
      <w:r>
        <w:separator/>
      </w:r>
    </w:p>
  </w:endnote>
  <w:endnote w:type="continuationSeparator" w:id="0">
    <w:p w:rsidR="00637235" w:rsidRDefault="00637235" w:rsidP="009B1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61747261"/>
      <w:docPartObj>
        <w:docPartGallery w:val="Page Numbers (Bottom of Page)"/>
        <w:docPartUnique/>
      </w:docPartObj>
    </w:sdtPr>
    <w:sdtEndPr/>
    <w:sdtContent>
      <w:p w:rsidR="008C2F90" w:rsidRDefault="008C2F90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5717">
          <w:rPr>
            <w:noProof/>
          </w:rPr>
          <w:t>20</w:t>
        </w:r>
        <w:r>
          <w:fldChar w:fldCharType="end"/>
        </w:r>
      </w:p>
    </w:sdtContent>
  </w:sdt>
  <w:p w:rsidR="008C2F90" w:rsidRDefault="008C2F90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7235" w:rsidRDefault="00637235" w:rsidP="009B103D">
      <w:pPr>
        <w:spacing w:after="0" w:line="240" w:lineRule="auto"/>
      </w:pPr>
      <w:r>
        <w:separator/>
      </w:r>
    </w:p>
  </w:footnote>
  <w:footnote w:type="continuationSeparator" w:id="0">
    <w:p w:rsidR="00637235" w:rsidRDefault="00637235" w:rsidP="009B10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14F3F"/>
    <w:multiLevelType w:val="hybridMultilevel"/>
    <w:tmpl w:val="8BE0B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194E36"/>
    <w:multiLevelType w:val="hybridMultilevel"/>
    <w:tmpl w:val="442CA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1038A"/>
    <w:multiLevelType w:val="multilevel"/>
    <w:tmpl w:val="D1CAE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44668C"/>
    <w:multiLevelType w:val="hybridMultilevel"/>
    <w:tmpl w:val="CEB44FE6"/>
    <w:lvl w:ilvl="0" w:tplc="47AE52CC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E9683A"/>
    <w:multiLevelType w:val="multilevel"/>
    <w:tmpl w:val="6D0AA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C267D4"/>
    <w:multiLevelType w:val="multilevel"/>
    <w:tmpl w:val="ECC600CA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1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5502787"/>
    <w:multiLevelType w:val="multilevel"/>
    <w:tmpl w:val="63E0103C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CC04E58"/>
    <w:multiLevelType w:val="multilevel"/>
    <w:tmpl w:val="AA204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C555A3"/>
    <w:multiLevelType w:val="hybridMultilevel"/>
    <w:tmpl w:val="0CEAF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2302C0"/>
    <w:multiLevelType w:val="hybridMultilevel"/>
    <w:tmpl w:val="6B2CDDE0"/>
    <w:lvl w:ilvl="0" w:tplc="82D0C51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57ED36C">
      <w:start w:val="1"/>
      <w:numFmt w:val="lowerLetter"/>
      <w:lvlText w:val="%2"/>
      <w:lvlJc w:val="left"/>
      <w:pPr>
        <w:ind w:left="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CEC5354">
      <w:start w:val="1"/>
      <w:numFmt w:val="decimal"/>
      <w:lvlRestart w:val="0"/>
      <w:lvlText w:val="%3.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13EC0C6">
      <w:start w:val="1"/>
      <w:numFmt w:val="decimal"/>
      <w:lvlText w:val="%4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848F39E">
      <w:start w:val="1"/>
      <w:numFmt w:val="lowerLetter"/>
      <w:lvlText w:val="%5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65477E0">
      <w:start w:val="1"/>
      <w:numFmt w:val="lowerRoman"/>
      <w:lvlText w:val="%6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1B866FE">
      <w:start w:val="1"/>
      <w:numFmt w:val="decimal"/>
      <w:lvlText w:val="%7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6A60D1C">
      <w:start w:val="1"/>
      <w:numFmt w:val="lowerLetter"/>
      <w:lvlText w:val="%8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D1CF86C">
      <w:start w:val="1"/>
      <w:numFmt w:val="lowerRoman"/>
      <w:lvlText w:val="%9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C407D34"/>
    <w:multiLevelType w:val="multilevel"/>
    <w:tmpl w:val="F0D6D582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0157650"/>
    <w:multiLevelType w:val="hybridMultilevel"/>
    <w:tmpl w:val="5574AE06"/>
    <w:lvl w:ilvl="0" w:tplc="8B6C1E1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21AD6A4">
      <w:start w:val="1"/>
      <w:numFmt w:val="lowerLetter"/>
      <w:lvlText w:val="%2"/>
      <w:lvlJc w:val="left"/>
      <w:pPr>
        <w:ind w:left="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E0AFC08">
      <w:start w:val="1"/>
      <w:numFmt w:val="decimal"/>
      <w:lvlRestart w:val="0"/>
      <w:lvlText w:val="%3."/>
      <w:lvlJc w:val="left"/>
      <w:pPr>
        <w:ind w:left="1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D10C8B8">
      <w:start w:val="1"/>
      <w:numFmt w:val="decimal"/>
      <w:lvlText w:val="%4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470B100">
      <w:start w:val="1"/>
      <w:numFmt w:val="lowerLetter"/>
      <w:lvlText w:val="%5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E3612A0">
      <w:start w:val="1"/>
      <w:numFmt w:val="lowerRoman"/>
      <w:lvlText w:val="%6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F2CE3B6">
      <w:start w:val="1"/>
      <w:numFmt w:val="decimal"/>
      <w:lvlText w:val="%7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992C1EE">
      <w:start w:val="1"/>
      <w:numFmt w:val="lowerLetter"/>
      <w:lvlText w:val="%8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DC29A30">
      <w:start w:val="1"/>
      <w:numFmt w:val="lowerRoman"/>
      <w:lvlText w:val="%9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1D777BF"/>
    <w:multiLevelType w:val="multilevel"/>
    <w:tmpl w:val="77CAF42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0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22C7562"/>
    <w:multiLevelType w:val="multilevel"/>
    <w:tmpl w:val="0B668D2A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0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2937F6B"/>
    <w:multiLevelType w:val="hybridMultilevel"/>
    <w:tmpl w:val="CEB44FE6"/>
    <w:lvl w:ilvl="0" w:tplc="47AE52CC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976FC4"/>
    <w:multiLevelType w:val="hybridMultilevel"/>
    <w:tmpl w:val="068C8250"/>
    <w:lvl w:ilvl="0" w:tplc="A8E4D398">
      <w:start w:val="1"/>
      <w:numFmt w:val="decimal"/>
      <w:lvlText w:val="%1."/>
      <w:lvlJc w:val="left"/>
      <w:pPr>
        <w:ind w:left="5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CBC98BC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2C0CB4E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9565858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D263D16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83272AE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EB4FD60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14ED316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E5261D0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96814B3"/>
    <w:multiLevelType w:val="multilevel"/>
    <w:tmpl w:val="B44A0890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0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CB07767"/>
    <w:multiLevelType w:val="hybridMultilevel"/>
    <w:tmpl w:val="E01627E0"/>
    <w:lvl w:ilvl="0" w:tplc="12BADCD8">
      <w:start w:val="1"/>
      <w:numFmt w:val="upperRoman"/>
      <w:lvlText w:val="%1."/>
      <w:lvlJc w:val="left"/>
      <w:pPr>
        <w:ind w:left="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67245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CA24F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50843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5963F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B2AA3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5FCD8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3E821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CCAC3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1A940DF"/>
    <w:multiLevelType w:val="hybridMultilevel"/>
    <w:tmpl w:val="8984040A"/>
    <w:lvl w:ilvl="0" w:tplc="041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19" w15:restartNumberingAfterBreak="0">
    <w:nsid w:val="74971679"/>
    <w:multiLevelType w:val="hybridMultilevel"/>
    <w:tmpl w:val="942832AA"/>
    <w:lvl w:ilvl="0" w:tplc="336C01C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0CE67C8">
      <w:start w:val="1"/>
      <w:numFmt w:val="lowerLetter"/>
      <w:lvlText w:val="%2"/>
      <w:lvlJc w:val="left"/>
      <w:pPr>
        <w:ind w:left="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45462FA">
      <w:start w:val="6"/>
      <w:numFmt w:val="decimal"/>
      <w:lvlRestart w:val="0"/>
      <w:lvlText w:val="%3."/>
      <w:lvlJc w:val="left"/>
      <w:pPr>
        <w:ind w:left="1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CB2AEBA">
      <w:start w:val="1"/>
      <w:numFmt w:val="decimal"/>
      <w:lvlText w:val="%4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0907A62">
      <w:start w:val="1"/>
      <w:numFmt w:val="lowerLetter"/>
      <w:lvlText w:val="%5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4960504">
      <w:start w:val="1"/>
      <w:numFmt w:val="lowerRoman"/>
      <w:lvlText w:val="%6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44CA430">
      <w:start w:val="1"/>
      <w:numFmt w:val="decimal"/>
      <w:lvlText w:val="%7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DB0E62A">
      <w:start w:val="1"/>
      <w:numFmt w:val="lowerLetter"/>
      <w:lvlText w:val="%8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0D68FCE">
      <w:start w:val="1"/>
      <w:numFmt w:val="lowerRoman"/>
      <w:lvlText w:val="%9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8214A4E"/>
    <w:multiLevelType w:val="hybridMultilevel"/>
    <w:tmpl w:val="9A6A6F36"/>
    <w:lvl w:ilvl="0" w:tplc="0B80727C">
      <w:start w:val="1"/>
      <w:numFmt w:val="upperRoman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B6066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BF878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EA57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A2C82E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C5AEC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900AB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15A8DA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BDA5FE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A55593D"/>
    <w:multiLevelType w:val="multilevel"/>
    <w:tmpl w:val="A5121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B7B7D3E"/>
    <w:multiLevelType w:val="hybridMultilevel"/>
    <w:tmpl w:val="F3BAC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115F91"/>
    <w:multiLevelType w:val="multilevel"/>
    <w:tmpl w:val="F9F0FF16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0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0"/>
  </w:num>
  <w:num w:numId="3">
    <w:abstractNumId w:val="15"/>
  </w:num>
  <w:num w:numId="4">
    <w:abstractNumId w:val="17"/>
  </w:num>
  <w:num w:numId="5">
    <w:abstractNumId w:val="12"/>
  </w:num>
  <w:num w:numId="6">
    <w:abstractNumId w:val="23"/>
  </w:num>
  <w:num w:numId="7">
    <w:abstractNumId w:val="9"/>
  </w:num>
  <w:num w:numId="8">
    <w:abstractNumId w:val="16"/>
  </w:num>
  <w:num w:numId="9">
    <w:abstractNumId w:val="13"/>
  </w:num>
  <w:num w:numId="10">
    <w:abstractNumId w:val="19"/>
  </w:num>
  <w:num w:numId="11">
    <w:abstractNumId w:val="6"/>
  </w:num>
  <w:num w:numId="12">
    <w:abstractNumId w:val="5"/>
  </w:num>
  <w:num w:numId="13">
    <w:abstractNumId w:val="11"/>
  </w:num>
  <w:num w:numId="14">
    <w:abstractNumId w:val="10"/>
  </w:num>
  <w:num w:numId="15">
    <w:abstractNumId w:val="8"/>
  </w:num>
  <w:num w:numId="16">
    <w:abstractNumId w:val="22"/>
  </w:num>
  <w:num w:numId="17">
    <w:abstractNumId w:val="21"/>
  </w:num>
  <w:num w:numId="18">
    <w:abstractNumId w:val="4"/>
  </w:num>
  <w:num w:numId="19">
    <w:abstractNumId w:val="18"/>
  </w:num>
  <w:num w:numId="20">
    <w:abstractNumId w:val="14"/>
  </w:num>
  <w:num w:numId="21">
    <w:abstractNumId w:val="7"/>
  </w:num>
  <w:num w:numId="22">
    <w:abstractNumId w:val="3"/>
  </w:num>
  <w:num w:numId="23">
    <w:abstractNumId w:val="0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F5C7A"/>
    <w:rsid w:val="0000062C"/>
    <w:rsid w:val="00002089"/>
    <w:rsid w:val="00005422"/>
    <w:rsid w:val="00021768"/>
    <w:rsid w:val="000351FA"/>
    <w:rsid w:val="00060A3B"/>
    <w:rsid w:val="0007024E"/>
    <w:rsid w:val="00081869"/>
    <w:rsid w:val="00083B17"/>
    <w:rsid w:val="000B0148"/>
    <w:rsid w:val="000B0681"/>
    <w:rsid w:val="000D3E46"/>
    <w:rsid w:val="000E772B"/>
    <w:rsid w:val="001319BE"/>
    <w:rsid w:val="00156723"/>
    <w:rsid w:val="00160675"/>
    <w:rsid w:val="00174527"/>
    <w:rsid w:val="001B45CC"/>
    <w:rsid w:val="001B5C41"/>
    <w:rsid w:val="001E3121"/>
    <w:rsid w:val="001F5C7A"/>
    <w:rsid w:val="0020605F"/>
    <w:rsid w:val="002125DC"/>
    <w:rsid w:val="00220152"/>
    <w:rsid w:val="002255E0"/>
    <w:rsid w:val="00244DFA"/>
    <w:rsid w:val="00250EED"/>
    <w:rsid w:val="00256BC0"/>
    <w:rsid w:val="00276695"/>
    <w:rsid w:val="00280FBE"/>
    <w:rsid w:val="00282F83"/>
    <w:rsid w:val="002C373F"/>
    <w:rsid w:val="002C6486"/>
    <w:rsid w:val="002D536D"/>
    <w:rsid w:val="002D73DF"/>
    <w:rsid w:val="002F4ED5"/>
    <w:rsid w:val="002F74DD"/>
    <w:rsid w:val="00311D61"/>
    <w:rsid w:val="00330D27"/>
    <w:rsid w:val="0033284A"/>
    <w:rsid w:val="00333678"/>
    <w:rsid w:val="003410DA"/>
    <w:rsid w:val="00347421"/>
    <w:rsid w:val="003642D3"/>
    <w:rsid w:val="0037654E"/>
    <w:rsid w:val="003B016D"/>
    <w:rsid w:val="003B6E3D"/>
    <w:rsid w:val="004460F5"/>
    <w:rsid w:val="00454458"/>
    <w:rsid w:val="00467BEC"/>
    <w:rsid w:val="0047082D"/>
    <w:rsid w:val="0047462B"/>
    <w:rsid w:val="00482357"/>
    <w:rsid w:val="00496F95"/>
    <w:rsid w:val="004976C6"/>
    <w:rsid w:val="00497C47"/>
    <w:rsid w:val="004A1FFD"/>
    <w:rsid w:val="004C5384"/>
    <w:rsid w:val="004D515E"/>
    <w:rsid w:val="004E5C03"/>
    <w:rsid w:val="005010E9"/>
    <w:rsid w:val="005070D4"/>
    <w:rsid w:val="005130A1"/>
    <w:rsid w:val="00516A78"/>
    <w:rsid w:val="005250F0"/>
    <w:rsid w:val="00572E3D"/>
    <w:rsid w:val="00580B9E"/>
    <w:rsid w:val="00594723"/>
    <w:rsid w:val="005B49C1"/>
    <w:rsid w:val="005D19BB"/>
    <w:rsid w:val="005E00A5"/>
    <w:rsid w:val="00612638"/>
    <w:rsid w:val="00612895"/>
    <w:rsid w:val="00613B5F"/>
    <w:rsid w:val="006166CB"/>
    <w:rsid w:val="0063059C"/>
    <w:rsid w:val="006318EF"/>
    <w:rsid w:val="00637235"/>
    <w:rsid w:val="00645A59"/>
    <w:rsid w:val="00664386"/>
    <w:rsid w:val="006968C9"/>
    <w:rsid w:val="006C4BB9"/>
    <w:rsid w:val="007137AA"/>
    <w:rsid w:val="007222EE"/>
    <w:rsid w:val="00771B37"/>
    <w:rsid w:val="007931D3"/>
    <w:rsid w:val="007B4FA2"/>
    <w:rsid w:val="008329FD"/>
    <w:rsid w:val="00856DC2"/>
    <w:rsid w:val="00896567"/>
    <w:rsid w:val="008A1575"/>
    <w:rsid w:val="008A3577"/>
    <w:rsid w:val="008B06AC"/>
    <w:rsid w:val="008C2F62"/>
    <w:rsid w:val="008C2F90"/>
    <w:rsid w:val="008C3863"/>
    <w:rsid w:val="008D31A6"/>
    <w:rsid w:val="008D76D8"/>
    <w:rsid w:val="008E5339"/>
    <w:rsid w:val="008F5405"/>
    <w:rsid w:val="008F5C33"/>
    <w:rsid w:val="0094223D"/>
    <w:rsid w:val="00952350"/>
    <w:rsid w:val="00965565"/>
    <w:rsid w:val="0097466A"/>
    <w:rsid w:val="00991DEC"/>
    <w:rsid w:val="009B103D"/>
    <w:rsid w:val="009B462D"/>
    <w:rsid w:val="009D07B7"/>
    <w:rsid w:val="009D5A1F"/>
    <w:rsid w:val="009D6B92"/>
    <w:rsid w:val="009E30B2"/>
    <w:rsid w:val="00A5179D"/>
    <w:rsid w:val="00A54106"/>
    <w:rsid w:val="00A71D3D"/>
    <w:rsid w:val="00AC5717"/>
    <w:rsid w:val="00B0696F"/>
    <w:rsid w:val="00B16541"/>
    <w:rsid w:val="00B25F6F"/>
    <w:rsid w:val="00B439D6"/>
    <w:rsid w:val="00B95F34"/>
    <w:rsid w:val="00BB0A5F"/>
    <w:rsid w:val="00BC27DF"/>
    <w:rsid w:val="00BE0232"/>
    <w:rsid w:val="00BE05B2"/>
    <w:rsid w:val="00BF2304"/>
    <w:rsid w:val="00C00904"/>
    <w:rsid w:val="00C11964"/>
    <w:rsid w:val="00C206D6"/>
    <w:rsid w:val="00C21F7B"/>
    <w:rsid w:val="00C36EDE"/>
    <w:rsid w:val="00C639FE"/>
    <w:rsid w:val="00C854BB"/>
    <w:rsid w:val="00CC4688"/>
    <w:rsid w:val="00CD0418"/>
    <w:rsid w:val="00D03B56"/>
    <w:rsid w:val="00D05FF4"/>
    <w:rsid w:val="00D37808"/>
    <w:rsid w:val="00D50C33"/>
    <w:rsid w:val="00D53CCC"/>
    <w:rsid w:val="00D56A57"/>
    <w:rsid w:val="00D715EE"/>
    <w:rsid w:val="00D87619"/>
    <w:rsid w:val="00D942E8"/>
    <w:rsid w:val="00DB3937"/>
    <w:rsid w:val="00DD578B"/>
    <w:rsid w:val="00DE0B4B"/>
    <w:rsid w:val="00E03DBD"/>
    <w:rsid w:val="00E242FB"/>
    <w:rsid w:val="00E25E70"/>
    <w:rsid w:val="00E32783"/>
    <w:rsid w:val="00E85590"/>
    <w:rsid w:val="00ED1F7D"/>
    <w:rsid w:val="00ED23ED"/>
    <w:rsid w:val="00EE2E1B"/>
    <w:rsid w:val="00EE493C"/>
    <w:rsid w:val="00EF75C0"/>
    <w:rsid w:val="00F01306"/>
    <w:rsid w:val="00F32163"/>
    <w:rsid w:val="00F42FB7"/>
    <w:rsid w:val="00FA2C81"/>
    <w:rsid w:val="00FB286A"/>
    <w:rsid w:val="00FC0FD4"/>
    <w:rsid w:val="00FC2627"/>
    <w:rsid w:val="00FD56BF"/>
    <w:rsid w:val="00FE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65482D2-563C-4302-BB61-1B1956431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1306"/>
  </w:style>
  <w:style w:type="paragraph" w:styleId="1">
    <w:name w:val="heading 1"/>
    <w:next w:val="a"/>
    <w:link w:val="10"/>
    <w:uiPriority w:val="9"/>
    <w:unhideWhenUsed/>
    <w:qFormat/>
    <w:rsid w:val="006C4BB9"/>
    <w:pPr>
      <w:keepNext/>
      <w:keepLines/>
      <w:numPr>
        <w:numId w:val="2"/>
      </w:numPr>
      <w:spacing w:after="400"/>
      <w:ind w:left="10" w:right="4" w:hanging="10"/>
      <w:jc w:val="center"/>
      <w:outlineLvl w:val="0"/>
    </w:pPr>
    <w:rPr>
      <w:rFonts w:ascii="Times New Roman" w:eastAsia="Times New Roman" w:hAnsi="Times New Roman" w:cs="Times New Roman"/>
      <w:b/>
      <w:color w:val="181717"/>
      <w:sz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9C1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0E772B"/>
    <w:rPr>
      <w:i/>
      <w:iCs/>
    </w:rPr>
  </w:style>
  <w:style w:type="character" w:styleId="a6">
    <w:name w:val="Hyperlink"/>
    <w:basedOn w:val="a0"/>
    <w:uiPriority w:val="99"/>
    <w:semiHidden/>
    <w:unhideWhenUsed/>
    <w:rsid w:val="00060A3B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B439D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C4BB9"/>
    <w:rPr>
      <w:rFonts w:ascii="Times New Roman" w:eastAsia="Times New Roman" w:hAnsi="Times New Roman" w:cs="Times New Roman"/>
      <w:b/>
      <w:color w:val="181717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6C4BB9"/>
    <w:pPr>
      <w:spacing w:after="0" w:line="360" w:lineRule="auto"/>
    </w:pPr>
    <w:rPr>
      <w:rFonts w:ascii="Times New Roman" w:hAnsi="Times New Roman" w:cs="Times New Roman"/>
      <w:b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qFormat/>
    <w:rsid w:val="006C4BB9"/>
    <w:pPr>
      <w:spacing w:after="0" w:line="276" w:lineRule="auto"/>
      <w:ind w:left="850"/>
    </w:pPr>
    <w:rPr>
      <w:sz w:val="28"/>
      <w:szCs w:val="28"/>
      <w:lang w:eastAsia="ko-KR"/>
    </w:rPr>
  </w:style>
  <w:style w:type="character" w:customStyle="1" w:styleId="nowrap">
    <w:name w:val="nowrap"/>
    <w:basedOn w:val="a0"/>
    <w:rsid w:val="00E32783"/>
  </w:style>
  <w:style w:type="paragraph" w:styleId="a8">
    <w:name w:val="Normal (Web)"/>
    <w:basedOn w:val="a"/>
    <w:uiPriority w:val="99"/>
    <w:unhideWhenUsed/>
    <w:rsid w:val="00BB0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B1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B103D"/>
  </w:style>
  <w:style w:type="paragraph" w:styleId="ab">
    <w:name w:val="footer"/>
    <w:basedOn w:val="a"/>
    <w:link w:val="ac"/>
    <w:uiPriority w:val="99"/>
    <w:unhideWhenUsed/>
    <w:rsid w:val="009B1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B103D"/>
  </w:style>
  <w:style w:type="character" w:customStyle="1" w:styleId="citation">
    <w:name w:val="citation"/>
    <w:basedOn w:val="a0"/>
    <w:rsid w:val="005250F0"/>
  </w:style>
  <w:style w:type="character" w:customStyle="1" w:styleId="reference-text">
    <w:name w:val="reference-text"/>
    <w:basedOn w:val="a0"/>
    <w:rsid w:val="00965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601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hyperlink" Target="https://ru.wikipedia.org/wiki/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gif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culture.ru/movies/1425/romanovi-tsarskoe-delo-stanovlenie-imperii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7E7FC-9346-4ABB-8E66-9362ECA1D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5480</TotalTime>
  <Pages>1</Pages>
  <Words>5647</Words>
  <Characters>32191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Пользователь</cp:lastModifiedBy>
  <cp:revision>26</cp:revision>
  <dcterms:created xsi:type="dcterms:W3CDTF">2019-09-24T09:15:00Z</dcterms:created>
  <dcterms:modified xsi:type="dcterms:W3CDTF">2020-10-12T12:54:00Z</dcterms:modified>
</cp:coreProperties>
</file>