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CAFF" w14:textId="77777777" w:rsidR="00C61126" w:rsidRPr="00C61126" w:rsidRDefault="00C61126" w:rsidP="00C61126">
      <w:pPr>
        <w:pStyle w:val="af"/>
        <w:spacing w:line="360" w:lineRule="auto"/>
        <w:ind w:firstLine="0"/>
        <w:jc w:val="center"/>
        <w:rPr>
          <w:rFonts w:cs="Times New Roman"/>
          <w:b/>
          <w:szCs w:val="28"/>
        </w:rPr>
      </w:pPr>
      <w:r w:rsidRPr="00C61126">
        <w:rPr>
          <w:rFonts w:cs="Times New Roman"/>
          <w:b/>
          <w:szCs w:val="28"/>
        </w:rPr>
        <w:t>Реферат</w:t>
      </w:r>
    </w:p>
    <w:p w14:paraId="333B9252" w14:textId="77777777" w:rsidR="00C61126" w:rsidRDefault="00C61126" w:rsidP="00C61126">
      <w:pPr>
        <w:pStyle w:val="af"/>
        <w:ind w:firstLine="709"/>
        <w:rPr>
          <w:rFonts w:cs="Times New Roman"/>
          <w:szCs w:val="28"/>
        </w:rPr>
      </w:pPr>
    </w:p>
    <w:p w14:paraId="0F692D08" w14:textId="0F304AB2" w:rsidR="00AD099B" w:rsidRPr="00587233" w:rsidRDefault="00AD099B" w:rsidP="00AD099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>Курсовая работа</w:t>
      </w:r>
      <w:r w:rsidR="00406A00" w:rsidRPr="00406A00">
        <w:rPr>
          <w:rFonts w:cs="Times New Roman"/>
          <w:szCs w:val="28"/>
        </w:rPr>
        <w:t xml:space="preserve"> 2</w:t>
      </w:r>
      <w:r w:rsidR="00BF1258" w:rsidRPr="00BF1258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</w:t>
      </w:r>
      <w:r w:rsidRPr="00587233">
        <w:rPr>
          <w:rFonts w:cs="Times New Roman"/>
          <w:szCs w:val="28"/>
        </w:rPr>
        <w:t>с</w:t>
      </w:r>
      <w:r w:rsidR="006A1F9D">
        <w:rPr>
          <w:rFonts w:cs="Times New Roman"/>
          <w:szCs w:val="28"/>
        </w:rPr>
        <w:t>траниц</w:t>
      </w:r>
      <w:r w:rsidRPr="00587233">
        <w:rPr>
          <w:rFonts w:cs="Times New Roman"/>
          <w:szCs w:val="28"/>
        </w:rPr>
        <w:t xml:space="preserve">, </w:t>
      </w:r>
      <w:r w:rsidR="006A1F9D">
        <w:rPr>
          <w:rFonts w:cs="Times New Roman"/>
          <w:szCs w:val="28"/>
        </w:rPr>
        <w:t>1</w:t>
      </w:r>
      <w:r w:rsidR="00BF1258" w:rsidRPr="00BF1258">
        <w:rPr>
          <w:rFonts w:cs="Times New Roman"/>
          <w:szCs w:val="28"/>
        </w:rPr>
        <w:t>2</w:t>
      </w:r>
      <w:r w:rsidRPr="00587233">
        <w:rPr>
          <w:rFonts w:cs="Times New Roman"/>
          <w:szCs w:val="28"/>
        </w:rPr>
        <w:t xml:space="preserve"> рис</w:t>
      </w:r>
      <w:r w:rsidR="006A1F9D">
        <w:rPr>
          <w:rFonts w:cs="Times New Roman"/>
          <w:szCs w:val="28"/>
        </w:rPr>
        <w:t>унков</w:t>
      </w:r>
      <w:r w:rsidRPr="00587233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4</w:t>
      </w:r>
      <w:r w:rsidRPr="00587233">
        <w:rPr>
          <w:rFonts w:cs="Times New Roman"/>
          <w:szCs w:val="28"/>
        </w:rPr>
        <w:t xml:space="preserve"> источник</w:t>
      </w:r>
      <w:r w:rsidR="00901268">
        <w:rPr>
          <w:rFonts w:cs="Times New Roman"/>
          <w:szCs w:val="28"/>
        </w:rPr>
        <w:t>а</w:t>
      </w:r>
      <w:r w:rsidRPr="00587233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3</w:t>
      </w:r>
      <w:r w:rsidRPr="00587233">
        <w:rPr>
          <w:rFonts w:cs="Times New Roman"/>
          <w:szCs w:val="28"/>
        </w:rPr>
        <w:t xml:space="preserve"> приложения.</w:t>
      </w:r>
    </w:p>
    <w:p w14:paraId="50F14C32" w14:textId="77A1647D" w:rsidR="00AD099B" w:rsidRDefault="00AD099B" w:rsidP="00AD099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 xml:space="preserve">УСИЛИТЕЛЬ, УСИЛИТЕЛЬ </w:t>
      </w:r>
      <w:r w:rsidR="00540173">
        <w:rPr>
          <w:rFonts w:cs="Times New Roman"/>
          <w:szCs w:val="28"/>
        </w:rPr>
        <w:t>ЗВУОВОЙ ЧАСТОТЫ</w:t>
      </w:r>
      <w:r>
        <w:rPr>
          <w:rFonts w:cs="Times New Roman"/>
          <w:szCs w:val="28"/>
        </w:rPr>
        <w:t>.</w:t>
      </w:r>
    </w:p>
    <w:p w14:paraId="5404EE28" w14:textId="77777777" w:rsidR="004854FB" w:rsidRPr="004854FB" w:rsidRDefault="004854FB" w:rsidP="004854F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4854FB">
        <w:rPr>
          <w:rFonts w:cs="Times New Roman"/>
          <w:szCs w:val="28"/>
        </w:rPr>
        <w:t>Цель курсового проектирования — освоение основ проектирования и моделирования аналоговых электронных устройств, включая выбор и обоснование элементной базы, принимаемых схемных решений, выполнение расчетов параметров и режимов работы активных элементов и применение вычислительной техники для моделирования проектируемых устройств.</w:t>
      </w:r>
    </w:p>
    <w:p w14:paraId="5C31661F" w14:textId="77777777" w:rsidR="004854FB" w:rsidRPr="004854FB" w:rsidRDefault="004854FB" w:rsidP="004854F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4854FB">
        <w:rPr>
          <w:rFonts w:cs="Times New Roman"/>
          <w:szCs w:val="28"/>
        </w:rPr>
        <w:t>Для достижения цели курсового проектирования решались следующие задачи.</w:t>
      </w:r>
    </w:p>
    <w:p w14:paraId="6E279B2F" w14:textId="77777777" w:rsidR="004854FB" w:rsidRPr="004854FB" w:rsidRDefault="004854FB" w:rsidP="004854F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4854FB">
        <w:rPr>
          <w:rFonts w:cs="Times New Roman"/>
          <w:szCs w:val="28"/>
        </w:rPr>
        <w:t>Освоение методики расчета и получения навыков проектирования и моделирования аналоговых электронных устройств.</w:t>
      </w:r>
    </w:p>
    <w:p w14:paraId="007957CF" w14:textId="77777777" w:rsidR="004854FB" w:rsidRPr="004854FB" w:rsidRDefault="004854FB" w:rsidP="004854F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4854FB">
        <w:rPr>
          <w:rFonts w:cs="Times New Roman"/>
          <w:szCs w:val="28"/>
        </w:rPr>
        <w:t>Приобретение навыков выбора и обоснования структурных и принципиальных схем аналоговых устройств.</w:t>
      </w:r>
    </w:p>
    <w:p w14:paraId="4A2A4BE2" w14:textId="77777777" w:rsidR="004854FB" w:rsidRPr="004854FB" w:rsidRDefault="004854FB" w:rsidP="004854F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4854FB">
        <w:rPr>
          <w:rFonts w:cs="Times New Roman"/>
          <w:szCs w:val="28"/>
        </w:rPr>
        <w:t>Получение навыков выбора элементной базы для реализации требуемых параметров усилителя.</w:t>
      </w:r>
    </w:p>
    <w:p w14:paraId="53ADF2F8" w14:textId="77777777" w:rsidR="004854FB" w:rsidRPr="004854FB" w:rsidRDefault="004854FB" w:rsidP="004854F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4854FB">
        <w:rPr>
          <w:rFonts w:cs="Times New Roman"/>
          <w:szCs w:val="28"/>
        </w:rPr>
        <w:t>Приобретение навыков работы со справочной литературой, со стандартами по оформлению технической документации, с пакетами прикладных программ по моделированию электронных устройств.</w:t>
      </w:r>
    </w:p>
    <w:p w14:paraId="534EFF8A" w14:textId="77777777" w:rsidR="004854FB" w:rsidRPr="004854FB" w:rsidRDefault="004854FB" w:rsidP="004854F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4854FB">
        <w:rPr>
          <w:rFonts w:cs="Times New Roman"/>
          <w:szCs w:val="28"/>
        </w:rPr>
        <w:t>Приобретение навыков публичной защиты принимаемых решений.</w:t>
      </w:r>
    </w:p>
    <w:p w14:paraId="18AE3D1B" w14:textId="727F6E59" w:rsidR="00AD099B" w:rsidRDefault="004854FB" w:rsidP="00485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проекта с</w:t>
      </w:r>
      <w:r w:rsidR="00AD099B" w:rsidRPr="00587233">
        <w:rPr>
          <w:rFonts w:ascii="Times New Roman" w:hAnsi="Times New Roman" w:cs="Times New Roman"/>
          <w:sz w:val="28"/>
          <w:szCs w:val="28"/>
        </w:rPr>
        <w:t>оставлена схема и произведен расчёт усилителя</w:t>
      </w:r>
      <w:r w:rsidR="00BF76AB" w:rsidRPr="00BF76AB">
        <w:rPr>
          <w:rFonts w:ascii="Times New Roman" w:hAnsi="Times New Roman" w:cs="Times New Roman"/>
          <w:sz w:val="28"/>
          <w:szCs w:val="28"/>
        </w:rPr>
        <w:t xml:space="preserve"> </w:t>
      </w:r>
      <w:r w:rsidR="00BF76AB">
        <w:rPr>
          <w:rFonts w:ascii="Times New Roman" w:hAnsi="Times New Roman" w:cs="Times New Roman"/>
          <w:sz w:val="28"/>
          <w:szCs w:val="28"/>
        </w:rPr>
        <w:t>звуковой частоты</w:t>
      </w:r>
      <w:r w:rsidR="00AD099B" w:rsidRPr="00587233">
        <w:rPr>
          <w:rFonts w:ascii="Times New Roman" w:hAnsi="Times New Roman" w:cs="Times New Roman"/>
          <w:sz w:val="28"/>
          <w:szCs w:val="28"/>
        </w:rPr>
        <w:t xml:space="preserve">, с коэффициентом усиления </w:t>
      </w:r>
      <w:r w:rsidR="00BF76AB">
        <w:rPr>
          <w:rFonts w:ascii="Times New Roman" w:hAnsi="Times New Roman" w:cs="Times New Roman"/>
          <w:sz w:val="28"/>
          <w:szCs w:val="28"/>
        </w:rPr>
        <w:t>не менее 40</w:t>
      </w:r>
      <w:r w:rsidR="00AD099B" w:rsidRPr="00587233">
        <w:rPr>
          <w:rFonts w:ascii="Times New Roman" w:hAnsi="Times New Roman" w:cs="Times New Roman"/>
          <w:sz w:val="28"/>
          <w:szCs w:val="28"/>
        </w:rPr>
        <w:t xml:space="preserve"> дБ, предназначенного для работы в диапазоне температур от </w:t>
      </w:r>
      <w:r w:rsidR="00AD099B" w:rsidRPr="00E63F72">
        <w:rPr>
          <w:rFonts w:ascii="Times New Roman" w:hAnsi="Times New Roman" w:cs="Times New Roman"/>
          <w:sz w:val="28"/>
          <w:szCs w:val="28"/>
        </w:rPr>
        <w:t>-</w:t>
      </w:r>
      <w:r w:rsidR="00BF76AB">
        <w:rPr>
          <w:rFonts w:ascii="Times New Roman" w:hAnsi="Times New Roman" w:cs="Times New Roman"/>
          <w:sz w:val="28"/>
          <w:szCs w:val="28"/>
        </w:rPr>
        <w:t>55</w:t>
      </w:r>
      <w:r w:rsidR="00AD099B" w:rsidRPr="00587233">
        <w:rPr>
          <w:rFonts w:ascii="Times New Roman" w:hAnsi="Times New Roman" w:cs="Times New Roman"/>
          <w:sz w:val="28"/>
          <w:szCs w:val="28"/>
        </w:rPr>
        <w:t xml:space="preserve"> ºС до +</w:t>
      </w:r>
      <w:r w:rsidR="00AD099B" w:rsidRPr="00E63F72">
        <w:rPr>
          <w:rFonts w:ascii="Times New Roman" w:hAnsi="Times New Roman" w:cs="Times New Roman"/>
          <w:sz w:val="28"/>
          <w:szCs w:val="28"/>
        </w:rPr>
        <w:t>125</w:t>
      </w:r>
      <w:r w:rsidR="00AD099B" w:rsidRPr="00587233">
        <w:rPr>
          <w:rFonts w:ascii="Times New Roman" w:hAnsi="Times New Roman" w:cs="Times New Roman"/>
          <w:sz w:val="28"/>
          <w:szCs w:val="28"/>
        </w:rPr>
        <w:t xml:space="preserve"> 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99B" w:rsidRPr="00587233">
        <w:rPr>
          <w:rFonts w:ascii="Times New Roman" w:hAnsi="Times New Roman" w:cs="Times New Roman"/>
          <w:sz w:val="28"/>
          <w:szCs w:val="28"/>
        </w:rPr>
        <w:t xml:space="preserve">Схема выполнена на одном операционном усилителе </w:t>
      </w:r>
      <w:r w:rsidR="00BF76AB">
        <w:rPr>
          <w:rFonts w:ascii="Times New Roman" w:hAnsi="Times New Roman" w:cs="Times New Roman"/>
          <w:sz w:val="28"/>
          <w:szCs w:val="28"/>
          <w:lang w:val="en-US"/>
        </w:rPr>
        <w:t>LF</w:t>
      </w:r>
      <w:r w:rsidR="00BF76AB" w:rsidRPr="00BF76AB">
        <w:rPr>
          <w:rFonts w:ascii="Times New Roman" w:hAnsi="Times New Roman" w:cs="Times New Roman"/>
          <w:sz w:val="28"/>
          <w:szCs w:val="28"/>
        </w:rPr>
        <w:t xml:space="preserve"> 156</w:t>
      </w:r>
      <w:r w:rsidR="00AD099B" w:rsidRPr="00587233">
        <w:rPr>
          <w:rFonts w:ascii="Times New Roman" w:hAnsi="Times New Roman" w:cs="Times New Roman"/>
          <w:sz w:val="28"/>
          <w:szCs w:val="28"/>
        </w:rPr>
        <w:t>, который выбран в соответствии с заданными условиями. Схема состоит из одного каскада.</w:t>
      </w:r>
    </w:p>
    <w:p w14:paraId="6F6B04D4" w14:textId="5FF36D45" w:rsidR="00AD099B" w:rsidRDefault="00540173" w:rsidP="00AD0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33">
        <w:rPr>
          <w:rFonts w:ascii="Times New Roman" w:hAnsi="Times New Roman" w:cs="Times New Roman"/>
          <w:sz w:val="28"/>
          <w:szCs w:val="28"/>
        </w:rPr>
        <w:t>Моделировани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7233">
        <w:rPr>
          <w:rFonts w:ascii="Times New Roman" w:hAnsi="Times New Roman" w:cs="Times New Roman"/>
          <w:sz w:val="28"/>
          <w:szCs w:val="28"/>
        </w:rPr>
        <w:t xml:space="preserve"> производилось</w:t>
      </w:r>
      <w:r w:rsidR="00AD099B" w:rsidRPr="005872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099B" w:rsidRPr="00587233">
        <w:rPr>
          <w:rFonts w:ascii="Times New Roman" w:hAnsi="Times New Roman" w:cs="Times New Roman"/>
          <w:color w:val="000000"/>
          <w:sz w:val="28"/>
          <w:szCs w:val="28"/>
        </w:rPr>
        <w:t>Quite</w:t>
      </w:r>
      <w:proofErr w:type="spellEnd"/>
      <w:r w:rsidR="00AD099B" w:rsidRPr="00587233">
        <w:rPr>
          <w:rFonts w:ascii="Times New Roman" w:hAnsi="Times New Roman" w:cs="Times New Roman"/>
          <w:color w:val="000000"/>
          <w:sz w:val="28"/>
          <w:szCs w:val="28"/>
        </w:rPr>
        <w:t xml:space="preserve"> Universal </w:t>
      </w:r>
      <w:proofErr w:type="spellStart"/>
      <w:r w:rsidR="00AD099B" w:rsidRPr="00587233">
        <w:rPr>
          <w:rFonts w:ascii="Times New Roman" w:hAnsi="Times New Roman" w:cs="Times New Roman"/>
          <w:color w:val="000000"/>
          <w:sz w:val="28"/>
          <w:szCs w:val="28"/>
        </w:rPr>
        <w:t>Circuit</w:t>
      </w:r>
      <w:proofErr w:type="spellEnd"/>
      <w:r w:rsidR="00AD099B" w:rsidRPr="00587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099B" w:rsidRPr="00587233">
        <w:rPr>
          <w:rFonts w:ascii="Times New Roman" w:hAnsi="Times New Roman" w:cs="Times New Roman"/>
          <w:color w:val="000000"/>
          <w:sz w:val="28"/>
          <w:szCs w:val="28"/>
        </w:rPr>
        <w:t>Simulator</w:t>
      </w:r>
      <w:proofErr w:type="spellEnd"/>
      <w:r w:rsidR="00AD099B" w:rsidRPr="00587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AB" w:rsidRPr="00587233">
        <w:rPr>
          <w:rFonts w:ascii="Times New Roman" w:hAnsi="Times New Roman" w:cs="Times New Roman"/>
          <w:color w:val="000000"/>
          <w:sz w:val="28"/>
          <w:szCs w:val="28"/>
        </w:rPr>
        <w:t>0.0.1</w:t>
      </w:r>
      <w:r w:rsidR="00BF76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F76AB" w:rsidRPr="00FE0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76AB" w:rsidRPr="00587233">
        <w:rPr>
          <w:rFonts w:ascii="Times New Roman" w:hAnsi="Times New Roman" w:cs="Times New Roman"/>
          <w:sz w:val="28"/>
          <w:szCs w:val="28"/>
        </w:rPr>
        <w:t xml:space="preserve"> Моделирование</w:t>
      </w:r>
      <w:r w:rsidR="00AD099B" w:rsidRPr="00587233">
        <w:rPr>
          <w:rFonts w:ascii="Times New Roman" w:hAnsi="Times New Roman" w:cs="Times New Roman"/>
          <w:sz w:val="28"/>
          <w:szCs w:val="28"/>
        </w:rPr>
        <w:t xml:space="preserve"> подтвердило правильность проведенных ранее расчетов.</w:t>
      </w:r>
    </w:p>
    <w:p w14:paraId="446E3EDC" w14:textId="7A33AF73" w:rsidR="004012B7" w:rsidRDefault="004012B7" w:rsidP="0040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A56731" w14:textId="77777777" w:rsidR="00FE0359" w:rsidRPr="00144DFD" w:rsidRDefault="00FE0359" w:rsidP="00FE0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4DFD">
        <w:rPr>
          <w:rFonts w:ascii="Times New Roman" w:hAnsi="Times New Roman" w:cs="Times New Roman"/>
          <w:b/>
          <w:sz w:val="28"/>
          <w:szCs w:val="24"/>
        </w:rPr>
        <w:lastRenderedPageBreak/>
        <w:t>ЗАДАНИЕ №12</w:t>
      </w:r>
    </w:p>
    <w:p w14:paraId="2E7499CB" w14:textId="77777777" w:rsidR="00FE0359" w:rsidRPr="00FE0359" w:rsidRDefault="00FE0359" w:rsidP="00FE0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На курсовой проект по дисциплине</w:t>
      </w:r>
    </w:p>
    <w:p w14:paraId="4A3CD62A" w14:textId="77777777" w:rsidR="00FE0359" w:rsidRPr="00FE0359" w:rsidRDefault="00FE0359" w:rsidP="00FE0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«Схемотехника аналоговых электронных устройств»</w:t>
      </w:r>
    </w:p>
    <w:p w14:paraId="1AF0E5CC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6AC831A" w14:textId="4F967E12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Студенту группы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E0359">
        <w:rPr>
          <w:rFonts w:ascii="Times New Roman" w:hAnsi="Times New Roman" w:cs="Times New Roman"/>
          <w:sz w:val="28"/>
          <w:szCs w:val="24"/>
          <w:u w:val="single"/>
        </w:rPr>
        <w:t>Подрядовой</w:t>
      </w:r>
      <w:proofErr w:type="spellEnd"/>
      <w:r w:rsidRPr="00FE0359">
        <w:rPr>
          <w:rFonts w:ascii="Times New Roman" w:hAnsi="Times New Roman" w:cs="Times New Roman"/>
          <w:sz w:val="28"/>
          <w:szCs w:val="24"/>
          <w:u w:val="single"/>
        </w:rPr>
        <w:t xml:space="preserve"> М.А. гр. 149-1</w:t>
      </w:r>
    </w:p>
    <w:p w14:paraId="432E3491" w14:textId="0F5701DC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Дата выдачи задания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0359">
        <w:rPr>
          <w:rFonts w:ascii="Times New Roman" w:hAnsi="Times New Roman" w:cs="Times New Roman"/>
          <w:sz w:val="28"/>
          <w:szCs w:val="24"/>
          <w:u w:val="single"/>
        </w:rPr>
        <w:t>2.10.2021</w:t>
      </w:r>
    </w:p>
    <w:p w14:paraId="5EA37A63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Дата сдачи готового проекта 20.12 2021.</w:t>
      </w:r>
    </w:p>
    <w:p w14:paraId="409B0E64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783F7C9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 xml:space="preserve">Тема проекта: </w:t>
      </w:r>
      <w:r w:rsidRPr="00FE0359">
        <w:rPr>
          <w:rFonts w:ascii="Times New Roman" w:hAnsi="Times New Roman" w:cs="Times New Roman"/>
          <w:b/>
          <w:sz w:val="28"/>
          <w:szCs w:val="24"/>
        </w:rPr>
        <w:t>Усилитель звуковой частоты</w:t>
      </w:r>
    </w:p>
    <w:p w14:paraId="3CC58B3F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17BD6B1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Исходные данные для проектирования:</w:t>
      </w:r>
    </w:p>
    <w:p w14:paraId="06E7FFDF" w14:textId="77777777" w:rsidR="00FE0359" w:rsidRPr="00FE0359" w:rsidRDefault="00FE0359" w:rsidP="00FE03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Номинальное входное напряжение 10мВ.</w:t>
      </w:r>
    </w:p>
    <w:p w14:paraId="0D4FD101" w14:textId="77777777" w:rsidR="00FE0359" w:rsidRPr="00FE0359" w:rsidRDefault="00FE0359" w:rsidP="00FE03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Входное сопротивление 1 кОм.</w:t>
      </w:r>
    </w:p>
    <w:p w14:paraId="4A11BAD0" w14:textId="77777777" w:rsidR="00FE0359" w:rsidRPr="00FE0359" w:rsidRDefault="00FE0359" w:rsidP="00FE03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Полоса рабочих частот 20Гц-20кГц.</w:t>
      </w:r>
    </w:p>
    <w:p w14:paraId="25389C89" w14:textId="77777777" w:rsidR="00FE0359" w:rsidRPr="00FE0359" w:rsidRDefault="00FE0359" w:rsidP="00FE03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Нагрузка 1 кОм, номинальное напряжение на нагрузке 1В.</w:t>
      </w:r>
    </w:p>
    <w:p w14:paraId="07DA0346" w14:textId="77777777" w:rsidR="00FE0359" w:rsidRPr="00FE0359" w:rsidRDefault="00FE0359" w:rsidP="00FE03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Источник электропитания – обосновать напряжение и мощность.</w:t>
      </w:r>
    </w:p>
    <w:p w14:paraId="51BC3D31" w14:textId="77777777" w:rsidR="00FE0359" w:rsidRPr="00FE0359" w:rsidRDefault="00FE0359" w:rsidP="00FE03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Регулировка коэффициента усиления 20 дБ.</w:t>
      </w:r>
    </w:p>
    <w:p w14:paraId="3D845372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88223AB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Вопросы, подлежащие разработке:</w:t>
      </w:r>
    </w:p>
    <w:p w14:paraId="539F1623" w14:textId="77777777" w:rsidR="00FE0359" w:rsidRPr="00FE0359" w:rsidRDefault="00FE0359" w:rsidP="00FE03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Выбор элементной базы, обоснование структурной схемы.</w:t>
      </w:r>
    </w:p>
    <w:p w14:paraId="19210D57" w14:textId="77777777" w:rsidR="00FE0359" w:rsidRPr="00FE0359" w:rsidRDefault="00FE0359" w:rsidP="00FE03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Выбор и обоснование схемы электрической принципиальной.</w:t>
      </w:r>
    </w:p>
    <w:p w14:paraId="2409872B" w14:textId="77777777" w:rsidR="00FE0359" w:rsidRPr="00FE0359" w:rsidRDefault="00FE0359" w:rsidP="00FE03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Расчет значений элементов схемы.</w:t>
      </w:r>
    </w:p>
    <w:p w14:paraId="1C9337D1" w14:textId="77777777" w:rsidR="00FE0359" w:rsidRPr="00FE0359" w:rsidRDefault="00FE0359" w:rsidP="00FE03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Расчет характеристик устройства.</w:t>
      </w:r>
    </w:p>
    <w:p w14:paraId="56D1136F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DE3603E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Содержание графической части проекта:</w:t>
      </w:r>
    </w:p>
    <w:p w14:paraId="06EFF8FA" w14:textId="77777777" w:rsidR="00FE0359" w:rsidRPr="00FE0359" w:rsidRDefault="00FE0359" w:rsidP="00FE0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Схема электрическая структурная.</w:t>
      </w:r>
    </w:p>
    <w:p w14:paraId="3F2F491D" w14:textId="77777777" w:rsidR="00FE0359" w:rsidRPr="00FE0359" w:rsidRDefault="00FE0359" w:rsidP="00FE0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Схема электрическая принципиальная.</w:t>
      </w:r>
    </w:p>
    <w:p w14:paraId="1414C384" w14:textId="77777777" w:rsidR="00FE0359" w:rsidRPr="00FE0359" w:rsidRDefault="00FE0359" w:rsidP="00FE03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E0359">
        <w:rPr>
          <w:rFonts w:ascii="Times New Roman" w:hAnsi="Times New Roman" w:cs="Times New Roman"/>
          <w:sz w:val="28"/>
          <w:szCs w:val="24"/>
        </w:rPr>
        <w:t>Перечень элементов</w:t>
      </w:r>
    </w:p>
    <w:p w14:paraId="7B9D5A98" w14:textId="77777777" w:rsidR="00FE0359" w:rsidRPr="00FE0359" w:rsidRDefault="00FE0359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FF095C3" w14:textId="77777777" w:rsidR="00144DFD" w:rsidRDefault="00144DFD" w:rsidP="000E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5D3B4F2" w14:textId="585B0CEF" w:rsidR="00CF73E7" w:rsidRPr="00FE0359" w:rsidRDefault="00CF73E7" w:rsidP="00FE0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EF0">
        <w:rPr>
          <w:rFonts w:ascii="Times New Roman" w:hAnsi="Times New Roman" w:cs="Times New Roman"/>
          <w:sz w:val="24"/>
          <w:szCs w:val="24"/>
        </w:rPr>
        <w:br w:type="page"/>
      </w:r>
    </w:p>
    <w:bookmarkStart w:id="0" w:name="_Toc56981048" w:displacedByCustomXml="next"/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-336076846"/>
        <w:docPartObj>
          <w:docPartGallery w:val="Table of Contents"/>
          <w:docPartUnique/>
        </w:docPartObj>
      </w:sdtPr>
      <w:sdtEndPr/>
      <w:sdtContent>
        <w:p w14:paraId="55D1A678" w14:textId="77777777" w:rsidR="00D951DF" w:rsidRPr="00D951DF" w:rsidRDefault="00D951DF" w:rsidP="005D0F2F">
          <w:pPr>
            <w:pStyle w:val="af2"/>
            <w:ind w:left="11" w:hanging="11"/>
            <w:rPr>
              <w:rFonts w:cs="Times New Roman"/>
            </w:rPr>
          </w:pPr>
          <w:r w:rsidRPr="00D951DF">
            <w:rPr>
              <w:rFonts w:cs="Times New Roman"/>
            </w:rPr>
            <w:t>Оглавление</w:t>
          </w:r>
          <w:bookmarkEnd w:id="0"/>
        </w:p>
        <w:p w14:paraId="66EC1B7D" w14:textId="5C01C961" w:rsidR="00CF73E7" w:rsidRPr="00CF73E7" w:rsidRDefault="00D951DF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D951D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951D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951D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6981049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1 Введение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_Toc56981049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E778B5" w14:textId="4D4B4640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0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2 Выбор и обоснование структурной схемы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_Toc56981050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E799D" w14:textId="33C0C83E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2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3 Выбор операционного усилителя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_Toc56981052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5C6F46" w14:textId="1C1ECA66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3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4 Электрический расчет цепи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_Toc56981053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25B85A" w14:textId="1F15CE32" w:rsidR="00CF73E7" w:rsidRPr="00CF73E7" w:rsidRDefault="00F13AD6" w:rsidP="00CF73E7">
          <w:pPr>
            <w:pStyle w:val="13"/>
            <w:spacing w:after="0" w:line="360" w:lineRule="auto"/>
            <w:ind w:firstLine="284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4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4.1 Расчёт сопротивлений резисторов, выбор номиналов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_Toc56981054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1E526C" w14:textId="3C64DE42" w:rsidR="00CF73E7" w:rsidRPr="00CF73E7" w:rsidRDefault="00F13AD6" w:rsidP="00CF73E7">
          <w:pPr>
            <w:pStyle w:val="13"/>
            <w:spacing w:after="0" w:line="360" w:lineRule="auto"/>
            <w:ind w:firstLine="284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5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4.2 Расчёт ёмкостей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_Toc56981055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4CF1A5" w14:textId="7C8FBFF7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6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5 Расчёт коэффициентов гармоник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_Toc56981056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F1CD0" w14:textId="50861F7B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7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6 Расчёт отношения сигнал/шум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_Toc56981057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61112E" w14:textId="48006FCE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8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7 Моделирование усилителя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_Toc56981058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DD05B3" w14:textId="1F33C925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59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_Toc56981059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084C2" w14:textId="7EACC489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60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_Toc56981060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61F36C" w14:textId="1D2E5CE8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61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 xml:space="preserve"> (Обязательное) Структурная схема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_Toc56981061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4541F" w14:textId="25DA1C75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66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 xml:space="preserve"> (Обязательное) Перечень элементов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_Toc56981066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DBF398" w14:textId="5BFB9427" w:rsidR="00CF73E7" w:rsidRPr="00CF73E7" w:rsidRDefault="00F13AD6" w:rsidP="00CF73E7">
          <w:pPr>
            <w:pStyle w:val="13"/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6981070" w:history="1"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 xml:space="preserve"> (Справочное) </w:t>
            </w:r>
            <w:r w:rsidR="00CF73E7" w:rsidRPr="00CF73E7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 xml:space="preserve">Технические характеристики ОУ – </w:t>
            </w:r>
            <w:r w:rsidR="00BF76AB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Lf 156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_Toc56981070 \h </w:instrTex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6E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F73E7" w:rsidRPr="00CF73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CC8E3" w14:textId="77777777" w:rsidR="00D951DF" w:rsidRDefault="00D951DF" w:rsidP="00392B83">
          <w:pPr>
            <w:spacing w:after="0" w:line="360" w:lineRule="auto"/>
            <w:ind w:firstLine="709"/>
          </w:pPr>
          <w:r w:rsidRPr="00D951D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A538EED" w14:textId="77777777" w:rsidR="00C61126" w:rsidRDefault="00C61126" w:rsidP="00C61126">
      <w:pPr>
        <w:spacing w:line="360" w:lineRule="auto"/>
        <w:jc w:val="center"/>
      </w:pPr>
    </w:p>
    <w:p w14:paraId="629ED823" w14:textId="77777777" w:rsidR="00C61126" w:rsidRDefault="00C61126" w:rsidP="00C61126">
      <w:pPr>
        <w:spacing w:line="360" w:lineRule="auto"/>
        <w:jc w:val="center"/>
      </w:pPr>
    </w:p>
    <w:p w14:paraId="02D69FD8" w14:textId="77777777" w:rsidR="00C61126" w:rsidRDefault="00C61126" w:rsidP="00C61126">
      <w:pPr>
        <w:spacing w:line="360" w:lineRule="auto"/>
        <w:jc w:val="center"/>
      </w:pPr>
    </w:p>
    <w:p w14:paraId="7EBECEDF" w14:textId="77777777" w:rsidR="00901268" w:rsidRDefault="00901268" w:rsidP="00C61126">
      <w:pPr>
        <w:spacing w:line="360" w:lineRule="auto"/>
        <w:jc w:val="center"/>
      </w:pPr>
    </w:p>
    <w:p w14:paraId="7913440F" w14:textId="77777777" w:rsidR="00CF73E7" w:rsidRDefault="00CF73E7">
      <w:pPr>
        <w:spacing w:after="0" w:line="240" w:lineRule="auto"/>
      </w:pPr>
      <w:r>
        <w:br w:type="page"/>
      </w:r>
    </w:p>
    <w:p w14:paraId="7326FEBD" w14:textId="77777777" w:rsidR="00C61126" w:rsidRDefault="00C61126" w:rsidP="00901268">
      <w:pPr>
        <w:pStyle w:val="1"/>
      </w:pPr>
      <w:bookmarkStart w:id="1" w:name="_Toc373061066"/>
      <w:bookmarkStart w:id="2" w:name="_Toc443606666"/>
      <w:bookmarkStart w:id="3" w:name="_Toc443606269"/>
      <w:bookmarkStart w:id="4" w:name="_Toc56981049"/>
      <w:r>
        <w:lastRenderedPageBreak/>
        <w:t xml:space="preserve">1 </w:t>
      </w:r>
      <w:bookmarkEnd w:id="1"/>
      <w:bookmarkEnd w:id="2"/>
      <w:bookmarkEnd w:id="3"/>
      <w:r>
        <w:t>Введение</w:t>
      </w:r>
      <w:bookmarkEnd w:id="4"/>
    </w:p>
    <w:p w14:paraId="3A078C46" w14:textId="77777777" w:rsidR="00C61126" w:rsidRDefault="00C61126" w:rsidP="00C61126">
      <w:pPr>
        <w:spacing w:after="0" w:line="360" w:lineRule="auto"/>
        <w:ind w:firstLine="708"/>
        <w:jc w:val="both"/>
        <w:rPr>
          <w:rFonts w:ascii="Times New Roman" w:eastAsia="TimesNewRoman,BoldItalic" w:hAnsi="Times New Roman" w:cs="Times New Roman"/>
          <w:sz w:val="28"/>
          <w:szCs w:val="28"/>
        </w:rPr>
      </w:pPr>
      <w:r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Цель курсового проекта</w:t>
      </w:r>
      <w:r w:rsidR="00F173B0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 xml:space="preserve"> </w:t>
      </w:r>
      <w:r w:rsidR="00F173B0">
        <w:rPr>
          <w:rFonts w:ascii="Times New Roman" w:eastAsia="TimesNewRoman,BoldItalic" w:hAnsi="Times New Roman" w:cs="Times New Roman"/>
          <w:sz w:val="28"/>
          <w:szCs w:val="28"/>
        </w:rPr>
        <w:t>–</w:t>
      </w:r>
      <w:r>
        <w:rPr>
          <w:rFonts w:ascii="Times New Roman" w:eastAsia="TimesNewRoman,BoldItalic" w:hAnsi="Times New Roman" w:cs="Times New Roman"/>
          <w:sz w:val="28"/>
          <w:szCs w:val="28"/>
        </w:rPr>
        <w:t xml:space="preserve"> освоение основ проектирования и моделирования аналоговых электронных устройств, включая выбор и обоснование элементной базы, принимаемых схемных решений, выполнение расчетов параметров и режимов работы активных элементов и применение вычислительной техники для моделирования проектируемых устройств.</w:t>
      </w:r>
      <w:r w:rsidR="00CC7D41">
        <w:rPr>
          <w:rFonts w:ascii="Times New Roman" w:eastAsia="TimesNewRoman,BoldItalic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Широкополосный усилитель применяются во многих областях современной науки и техники. Особенно широкое применение усилители имеют в радиосвязи и радиовещании, радиолокации, радионавигации, радиопеленгации, телевидении, звуковом кино, дальней проводной связи, технике радиоизмерений, где они являются основой построения всей аппаратуры.</w:t>
      </w:r>
    </w:p>
    <w:p w14:paraId="4E9D3DC2" w14:textId="77777777" w:rsidR="00C61126" w:rsidRDefault="00C61126" w:rsidP="00C61126">
      <w:pPr>
        <w:pStyle w:val="af"/>
        <w:spacing w:line="36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Усилители осуществляют усиление электрических колебаний с сохранением их формы. Усиление происходит за счет электрической энергии источника питания. Таким образом, усилительные элементы обладают управляющими свойствами.</w:t>
      </w:r>
    </w:p>
    <w:p w14:paraId="01571DA3" w14:textId="77777777" w:rsidR="00C61126" w:rsidRDefault="00C61126" w:rsidP="00C61126">
      <w:pPr>
        <w:pStyle w:val="af"/>
        <w:spacing w:line="36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Устройство, рассматриваемое в данной работе, может широко применяться на практике</w:t>
      </w:r>
    </w:p>
    <w:p w14:paraId="0618A7BF" w14:textId="77777777" w:rsidR="00C61126" w:rsidRDefault="00C61126" w:rsidP="00C61126">
      <w:pPr>
        <w:pStyle w:val="af"/>
        <w:spacing w:line="360" w:lineRule="auto"/>
        <w:ind w:firstLine="0"/>
        <w:rPr>
          <w:rFonts w:cs="Times New Roman"/>
          <w:szCs w:val="28"/>
        </w:rPr>
      </w:pPr>
    </w:p>
    <w:p w14:paraId="7AE80055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3161C030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0E16BD0B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195F0D0A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6E83FB64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58502576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15B9FCB5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1B206141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443FC89D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cs="Times New Roman"/>
          <w:szCs w:val="28"/>
        </w:rPr>
      </w:pPr>
    </w:p>
    <w:p w14:paraId="5E000C3F" w14:textId="77777777" w:rsidR="00C61126" w:rsidRDefault="00C61126" w:rsidP="00901268">
      <w:pPr>
        <w:pStyle w:val="1"/>
      </w:pPr>
      <w:bookmarkStart w:id="5" w:name="_Toc373061067"/>
      <w:bookmarkStart w:id="6" w:name="_Toc443606667"/>
      <w:bookmarkStart w:id="7" w:name="_Toc443606270"/>
      <w:bookmarkStart w:id="8" w:name="_Toc56981050"/>
      <w:r>
        <w:lastRenderedPageBreak/>
        <w:t>2</w:t>
      </w:r>
      <w:r w:rsidR="00F173B0">
        <w:t xml:space="preserve"> </w:t>
      </w:r>
      <w:bookmarkEnd w:id="5"/>
      <w:bookmarkEnd w:id="6"/>
      <w:bookmarkEnd w:id="7"/>
      <w:r w:rsidR="0027082D">
        <w:t>Выбор и обоснование структурной схемы</w:t>
      </w:r>
      <w:bookmarkEnd w:id="8"/>
    </w:p>
    <w:p w14:paraId="42E2A53A" w14:textId="796B80B2" w:rsidR="00AD099B" w:rsidRPr="00587233" w:rsidRDefault="00AD099B" w:rsidP="00AD099B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bookmarkStart w:id="9" w:name="_Toc443606668"/>
      <w:bookmarkStart w:id="10" w:name="_Toc443606271"/>
      <w:bookmarkStart w:id="11" w:name="_Toc373061068"/>
      <w:bookmarkEnd w:id="9"/>
      <w:bookmarkEnd w:id="10"/>
      <w:bookmarkEnd w:id="11"/>
      <w:r w:rsidRPr="00587233">
        <w:rPr>
          <w:rFonts w:cs="Times New Roman"/>
          <w:szCs w:val="28"/>
        </w:rPr>
        <w:t xml:space="preserve">По заданным номинальным напряжениям сигнала на входе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вх</m:t>
            </m:r>
          </m:sub>
        </m:sSub>
        <m:r>
          <w:rPr>
            <w:rFonts w:ascii="Cambria Math" w:hAnsi="Cambria Math" w:cs="Times New Roman"/>
            <w:szCs w:val="28"/>
          </w:rPr>
          <m:t xml:space="preserve">=10 </m:t>
        </m:r>
      </m:oMath>
      <w:r w:rsidR="00630594">
        <w:rPr>
          <w:rFonts w:eastAsiaTheme="minorEastAsia" w:cs="Times New Roman"/>
          <w:szCs w:val="28"/>
        </w:rPr>
        <w:t>м</w:t>
      </w:r>
      <w:r>
        <w:rPr>
          <w:rFonts w:eastAsiaTheme="minorEastAsia" w:cs="Times New Roman"/>
          <w:szCs w:val="28"/>
        </w:rPr>
        <w:t>В</w:t>
      </w:r>
      <w:r w:rsidRPr="00587233">
        <w:rPr>
          <w:rFonts w:eastAsiaTheme="minorEastAsia" w:cs="Times New Roman"/>
          <w:szCs w:val="28"/>
        </w:rPr>
        <w:t xml:space="preserve"> и выходе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вых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 В</m:t>
        </m:r>
      </m:oMath>
      <w:r w:rsidRPr="00587233">
        <w:rPr>
          <w:rFonts w:eastAsiaTheme="minorEastAsia" w:cs="Times New Roman"/>
          <w:szCs w:val="28"/>
        </w:rPr>
        <w:t xml:space="preserve"> усилителя по формуле (2.1) определяется требуемый коэффициент усиления.</w:t>
      </w:r>
    </w:p>
    <w:p w14:paraId="0BE981D5" w14:textId="1906AC3C" w:rsidR="00AD099B" w:rsidRPr="00587233" w:rsidRDefault="00F13AD6" w:rsidP="00AD099B">
      <w:pPr>
        <w:pStyle w:val="af"/>
        <w:spacing w:line="360" w:lineRule="auto"/>
        <w:ind w:left="2832" w:firstLine="708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     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o∑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вых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вх</m:t>
                </m:r>
              </m:sub>
            </m:sSub>
          </m:den>
        </m:f>
      </m:oMath>
      <w:r w:rsidR="00AD099B" w:rsidRPr="00587233">
        <w:rPr>
          <w:rFonts w:cs="Times New Roman"/>
          <w:szCs w:val="28"/>
        </w:rPr>
        <w:t>;</w:t>
      </w:r>
      <w:r w:rsidR="00AD099B">
        <w:rPr>
          <w:rFonts w:cs="Times New Roman"/>
          <w:szCs w:val="28"/>
        </w:rPr>
        <w:tab/>
      </w:r>
      <w:r w:rsidR="00AD099B">
        <w:rPr>
          <w:rFonts w:cs="Times New Roman"/>
          <w:szCs w:val="28"/>
        </w:rPr>
        <w:tab/>
      </w:r>
      <w:r w:rsidR="00AD099B" w:rsidRPr="00587233">
        <w:rPr>
          <w:rFonts w:cs="Times New Roman"/>
          <w:szCs w:val="28"/>
        </w:rPr>
        <w:t xml:space="preserve">        </w:t>
      </w:r>
      <w:r w:rsidR="00AD099B" w:rsidRPr="00587233">
        <w:rPr>
          <w:rFonts w:cs="Times New Roman"/>
          <w:szCs w:val="28"/>
        </w:rPr>
        <w:tab/>
      </w:r>
      <w:r w:rsidR="00AD099B">
        <w:rPr>
          <w:rFonts w:cs="Times New Roman"/>
          <w:szCs w:val="28"/>
        </w:rPr>
        <w:t xml:space="preserve">                   </w:t>
      </w:r>
      <w:r w:rsidR="00F319E2">
        <w:rPr>
          <w:rFonts w:cs="Times New Roman"/>
          <w:szCs w:val="28"/>
        </w:rPr>
        <w:t xml:space="preserve">    </w:t>
      </w:r>
      <w:r w:rsidR="00AD099B">
        <w:rPr>
          <w:rFonts w:cs="Times New Roman"/>
          <w:szCs w:val="28"/>
        </w:rPr>
        <w:t xml:space="preserve"> </w:t>
      </w:r>
      <w:r w:rsidR="00BF76AB" w:rsidRPr="00FE0359">
        <w:rPr>
          <w:rFonts w:cs="Times New Roman"/>
          <w:szCs w:val="28"/>
        </w:rPr>
        <w:t xml:space="preserve">    </w:t>
      </w:r>
      <w:r w:rsidR="00AD099B" w:rsidRPr="00587233">
        <w:rPr>
          <w:rFonts w:cs="Times New Roman"/>
          <w:szCs w:val="28"/>
        </w:rPr>
        <w:t>(2.1)</w:t>
      </w:r>
    </w:p>
    <w:p w14:paraId="1826811A" w14:textId="77777777" w:rsidR="00AD099B" w:rsidRPr="00587233" w:rsidRDefault="00AD099B" w:rsidP="00AD099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>По формуле (2.1) определяем суммарный коэффициент передачи многокаскадного усилителя:</w:t>
      </w:r>
    </w:p>
    <w:p w14:paraId="1833892E" w14:textId="161D963C" w:rsidR="00AD099B" w:rsidRPr="009512FF" w:rsidRDefault="00F13AD6" w:rsidP="00AD099B">
      <w:pPr>
        <w:pStyle w:val="af"/>
        <w:spacing w:line="360" w:lineRule="auto"/>
        <w:ind w:left="708" w:firstLine="708"/>
        <w:jc w:val="left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o∑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0.01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=100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0C226F2C" w14:textId="77777777" w:rsidR="00AD099B" w:rsidRPr="00587233" w:rsidRDefault="00AD099B" w:rsidP="00AD099B">
      <w:pPr>
        <w:pStyle w:val="af"/>
        <w:spacing w:line="360" w:lineRule="auto"/>
        <w:ind w:left="708" w:firstLine="708"/>
        <w:jc w:val="left"/>
        <w:rPr>
          <w:rFonts w:eastAsiaTheme="minorEastAsia" w:cs="Times New Roman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Переведя в децибелы,мы получим </m:t>
          </m:r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o∑</m:t>
              </m:r>
            </m:sub>
          </m:sSub>
          <m:r>
            <w:rPr>
              <w:rFonts w:ascii="Cambria Math" w:hAnsi="Cambria Math" w:cs="Times New Roman"/>
              <w:szCs w:val="28"/>
            </w:rPr>
            <m:t>=40 дБ.</m:t>
          </m:r>
        </m:oMath>
      </m:oMathPara>
    </w:p>
    <w:p w14:paraId="200FAD13" w14:textId="77777777" w:rsidR="00AD099B" w:rsidRPr="00587233" w:rsidRDefault="00AD099B" w:rsidP="00AD099B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При ориентировочном определении числа каскадов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</m:oMath>
      <w:r w:rsidRPr="0058723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воспользуемся формулой</w:t>
      </w:r>
      <w:r w:rsidRPr="00587233">
        <w:rPr>
          <w:rFonts w:eastAsiaTheme="minorEastAsia" w:cs="Times New Roman"/>
          <w:szCs w:val="28"/>
        </w:rPr>
        <w:t xml:space="preserve"> (</w:t>
      </w:r>
      <w:r>
        <w:rPr>
          <w:rFonts w:eastAsiaTheme="minorEastAsia" w:cs="Times New Roman"/>
          <w:szCs w:val="28"/>
        </w:rPr>
        <w:t>2</w:t>
      </w:r>
      <w:r w:rsidRPr="00587233">
        <w:rPr>
          <w:rFonts w:eastAsiaTheme="minorEastAsia" w:cs="Times New Roman"/>
          <w:szCs w:val="28"/>
        </w:rPr>
        <w:t>.2):</w:t>
      </w:r>
    </w:p>
    <w:p w14:paraId="146F6D53" w14:textId="51BF7E88" w:rsidR="00AD099B" w:rsidRPr="00587233" w:rsidRDefault="00AD099B" w:rsidP="00BF76AB">
      <w:pPr>
        <w:pStyle w:val="af"/>
        <w:spacing w:line="360" w:lineRule="auto"/>
        <w:ind w:left="1416" w:firstLine="708"/>
        <w:rPr>
          <w:rFonts w:eastAsiaTheme="minorEastAsia" w:cs="Times New Roman"/>
          <w:szCs w:val="28"/>
        </w:rPr>
      </w:pPr>
      <w:r w:rsidRPr="00B27794">
        <w:rPr>
          <w:rFonts w:eastAsiaTheme="minorEastAsia" w:cs="Times New Roman"/>
          <w:szCs w:val="28"/>
        </w:rPr>
        <w:t xml:space="preserve">         </w:t>
      </w:r>
      <w:r w:rsidR="00BF76AB" w:rsidRPr="00FE0359">
        <w:rPr>
          <w:rFonts w:eastAsiaTheme="minorEastAsia" w:cs="Times New Roman"/>
          <w:szCs w:val="28"/>
        </w:rPr>
        <w:t xml:space="preserve">  </w:t>
      </w:r>
      <w:r w:rsidRPr="00B27794">
        <w:rPr>
          <w:rFonts w:eastAsiaTheme="minorEastAsia" w:cs="Times New Roman"/>
          <w:szCs w:val="28"/>
        </w:rPr>
        <w:t xml:space="preserve">  </w:t>
      </w:r>
      <w:r w:rsidR="00BF76AB" w:rsidRPr="00FE0359">
        <w:rPr>
          <w:rFonts w:eastAsiaTheme="minorEastAsia" w:cs="Times New Roman"/>
          <w:szCs w:val="28"/>
        </w:rPr>
        <w:t xml:space="preserve">   </w:t>
      </w:r>
      <w:r w:rsidRPr="00B27794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</w:rPr>
          <m:t>n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20</m:t>
            </m:r>
            <m:func>
              <m:funcPr>
                <m:ctrlPr>
                  <w:rPr>
                    <w:rFonts w:ascii="Cambria Math" w:hAnsi="Cambria Math" w:cs="Times New Roman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lg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o</m:t>
                        </m:r>
                        <m:nary>
                          <m:naryPr>
                            <m:chr m:val="∑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naryPr>
                          <m:sub/>
                          <m:sup/>
                          <m:e/>
                        </m:nary>
                      </m:sub>
                    </m:sSub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o</m:t>
                    </m:r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naryPr>
                      <m:sub/>
                      <m:sup/>
                      <m:e/>
                    </m:nary>
                  </m:sub>
                </m:sSub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Cs w:val="28"/>
          </w:rPr>
          <m:t>,</m:t>
        </m:r>
      </m:oMath>
      <w:r w:rsidRPr="00587233">
        <w:rPr>
          <w:rFonts w:eastAsiaTheme="minorEastAsia" w:cs="Times New Roman"/>
          <w:szCs w:val="28"/>
        </w:rPr>
        <w:tab/>
      </w:r>
      <w:r w:rsidRPr="00587233">
        <w:rPr>
          <w:rFonts w:eastAsiaTheme="minorEastAsia" w:cs="Times New Roman"/>
          <w:szCs w:val="28"/>
        </w:rPr>
        <w:tab/>
      </w:r>
      <w:r w:rsidRPr="00B27794">
        <w:rPr>
          <w:rFonts w:eastAsiaTheme="minorEastAsia" w:cs="Times New Roman"/>
          <w:szCs w:val="28"/>
        </w:rPr>
        <w:t xml:space="preserve">        </w:t>
      </w:r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ab/>
        <w:t xml:space="preserve">   </w:t>
      </w:r>
      <w:r w:rsidR="00BF76AB" w:rsidRPr="00FE0359">
        <w:rPr>
          <w:rFonts w:eastAsiaTheme="minorEastAsia" w:cs="Times New Roman"/>
          <w:szCs w:val="28"/>
        </w:rPr>
        <w:t xml:space="preserve">    </w:t>
      </w:r>
      <w:r>
        <w:rPr>
          <w:rFonts w:eastAsiaTheme="minorEastAsia" w:cs="Times New Roman"/>
          <w:szCs w:val="28"/>
        </w:rPr>
        <w:t xml:space="preserve"> </w:t>
      </w:r>
      <w:r w:rsidRPr="00587233">
        <w:rPr>
          <w:rFonts w:eastAsiaTheme="minorEastAsia" w:cs="Times New Roman"/>
          <w:szCs w:val="28"/>
        </w:rPr>
        <w:t>(2.2)</w:t>
      </w:r>
    </w:p>
    <w:p w14:paraId="11C1BE34" w14:textId="77777777" w:rsidR="00AD099B" w:rsidRDefault="00AD099B" w:rsidP="00630594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n≥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20</m:t>
            </m:r>
            <m:func>
              <m:funcPr>
                <m:ctrlPr>
                  <w:rPr>
                    <w:rFonts w:ascii="Cambria Math" w:hAnsi="Cambria Math" w:cs="Times New Roman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lg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o</m:t>
                        </m:r>
                        <m:nary>
                          <m:naryPr>
                            <m:chr m:val="∑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naryPr>
                          <m:sub/>
                          <m:sup/>
                          <m:e/>
                        </m:nary>
                      </m:sub>
                    </m:sSub>
                  </m:e>
                </m:d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100</m:t>
                </m:r>
              </m:e>
            </m:d>
          </m:e>
        </m:func>
        <m:r>
          <w:rPr>
            <w:rFonts w:ascii="Cambria Math" w:eastAsiaTheme="minorEastAsia" w:hAnsi="Cambria Math" w:cs="Times New Roman"/>
            <w:szCs w:val="28"/>
          </w:rPr>
          <m:t>=2</m:t>
        </m:r>
      </m:oMath>
      <w:r w:rsidR="00630594">
        <w:rPr>
          <w:rFonts w:eastAsiaTheme="minorEastAsia" w:cs="Times New Roman"/>
          <w:szCs w:val="28"/>
        </w:rPr>
        <w:t>.</w:t>
      </w:r>
    </w:p>
    <w:p w14:paraId="50AA9B72" w14:textId="15FC3E7C" w:rsidR="00AD099B" w:rsidRDefault="00A97760" w:rsidP="00AD099B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Однако, н</w:t>
      </w:r>
      <w:r w:rsidR="00630594">
        <w:rPr>
          <w:rFonts w:eastAsiaTheme="minorEastAsia" w:cs="Times New Roman"/>
          <w:szCs w:val="28"/>
        </w:rPr>
        <w:t>евысок</w:t>
      </w:r>
      <w:r>
        <w:rPr>
          <w:rFonts w:eastAsiaTheme="minorEastAsia" w:cs="Times New Roman"/>
          <w:szCs w:val="28"/>
        </w:rPr>
        <w:t>ая</w:t>
      </w:r>
      <w:r w:rsidR="00630594">
        <w:rPr>
          <w:rFonts w:eastAsiaTheme="minorEastAsia" w:cs="Times New Roman"/>
          <w:szCs w:val="28"/>
        </w:rPr>
        <w:t xml:space="preserve"> верхн</w:t>
      </w:r>
      <w:r>
        <w:rPr>
          <w:rFonts w:eastAsiaTheme="minorEastAsia" w:cs="Times New Roman"/>
          <w:szCs w:val="28"/>
        </w:rPr>
        <w:t>яя</w:t>
      </w:r>
      <w:r w:rsidR="00630594">
        <w:rPr>
          <w:rFonts w:eastAsiaTheme="minorEastAsia" w:cs="Times New Roman"/>
          <w:szCs w:val="28"/>
        </w:rPr>
        <w:t xml:space="preserve"> частот</w:t>
      </w:r>
      <w:r>
        <w:rPr>
          <w:rFonts w:eastAsiaTheme="minorEastAsia" w:cs="Times New Roman"/>
          <w:szCs w:val="28"/>
        </w:rPr>
        <w:t>а</w:t>
      </w:r>
      <w:r w:rsidR="00630594">
        <w:rPr>
          <w:rFonts w:eastAsiaTheme="minorEastAsia" w:cs="Times New Roman"/>
          <w:szCs w:val="28"/>
        </w:rPr>
        <w:t xml:space="preserve"> в </w:t>
      </w:r>
      <w:r w:rsidR="00540173">
        <w:rPr>
          <w:rFonts w:eastAsiaTheme="minorEastAsia" w:cs="Times New Roman"/>
          <w:szCs w:val="28"/>
        </w:rPr>
        <w:t>20</w:t>
      </w:r>
      <w:r w:rsidR="00630594">
        <w:rPr>
          <w:rFonts w:eastAsiaTheme="minorEastAsia" w:cs="Times New Roman"/>
          <w:szCs w:val="28"/>
        </w:rPr>
        <w:t xml:space="preserve"> кГц</w:t>
      </w:r>
      <w:r>
        <w:rPr>
          <w:rFonts w:eastAsiaTheme="minorEastAsia" w:cs="Times New Roman"/>
          <w:szCs w:val="28"/>
        </w:rPr>
        <w:t xml:space="preserve"> позволяет реализовать схему усилителя на</w:t>
      </w:r>
      <w:r w:rsidR="00630594">
        <w:rPr>
          <w:rFonts w:eastAsiaTheme="minorEastAsia" w:cs="Times New Roman"/>
          <w:szCs w:val="28"/>
        </w:rPr>
        <w:t xml:space="preserve"> од</w:t>
      </w:r>
      <w:r>
        <w:rPr>
          <w:rFonts w:eastAsiaTheme="minorEastAsia" w:cs="Times New Roman"/>
          <w:szCs w:val="28"/>
        </w:rPr>
        <w:t>ном</w:t>
      </w:r>
      <w:r w:rsidR="00630594">
        <w:rPr>
          <w:rFonts w:eastAsiaTheme="minorEastAsia" w:cs="Times New Roman"/>
          <w:szCs w:val="28"/>
        </w:rPr>
        <w:t xml:space="preserve"> каскад</w:t>
      </w:r>
      <w:r>
        <w:rPr>
          <w:rFonts w:eastAsiaTheme="minorEastAsia" w:cs="Times New Roman"/>
          <w:szCs w:val="28"/>
        </w:rPr>
        <w:t>е на более быстродействующим ОУ. Такой подход к реализации схемы снизит уровень смещения нуля на выходе, а также упростит саму реализацию схемы</w:t>
      </w:r>
      <w:r w:rsidR="00630594">
        <w:rPr>
          <w:rFonts w:eastAsiaTheme="minorEastAsia" w:cs="Times New Roman"/>
          <w:szCs w:val="28"/>
        </w:rPr>
        <w:t xml:space="preserve">. </w:t>
      </w:r>
      <w:r w:rsidR="008E75D8">
        <w:rPr>
          <w:rFonts w:eastAsiaTheme="minorEastAsia" w:cs="Times New Roman"/>
          <w:szCs w:val="28"/>
        </w:rPr>
        <w:t>О</w:t>
      </w:r>
      <w:r w:rsidR="00630594">
        <w:rPr>
          <w:rFonts w:eastAsiaTheme="minorEastAsia" w:cs="Times New Roman"/>
          <w:szCs w:val="28"/>
        </w:rPr>
        <w:t xml:space="preserve">бщая </w:t>
      </w:r>
      <w:r w:rsidR="00144DFD">
        <w:rPr>
          <w:rFonts w:eastAsiaTheme="minorEastAsia" w:cs="Times New Roman"/>
          <w:szCs w:val="28"/>
        </w:rPr>
        <w:t>электрическ</w:t>
      </w:r>
      <w:r w:rsidR="00630594">
        <w:rPr>
          <w:rFonts w:eastAsiaTheme="minorEastAsia" w:cs="Times New Roman"/>
          <w:szCs w:val="28"/>
        </w:rPr>
        <w:t>ая схема будет выглядеть как:</w:t>
      </w:r>
    </w:p>
    <w:p w14:paraId="3C1A33FD" w14:textId="622B75CA" w:rsidR="00AD099B" w:rsidRDefault="00540173" w:rsidP="00AD099B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3852C0AB" wp14:editId="54A5A1C9">
            <wp:extent cx="3181350" cy="23334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8862" cy="23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4700" w14:textId="41D12DD3" w:rsidR="00AD099B" w:rsidRDefault="00AD099B" w:rsidP="00AD099B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Рисунок 2.1 – </w:t>
      </w:r>
      <w:r w:rsidR="00144DFD">
        <w:rPr>
          <w:rFonts w:eastAsiaTheme="minorEastAsia" w:cs="Times New Roman"/>
          <w:szCs w:val="28"/>
        </w:rPr>
        <w:t>Электрическ</w:t>
      </w:r>
      <w:r>
        <w:rPr>
          <w:rFonts w:eastAsiaTheme="minorEastAsia" w:cs="Times New Roman"/>
          <w:szCs w:val="28"/>
        </w:rPr>
        <w:t>ая схема</w:t>
      </w:r>
    </w:p>
    <w:p w14:paraId="1A35BFE4" w14:textId="77777777" w:rsidR="008E75D8" w:rsidRDefault="008E75D8" w:rsidP="0027082D">
      <w:pPr>
        <w:pStyle w:val="af"/>
        <w:ind w:firstLine="708"/>
        <w:jc w:val="center"/>
        <w:rPr>
          <w:rFonts w:eastAsiaTheme="minorEastAsia" w:cs="Times New Roman"/>
          <w:szCs w:val="28"/>
        </w:rPr>
      </w:pPr>
    </w:p>
    <w:p w14:paraId="1B0F4F18" w14:textId="77777777" w:rsidR="008E75D8" w:rsidRDefault="008E75D8" w:rsidP="008E75D8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Для данной схемы был выбран </w:t>
      </w:r>
      <w:proofErr w:type="spellStart"/>
      <w:r>
        <w:rPr>
          <w:rFonts w:eastAsiaTheme="minorEastAsia" w:cs="Times New Roman"/>
          <w:szCs w:val="28"/>
        </w:rPr>
        <w:t>неинвертирующий</w:t>
      </w:r>
      <w:proofErr w:type="spellEnd"/>
      <w:r>
        <w:rPr>
          <w:rFonts w:eastAsiaTheme="minorEastAsia" w:cs="Times New Roman"/>
          <w:szCs w:val="28"/>
        </w:rPr>
        <w:t xml:space="preserve"> тип каскада.</w:t>
      </w:r>
    </w:p>
    <w:p w14:paraId="355A0736" w14:textId="77777777" w:rsidR="008E75D8" w:rsidRDefault="008E75D8" w:rsidP="008E75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каскад усиливает:</w:t>
      </w:r>
    </w:p>
    <w:p w14:paraId="59D384FF" w14:textId="77777777" w:rsidR="008E75D8" w:rsidRPr="00B41B34" w:rsidRDefault="00F13AD6" w:rsidP="008E75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дБ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=20*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2A2176F" w14:textId="04414A59" w:rsidR="008E75D8" w:rsidRDefault="009A1283" w:rsidP="008E7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регулировки коэффициента усиления в 20 дБ будем использовать плавную регулировку </w:t>
      </w:r>
      <w:r w:rsidR="008E75D8">
        <w:rPr>
          <w:rFonts w:ascii="Times New Roman" w:hAnsi="Times New Roman" w:cs="Times New Roman"/>
          <w:sz w:val="28"/>
          <w:szCs w:val="28"/>
        </w:rPr>
        <w:t xml:space="preserve">путем введения переменного резистора. Для уменьшения коэффициента усиления на 20 дБ, потребуется значение: </w:t>
      </w:r>
    </w:p>
    <w:p w14:paraId="3F69CD46" w14:textId="58DE3DE7" w:rsidR="008E75D8" w:rsidRPr="007B1C5E" w:rsidRDefault="00F13AD6" w:rsidP="008E75D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0E17A53" w14:textId="092EBDE5" w:rsidR="007B1C5E" w:rsidRPr="007B1C5E" w:rsidRDefault="00F13AD6" w:rsidP="008E75D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14:paraId="7A9FD147" w14:textId="70EB11A2" w:rsidR="001F54E1" w:rsidRDefault="009A1283" w:rsidP="001F54E1">
      <w:pPr>
        <w:pStyle w:val="af"/>
        <w:spacing w:line="360" w:lineRule="auto"/>
        <w:ind w:firstLine="709"/>
        <w:rPr>
          <w:rFonts w:eastAsia="Calibri" w:cs="Times New Roman"/>
          <w:szCs w:val="28"/>
        </w:rPr>
      </w:pPr>
      <w:r>
        <w:rPr>
          <w:rFonts w:eastAsiaTheme="minorEastAsia" w:cs="Times New Roman"/>
          <w:szCs w:val="28"/>
        </w:rPr>
        <w:t>Для данной выбранной схемы</w:t>
      </w:r>
      <w:r w:rsidR="001F54E1" w:rsidRPr="00587233">
        <w:rPr>
          <w:rFonts w:eastAsiaTheme="minorEastAsia" w:cs="Times New Roman"/>
          <w:szCs w:val="28"/>
        </w:rPr>
        <w:t xml:space="preserve"> число искажающих цепей 2, а значит и разделительных конденсаторов тоже 2, один устанавливается на входе каскада, другой на выходе</w:t>
      </w:r>
      <w:r w:rsidR="001F54E1">
        <w:rPr>
          <w:rFonts w:eastAsiaTheme="minorEastAsia" w:cs="Times New Roman"/>
          <w:szCs w:val="28"/>
        </w:rPr>
        <w:t>.</w:t>
      </w:r>
    </w:p>
    <w:p w14:paraId="602C7F3C" w14:textId="77777777" w:rsidR="001F54E1" w:rsidRDefault="001F54E1" w:rsidP="001F54E1">
      <w:pPr>
        <w:pStyle w:val="af"/>
        <w:spacing w:line="360" w:lineRule="auto"/>
        <w:ind w:firstLine="0"/>
        <w:jc w:val="center"/>
        <w:rPr>
          <w:rFonts w:eastAsia="Calibri" w:cs="Times New Roman"/>
        </w:rPr>
      </w:pPr>
    </w:p>
    <w:p w14:paraId="261A171C" w14:textId="77777777" w:rsidR="008E75D8" w:rsidRPr="00587233" w:rsidRDefault="008E75D8" w:rsidP="008E75D8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br w:type="page"/>
      </w:r>
    </w:p>
    <w:p w14:paraId="51F55FBE" w14:textId="77777777" w:rsidR="00C61126" w:rsidRDefault="0027082D" w:rsidP="00901268">
      <w:pPr>
        <w:pStyle w:val="1"/>
      </w:pPr>
      <w:bookmarkStart w:id="12" w:name="_Toc443606669"/>
      <w:bookmarkStart w:id="13" w:name="_Toc443606272"/>
      <w:bookmarkStart w:id="14" w:name="_Toc373061069"/>
      <w:bookmarkStart w:id="15" w:name="_Toc56981052"/>
      <w:bookmarkEnd w:id="12"/>
      <w:bookmarkEnd w:id="13"/>
      <w:bookmarkEnd w:id="14"/>
      <w:r>
        <w:lastRenderedPageBreak/>
        <w:t>3 Выбор операционного усилителя</w:t>
      </w:r>
      <w:bookmarkEnd w:id="15"/>
    </w:p>
    <w:p w14:paraId="4D66DC4E" w14:textId="5C289C96" w:rsidR="00AD099B" w:rsidRDefault="00AD099B" w:rsidP="009A128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cs="Times New Roman"/>
          <w:szCs w:val="28"/>
        </w:rPr>
        <w:t>Для однокаскадного усилителя линейные искажения распределять не требуется: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в,дБ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=3 дБ</m:t>
        </m:r>
      </m:oMath>
      <w:r w:rsidR="0077652F">
        <w:rPr>
          <w:rFonts w:eastAsiaTheme="minorEastAsia" w:cs="Times New Roman"/>
          <w:szCs w:val="28"/>
        </w:rPr>
        <w:t>.</w:t>
      </w:r>
    </w:p>
    <w:p w14:paraId="7E1E85D5" w14:textId="77777777" w:rsidR="00AD099B" w:rsidRPr="00587233" w:rsidRDefault="00AD099B" w:rsidP="00AD099B">
      <w:pPr>
        <w:pStyle w:val="af"/>
        <w:spacing w:line="360" w:lineRule="auto"/>
        <w:ind w:firstLine="708"/>
        <w:rPr>
          <w:rFonts w:cs="Times New Roman"/>
          <w:szCs w:val="28"/>
        </w:rPr>
      </w:pPr>
      <w:bookmarkStart w:id="16" w:name="_Toc443606670"/>
      <w:bookmarkStart w:id="17" w:name="_Toc443606273"/>
      <w:bookmarkStart w:id="18" w:name="_Toc373061070"/>
      <w:bookmarkEnd w:id="16"/>
      <w:bookmarkEnd w:id="17"/>
      <w:bookmarkEnd w:id="18"/>
      <w:r>
        <w:rPr>
          <w:rFonts w:cs="Times New Roman"/>
          <w:szCs w:val="28"/>
        </w:rPr>
        <w:t>Операционные усилители выбираются по трем параметрам, рассмотренным ниже.</w:t>
      </w:r>
    </w:p>
    <w:p w14:paraId="740132FD" w14:textId="066AD66E" w:rsidR="00AD099B" w:rsidRPr="00587233" w:rsidRDefault="00AD099B" w:rsidP="00AD099B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E71F83">
        <w:rPr>
          <w:rFonts w:cs="Times New Roman"/>
          <w:szCs w:val="28"/>
        </w:rPr>
        <w:t>1.</w:t>
      </w:r>
      <w:r w:rsidRPr="00587233">
        <w:rPr>
          <w:rFonts w:cs="Times New Roman"/>
          <w:szCs w:val="28"/>
        </w:rPr>
        <w:t xml:space="preserve">Частота единичного усиления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Pr="00587233">
        <w:rPr>
          <w:rFonts w:eastAsiaTheme="minorEastAsia" w:cs="Times New Roman"/>
          <w:szCs w:val="28"/>
        </w:rPr>
        <w:t xml:space="preserve"> </w:t>
      </w:r>
      <w:r w:rsidRPr="00587233">
        <w:rPr>
          <w:rFonts w:cs="Times New Roman"/>
          <w:szCs w:val="28"/>
        </w:rPr>
        <w:t xml:space="preserve">При коэффициенте частотных искажений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</m:t>
            </m:r>
          </m:sub>
        </m:sSub>
      </m:oMath>
      <w:r w:rsidRPr="00587233">
        <w:rPr>
          <w:rFonts w:eastAsiaTheme="minorEastAsia" w:cs="Times New Roman"/>
          <w:szCs w:val="28"/>
        </w:rPr>
        <w:t xml:space="preserve"> на заданной верхней рабочей частоте усилителя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</m:t>
            </m:r>
          </m:sub>
        </m:sSub>
      </m:oMath>
      <w:r w:rsidRPr="00587233">
        <w:rPr>
          <w:rFonts w:eastAsiaTheme="minorEastAsia" w:cs="Times New Roman"/>
          <w:szCs w:val="28"/>
        </w:rPr>
        <w:t xml:space="preserve"> для обеспечения коэффициента усиления каскада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o</m:t>
            </m:r>
          </m:sub>
        </m:sSub>
      </m:oMath>
      <w:r w:rsidRPr="00587233">
        <w:rPr>
          <w:rFonts w:eastAsiaTheme="minorEastAsia" w:cs="Times New Roman"/>
          <w:szCs w:val="28"/>
        </w:rPr>
        <w:t xml:space="preserve"> выбираемый ОУ должен иметь </w:t>
      </w:r>
      <w:r w:rsidR="009A1283" w:rsidRPr="00587233">
        <w:rPr>
          <w:rFonts w:eastAsiaTheme="minorEastAsia" w:cs="Times New Roman"/>
          <w:szCs w:val="28"/>
        </w:rPr>
        <w:t>частоту единичного усиления,</w:t>
      </w:r>
      <w:r w:rsidRPr="00587233">
        <w:rPr>
          <w:rFonts w:eastAsiaTheme="minorEastAsia" w:cs="Times New Roman"/>
          <w:szCs w:val="28"/>
        </w:rPr>
        <w:t xml:space="preserve"> удовлетворяющую</w:t>
      </w:r>
      <w:r>
        <w:rPr>
          <w:rFonts w:eastAsiaTheme="minorEastAsia" w:cs="Times New Roman"/>
          <w:szCs w:val="28"/>
        </w:rPr>
        <w:t xml:space="preserve"> условию:</w:t>
      </w:r>
    </w:p>
    <w:p w14:paraId="6D0E026D" w14:textId="23F50B74" w:rsidR="00AD099B" w:rsidRPr="00587233" w:rsidRDefault="00BF76AB" w:rsidP="00BF76AB">
      <w:pPr>
        <w:pStyle w:val="af5"/>
        <w:spacing w:after="0" w:afterAutospacing="0" w:line="360" w:lineRule="auto"/>
        <w:ind w:left="2832" w:firstLine="708"/>
        <w:jc w:val="both"/>
        <w:rPr>
          <w:rFonts w:ascii="Times New Roman" w:eastAsiaTheme="minorEastAsia" w:hAnsi="Times New Roman" w:cs="Times New Roman"/>
          <w:szCs w:val="28"/>
        </w:rPr>
      </w:pPr>
      <w:r w:rsidRPr="00FE0359">
        <w:rPr>
          <w:rFonts w:ascii="Times New Roman" w:eastAsiaTheme="minorEastAsia" w:hAnsi="Times New Roman" w:cs="Times New Roman"/>
          <w:szCs w:val="28"/>
          <w:lang w:eastAsia="ru-RU"/>
        </w:rPr>
        <w:t xml:space="preserve">   </w:t>
      </w:r>
      <m:oMath>
        <m:sSub>
          <m:sSubPr>
            <m:ctrlPr>
              <w:rPr>
                <w:rFonts w:eastAsiaTheme="minorEastAsia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eastAsiaTheme="minorEastAsia" w:cs="Times New Roman"/>
                <w:szCs w:val="28"/>
              </w:rPr>
              <m:t>f</m:t>
            </m:r>
          </m:e>
          <m:sub>
            <m:r>
              <w:rPr>
                <w:rFonts w:cs="Times New Roman"/>
                <w:szCs w:val="28"/>
              </w:rPr>
              <m:t>1</m:t>
            </m:r>
          </m:sub>
        </m:sSub>
        <m:r>
          <m:rPr>
            <m:sty m:val="p"/>
          </m:rPr>
          <w:rPr>
            <w:rFonts w:cs="Times New Roman"/>
            <w:szCs w:val="28"/>
          </w:rPr>
          <m:t>≥</m:t>
        </m:r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</w:rPr>
              <m:t>K</m:t>
            </m:r>
          </m:e>
          <m:sub>
            <m:r>
              <w:rPr>
                <w:rFonts w:cs="Times New Roman"/>
                <w:szCs w:val="28"/>
              </w:rPr>
              <m:t>o</m:t>
            </m:r>
          </m:sub>
        </m:sSub>
        <m:r>
          <m:rPr>
            <m:sty m:val="p"/>
          </m:rPr>
          <w:rPr>
            <w:rFonts w:cs="Times New Roman"/>
            <w:szCs w:val="28"/>
          </w:rPr>
          <m:t>∙</m:t>
        </m:r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cs="Times New Roman"/>
                <w:szCs w:val="28"/>
              </w:rPr>
              <m:t>в треб 0.7</m:t>
            </m:r>
          </m:sub>
        </m:sSub>
        <m:r>
          <m:rPr>
            <m:sty m:val="p"/>
          </m:rPr>
          <w:rPr>
            <w:rFonts w:eastAsiaTheme="minorEastAsia" w:cs="Times New Roman"/>
            <w:szCs w:val="28"/>
          </w:rPr>
          <m:t>,</m:t>
        </m:r>
      </m:oMath>
      <w:r w:rsidR="00AD099B" w:rsidRPr="00587233">
        <w:rPr>
          <w:rFonts w:ascii="Times New Roman" w:eastAsiaTheme="minorEastAsia" w:hAnsi="Times New Roman" w:cs="Times New Roman"/>
          <w:szCs w:val="28"/>
        </w:rPr>
        <w:tab/>
      </w:r>
      <w:r w:rsidR="00AD099B" w:rsidRPr="00587233">
        <w:rPr>
          <w:rFonts w:ascii="Times New Roman" w:eastAsiaTheme="minorEastAsia" w:hAnsi="Times New Roman" w:cs="Times New Roman"/>
          <w:szCs w:val="28"/>
        </w:rPr>
        <w:tab/>
      </w:r>
      <w:r w:rsidR="00AD099B" w:rsidRPr="00587233">
        <w:rPr>
          <w:rFonts w:ascii="Times New Roman" w:eastAsiaTheme="minorEastAsia" w:hAnsi="Times New Roman" w:cs="Times New Roman"/>
          <w:szCs w:val="28"/>
        </w:rPr>
        <w:tab/>
      </w:r>
      <w:r w:rsidR="00AD099B" w:rsidRPr="00587233">
        <w:rPr>
          <w:rFonts w:ascii="Times New Roman" w:eastAsiaTheme="minorEastAsia" w:hAnsi="Times New Roman" w:cs="Times New Roman"/>
          <w:szCs w:val="28"/>
        </w:rPr>
        <w:tab/>
      </w:r>
      <w:r w:rsidR="0027082D">
        <w:rPr>
          <w:rFonts w:ascii="Times New Roman" w:eastAsiaTheme="minorEastAsia" w:hAnsi="Times New Roman" w:cs="Times New Roman"/>
          <w:szCs w:val="28"/>
        </w:rPr>
        <w:t xml:space="preserve">   </w:t>
      </w:r>
      <w:r w:rsidRPr="00FE0359">
        <w:rPr>
          <w:rFonts w:ascii="Times New Roman" w:eastAsiaTheme="minorEastAsia" w:hAnsi="Times New Roman" w:cs="Times New Roman"/>
          <w:szCs w:val="28"/>
        </w:rPr>
        <w:t xml:space="preserve">     </w:t>
      </w:r>
      <w:r w:rsidR="00AD099B" w:rsidRPr="00587233">
        <w:rPr>
          <w:rFonts w:ascii="Times New Roman" w:eastAsiaTheme="minorEastAsia" w:hAnsi="Times New Roman" w:cs="Times New Roman"/>
          <w:szCs w:val="28"/>
        </w:rPr>
        <w:t>(</w:t>
      </w:r>
      <w:r w:rsidR="0027082D">
        <w:rPr>
          <w:rFonts w:ascii="Times New Roman" w:eastAsiaTheme="minorEastAsia" w:hAnsi="Times New Roman" w:cs="Times New Roman"/>
          <w:szCs w:val="28"/>
        </w:rPr>
        <w:t>3</w:t>
      </w:r>
      <w:r w:rsidR="00AD099B" w:rsidRPr="00587233">
        <w:rPr>
          <w:rFonts w:ascii="Times New Roman" w:eastAsiaTheme="minorEastAsia" w:hAnsi="Times New Roman" w:cs="Times New Roman"/>
          <w:szCs w:val="28"/>
        </w:rPr>
        <w:t>.</w:t>
      </w:r>
      <w:r w:rsidR="0027082D">
        <w:rPr>
          <w:rFonts w:ascii="Times New Roman" w:eastAsiaTheme="minorEastAsia" w:hAnsi="Times New Roman" w:cs="Times New Roman"/>
          <w:szCs w:val="28"/>
        </w:rPr>
        <w:t>1</w:t>
      </w:r>
      <w:r w:rsidR="00AD099B" w:rsidRPr="00587233">
        <w:rPr>
          <w:rFonts w:ascii="Times New Roman" w:eastAsiaTheme="minorEastAsia" w:hAnsi="Times New Roman" w:cs="Times New Roman"/>
          <w:szCs w:val="28"/>
        </w:rPr>
        <w:t>)</w:t>
      </w:r>
    </w:p>
    <w:p w14:paraId="4D800CCD" w14:textId="57029265" w:rsidR="00AD099B" w:rsidRPr="00AD099B" w:rsidRDefault="00AD099B" w:rsidP="00AD099B">
      <w:pPr>
        <w:pStyle w:val="af"/>
        <w:spacing w:line="360" w:lineRule="auto"/>
        <w:ind w:firstLine="0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в треб 0.7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в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в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 xml:space="preserve">- </m:t>
        </m:r>
      </m:oMath>
      <w:r w:rsidRPr="00587233">
        <w:rPr>
          <w:rFonts w:cs="Times New Roman"/>
          <w:szCs w:val="28"/>
        </w:rPr>
        <w:t>требуемая граничная частота каскада.</w:t>
      </w:r>
      <w:r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в,дБ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=3 дБ</m:t>
        </m:r>
      </m:oMath>
      <w:r w:rsidRPr="00587233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переведем в разы, </w:t>
      </w:r>
      <w:r w:rsidRPr="00587233">
        <w:rPr>
          <w:rFonts w:eastAsiaTheme="minorEastAsia" w:cs="Times New Roman"/>
          <w:szCs w:val="28"/>
        </w:rPr>
        <w:t xml:space="preserve">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=1.413</m:t>
        </m:r>
      </m:oMath>
      <w:r>
        <w:rPr>
          <w:rFonts w:eastAsiaTheme="minorEastAsia" w:cs="Times New Roman"/>
          <w:szCs w:val="28"/>
        </w:rPr>
        <w:t>.</w:t>
      </w:r>
    </w:p>
    <w:p w14:paraId="44780264" w14:textId="687AFA31" w:rsidR="00AD099B" w:rsidRPr="00587233" w:rsidRDefault="00F13AD6" w:rsidP="00AD099B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в треб 0.7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в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в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20*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1.413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=20.05 кГц</m:t>
        </m:r>
      </m:oMath>
      <w:r w:rsidR="00AD099B">
        <w:rPr>
          <w:rFonts w:eastAsiaTheme="minorEastAsia" w:cs="Times New Roman"/>
          <w:szCs w:val="28"/>
        </w:rPr>
        <w:t>.</w:t>
      </w:r>
    </w:p>
    <w:p w14:paraId="4B00A213" w14:textId="77777777" w:rsidR="00AD099B" w:rsidRDefault="00AD099B" w:rsidP="00AD099B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По формуле (</w:t>
      </w:r>
      <w:r w:rsidR="0027082D">
        <w:rPr>
          <w:rFonts w:eastAsiaTheme="minorEastAsia" w:cs="Times New Roman"/>
          <w:szCs w:val="28"/>
        </w:rPr>
        <w:t>3</w:t>
      </w:r>
      <w:r w:rsidRPr="00587233">
        <w:rPr>
          <w:rFonts w:eastAsiaTheme="minorEastAsia" w:cs="Times New Roman"/>
          <w:szCs w:val="28"/>
        </w:rPr>
        <w:t>.</w:t>
      </w:r>
      <w:r w:rsidR="0027082D">
        <w:rPr>
          <w:rFonts w:eastAsiaTheme="minorEastAsia" w:cs="Times New Roman"/>
          <w:szCs w:val="28"/>
        </w:rPr>
        <w:t>1</w:t>
      </w:r>
      <w:r w:rsidRPr="00587233">
        <w:rPr>
          <w:rFonts w:eastAsiaTheme="minorEastAsia" w:cs="Times New Roman"/>
          <w:szCs w:val="28"/>
        </w:rPr>
        <w:t xml:space="preserve">) </w:t>
      </w:r>
      <w:r>
        <w:rPr>
          <w:rFonts w:eastAsiaTheme="minorEastAsia" w:cs="Times New Roman"/>
          <w:szCs w:val="28"/>
        </w:rPr>
        <w:t>считаем</w:t>
      </w:r>
      <w:r w:rsidRPr="00587233">
        <w:rPr>
          <w:rFonts w:eastAsiaTheme="minorEastAsia" w:cs="Times New Roman"/>
          <w:szCs w:val="28"/>
        </w:rPr>
        <w:t xml:space="preserve"> минимальную допустимую частоту единичного усиления для ОУ</w:t>
      </w:r>
      <w:r>
        <w:rPr>
          <w:rFonts w:eastAsiaTheme="minorEastAsia" w:cs="Times New Roman"/>
          <w:szCs w:val="28"/>
        </w:rPr>
        <w:t>.</w:t>
      </w:r>
    </w:p>
    <w:p w14:paraId="72569462" w14:textId="4C0B1F28" w:rsidR="00AD099B" w:rsidRPr="00587233" w:rsidRDefault="00F13AD6" w:rsidP="009512FF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в треб 0.7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100∙</m:t>
          </m:r>
          <m:r>
            <w:rPr>
              <w:rFonts w:ascii="Cambria Math" w:hAnsi="Cambria Math" w:cs="Times New Roman"/>
              <w:szCs w:val="28"/>
            </w:rPr>
            <m:t>20.05∙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=2.005 МГц.</m:t>
          </m:r>
        </m:oMath>
      </m:oMathPara>
    </w:p>
    <w:p w14:paraId="7E875980" w14:textId="77777777" w:rsidR="00AD099B" w:rsidRDefault="00AD099B" w:rsidP="00AD099B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</w:t>
      </w:r>
      <w:r w:rsidRPr="00E71F83">
        <w:rPr>
          <w:rFonts w:eastAsiaTheme="minorEastAsia" w:cs="Times New Roman"/>
          <w:szCs w:val="28"/>
        </w:rPr>
        <w:t>.</w:t>
      </w:r>
      <w:r w:rsidRPr="00587233">
        <w:rPr>
          <w:rFonts w:eastAsiaTheme="minorEastAsia" w:cs="Times New Roman"/>
          <w:szCs w:val="28"/>
        </w:rPr>
        <w:t>Максимальная скорость нарастания выходного напряжения ОУ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(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Pr="00441DAA">
        <w:rPr>
          <w:rFonts w:eastAsiaTheme="minorEastAsia" w:cs="Times New Roman"/>
          <w:szCs w:val="28"/>
        </w:rPr>
        <w:t>.</w:t>
      </w:r>
    </w:p>
    <w:p w14:paraId="298184E7" w14:textId="77777777" w:rsidR="00AD099B" w:rsidRPr="00587233" w:rsidRDefault="00AD099B" w:rsidP="00AD099B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cs="Times New Roman"/>
          <w:szCs w:val="28"/>
        </w:rPr>
        <w:t xml:space="preserve">Для обеспечения требуемой амплитуды выходного напряжения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(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 xml:space="preserve">вых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max</m:t>
            </m:r>
          </m:sub>
        </m:sSub>
      </m:oMath>
      <w:r>
        <w:rPr>
          <w:rFonts w:eastAsiaTheme="minorEastAsia" w:cs="Times New Roman"/>
          <w:szCs w:val="28"/>
        </w:rPr>
        <w:t>)</w:t>
      </w:r>
      <w:r w:rsidRPr="00587233">
        <w:rPr>
          <w:rFonts w:eastAsiaTheme="minorEastAsia" w:cs="Times New Roman"/>
          <w:szCs w:val="28"/>
        </w:rPr>
        <w:t xml:space="preserve">каскада на верхней граничной частоте каскада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в треб 0.7</m:t>
            </m:r>
          </m:sub>
        </m:sSub>
      </m:oMath>
      <w:r w:rsidRPr="00587233">
        <w:rPr>
          <w:rFonts w:eastAsiaTheme="minorEastAsia" w:cs="Times New Roman"/>
          <w:szCs w:val="28"/>
        </w:rPr>
        <w:t xml:space="preserve"> в линейном режиме работы выбираемый ОУ должен иметь максимальную скорость нарастания выходного напряжения, удовлетворяющую неравенству</w:t>
      </w:r>
      <w:r w:rsidR="009512FF">
        <w:rPr>
          <w:rFonts w:eastAsiaTheme="minorEastAsia" w:cs="Times New Roman"/>
          <w:szCs w:val="28"/>
        </w:rPr>
        <w:t>:</w:t>
      </w:r>
    </w:p>
    <w:p w14:paraId="68D46011" w14:textId="1824A611" w:rsidR="00AD099B" w:rsidRPr="00587233" w:rsidRDefault="00BF76AB" w:rsidP="00BF76AB">
      <w:pPr>
        <w:pStyle w:val="af5"/>
        <w:spacing w:after="0" w:afterAutospacing="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BF76AB">
        <w:rPr>
          <w:rFonts w:ascii="Times New Roman" w:eastAsiaTheme="minorEastAsia" w:hAnsi="Times New Roman" w:cs="Times New Roman"/>
          <w:szCs w:val="28"/>
        </w:rPr>
        <w:t xml:space="preserve">     </w:t>
      </w:r>
      <m:oMath>
        <m:sSub>
          <m:sSubPr>
            <m:ctrlPr>
              <w:rPr>
                <w:rFonts w:eastAsiaTheme="minorEastAsia" w:cs="Times New Roman"/>
                <w:i/>
                <w:szCs w:val="28"/>
              </w:rPr>
            </m:ctrlPr>
          </m:sSubPr>
          <m:e>
            <m:r>
              <w:rPr>
                <w:rFonts w:eastAsiaTheme="minorEastAsia" w:cs="Times New Roman"/>
                <w:szCs w:val="28"/>
                <w:lang w:val="en-US"/>
              </w:rPr>
              <m:t>V</m:t>
            </m:r>
          </m:e>
          <m:sub>
            <m:r>
              <w:rPr>
                <w:rFonts w:eastAsiaTheme="minorEastAsia" w:cs="Times New Roman"/>
                <w:szCs w:val="28"/>
                <w:lang w:val="en-US"/>
              </w:rPr>
              <m:t>max</m:t>
            </m:r>
          </m:sub>
        </m:sSub>
        <m:r>
          <m:rPr>
            <m:sty m:val="p"/>
          </m:rPr>
          <w:rPr>
            <w:rFonts w:cs="Times New Roman"/>
            <w:szCs w:val="28"/>
          </w:rPr>
          <m:t>≥2</m:t>
        </m:r>
        <m:r>
          <w:rPr>
            <w:rFonts w:cs="Times New Roman"/>
            <w:szCs w:val="28"/>
          </w:rPr>
          <m:t>π</m:t>
        </m:r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cs="Times New Roman"/>
                <w:szCs w:val="28"/>
              </w:rPr>
              <m:t>в</m:t>
            </m:r>
          </m:sub>
        </m:sSub>
        <m:r>
          <m:rPr>
            <m:sty m:val="p"/>
          </m:rPr>
          <w:rPr>
            <w:rFonts w:cs="Times New Roman"/>
            <w:szCs w:val="28"/>
          </w:rPr>
          <m:t>∙</m:t>
        </m:r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  <w:lang w:val="en-US"/>
              </w:rPr>
              <m:t>U</m:t>
            </m:r>
          </m:e>
          <m:sub>
            <m:r>
              <w:rPr>
                <w:rFonts w:cs="Times New Roman"/>
                <w:szCs w:val="28"/>
              </w:rPr>
              <m:t xml:space="preserve">вых </m:t>
            </m:r>
            <m:r>
              <w:rPr>
                <w:rFonts w:cs="Times New Roman"/>
                <w:szCs w:val="28"/>
                <w:lang w:val="en-US"/>
              </w:rPr>
              <m:t>max</m:t>
            </m:r>
          </m:sub>
        </m:sSub>
        <m:r>
          <m:rPr>
            <m:sty m:val="p"/>
          </m:rPr>
          <w:rPr>
            <w:rFonts w:eastAsiaTheme="minorEastAsia" w:cs="Times New Roman"/>
            <w:szCs w:val="28"/>
          </w:rPr>
          <m:t>=</m:t>
        </m:r>
        <m:r>
          <m:rPr>
            <m:sty m:val="p"/>
          </m:rPr>
          <w:rPr>
            <w:rFonts w:cs="Times New Roman"/>
            <w:szCs w:val="28"/>
          </w:rPr>
          <m:t>2</m:t>
        </m:r>
        <m:r>
          <w:rPr>
            <w:rFonts w:cs="Times New Roman"/>
            <w:szCs w:val="28"/>
          </w:rPr>
          <m:t>π*20*</m:t>
        </m:r>
        <m:sSup>
          <m:sSupPr>
            <m:ctrlPr>
              <w:rPr>
                <w:rFonts w:cs="Times New Roman"/>
                <w:i/>
                <w:szCs w:val="28"/>
              </w:rPr>
            </m:ctrlPr>
          </m:sSupPr>
          <m:e>
            <m:r>
              <w:rPr>
                <w:rFonts w:cs="Times New Roman"/>
                <w:szCs w:val="28"/>
              </w:rPr>
              <m:t>10</m:t>
            </m:r>
          </m:e>
          <m:sup>
            <m:r>
              <w:rPr>
                <w:rFonts w:cs="Times New Roman"/>
                <w:szCs w:val="28"/>
              </w:rPr>
              <m:t>3</m:t>
            </m:r>
          </m:sup>
        </m:sSup>
        <m:r>
          <m:rPr>
            <m:sty m:val="p"/>
          </m:rPr>
          <w:rPr>
            <w:rFonts w:eastAsiaTheme="minorEastAsia" w:cs="Times New Roman"/>
            <w:szCs w:val="28"/>
          </w:rPr>
          <m:t>*1*</m:t>
        </m:r>
        <m:rad>
          <m:radPr>
            <m:degHide m:val="1"/>
            <m:ctrlPr>
              <w:rPr>
                <w:rFonts w:eastAsiaTheme="minorEastAsia" w:cs="Times New Roman"/>
                <w:szCs w:val="28"/>
              </w:rPr>
            </m:ctrlPr>
          </m:radPr>
          <m:deg/>
          <m:e>
            <m:r>
              <w:rPr>
                <w:rFonts w:eastAsiaTheme="minorEastAsia" w:cs="Times New Roman"/>
                <w:szCs w:val="28"/>
              </w:rPr>
              <m:t>2</m:t>
            </m:r>
          </m:e>
        </m:rad>
        <m:r>
          <m:rPr>
            <m:sty m:val="p"/>
          </m:rPr>
          <w:rPr>
            <w:rFonts w:eastAsiaTheme="minorEastAsia" w:cs="Times New Roman"/>
            <w:szCs w:val="28"/>
          </w:rPr>
          <m:t>=1.066</m:t>
        </m:r>
        <m:f>
          <m:fPr>
            <m:ctrlPr>
              <w:rPr>
                <w:rFonts w:eastAsiaTheme="minorEastAsia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eastAsiaTheme="minorEastAsia" w:cs="Times New Roman"/>
                <w:szCs w:val="28"/>
              </w:rPr>
              <m:t>В</m:t>
            </m:r>
          </m:num>
          <m:den>
            <m:r>
              <m:rPr>
                <m:sty m:val="p"/>
              </m:rPr>
              <w:rPr>
                <w:rFonts w:eastAsiaTheme="minorEastAsia" w:cs="Times New Roman"/>
                <w:szCs w:val="28"/>
              </w:rPr>
              <m:t xml:space="preserve">мкс  </m:t>
            </m:r>
          </m:den>
        </m:f>
        <m:r>
          <w:rPr>
            <w:rFonts w:eastAsiaTheme="minorEastAsia" w:cs="Times New Roman"/>
            <w:szCs w:val="28"/>
          </w:rPr>
          <m:t xml:space="preserve">.    </m:t>
        </m:r>
      </m:oMath>
      <w:r w:rsidR="00AD099B">
        <w:rPr>
          <w:rFonts w:ascii="Times New Roman" w:eastAsiaTheme="minorEastAsia" w:hAnsi="Times New Roman" w:cs="Times New Roman"/>
          <w:szCs w:val="28"/>
        </w:rPr>
        <w:t xml:space="preserve">    </w:t>
      </w:r>
      <w:r w:rsidR="001A4E03">
        <w:rPr>
          <w:rFonts w:ascii="Times New Roman" w:eastAsiaTheme="minorEastAsia" w:hAnsi="Times New Roman" w:cs="Times New Roman"/>
          <w:szCs w:val="28"/>
        </w:rPr>
        <w:t xml:space="preserve">    </w:t>
      </w:r>
      <w:r w:rsidR="00AD099B">
        <w:rPr>
          <w:rFonts w:ascii="Times New Roman" w:eastAsiaTheme="minorEastAsia" w:hAnsi="Times New Roman" w:cs="Times New Roman"/>
          <w:szCs w:val="28"/>
        </w:rPr>
        <w:t xml:space="preserve"> </w:t>
      </w:r>
      <w:r w:rsidRPr="00BF76AB">
        <w:rPr>
          <w:rFonts w:ascii="Times New Roman" w:eastAsiaTheme="minorEastAsia" w:hAnsi="Times New Roman" w:cs="Times New Roman"/>
          <w:szCs w:val="28"/>
        </w:rPr>
        <w:t xml:space="preserve">   </w:t>
      </w:r>
      <w:r w:rsidR="00AD099B" w:rsidRPr="00587233">
        <w:rPr>
          <w:rFonts w:ascii="Times New Roman" w:eastAsiaTheme="minorEastAsia" w:hAnsi="Times New Roman" w:cs="Times New Roman"/>
          <w:szCs w:val="28"/>
        </w:rPr>
        <w:t>(</w:t>
      </w:r>
      <w:r w:rsidR="0027082D">
        <w:rPr>
          <w:rFonts w:ascii="Times New Roman" w:eastAsiaTheme="minorEastAsia" w:hAnsi="Times New Roman" w:cs="Times New Roman"/>
          <w:szCs w:val="28"/>
        </w:rPr>
        <w:t>3</w:t>
      </w:r>
      <w:r w:rsidR="00AD099B" w:rsidRPr="00587233">
        <w:rPr>
          <w:rFonts w:ascii="Times New Roman" w:eastAsiaTheme="minorEastAsia" w:hAnsi="Times New Roman" w:cs="Times New Roman"/>
          <w:szCs w:val="28"/>
        </w:rPr>
        <w:t>.</w:t>
      </w:r>
      <w:r w:rsidR="0027082D">
        <w:rPr>
          <w:rFonts w:ascii="Times New Roman" w:eastAsiaTheme="minorEastAsia" w:hAnsi="Times New Roman" w:cs="Times New Roman"/>
          <w:szCs w:val="28"/>
        </w:rPr>
        <w:t>2</w:t>
      </w:r>
      <w:r w:rsidR="00AD099B" w:rsidRPr="00587233">
        <w:rPr>
          <w:rFonts w:ascii="Times New Roman" w:eastAsiaTheme="minorEastAsia" w:hAnsi="Times New Roman" w:cs="Times New Roman"/>
          <w:szCs w:val="28"/>
        </w:rPr>
        <w:t>)</w:t>
      </w:r>
    </w:p>
    <w:p w14:paraId="36765753" w14:textId="01697321" w:rsidR="00AD099B" w:rsidRDefault="00AD099B" w:rsidP="00AD099B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w:r w:rsidRPr="00587233">
        <w:rPr>
          <w:rFonts w:cs="Times New Roman"/>
          <w:szCs w:val="28"/>
        </w:rPr>
        <w:t xml:space="preserve">Таким образом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Cs w:val="28"/>
          </w:rPr>
          <m:t>≥</m:t>
        </m:r>
        <m:r>
          <w:rPr>
            <w:rFonts w:ascii="Cambria Math" w:eastAsiaTheme="minorEastAsia" w:hAnsi="Cambria Math" w:cs="Times New Roman"/>
            <w:szCs w:val="28"/>
          </w:rPr>
          <m:t>1.066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В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мкс</m:t>
            </m:r>
          </m:den>
        </m:f>
      </m:oMath>
      <w:r w:rsidRPr="00587233">
        <w:rPr>
          <w:rFonts w:eastAsiaTheme="minorEastAsia" w:cs="Times New Roman"/>
          <w:szCs w:val="28"/>
        </w:rPr>
        <w:t>.</w:t>
      </w:r>
    </w:p>
    <w:p w14:paraId="7500DB3F" w14:textId="77777777" w:rsidR="00AD099B" w:rsidRDefault="00AD099B" w:rsidP="00AD099B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3. Максимальное выходное напряжение.</w:t>
      </w:r>
    </w:p>
    <w:p w14:paraId="3CE806C2" w14:textId="368945C3" w:rsidR="00AD099B" w:rsidRDefault="00F13AD6" w:rsidP="00AD099B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вых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вых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=1*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>=1.414</m:t>
        </m:r>
      </m:oMath>
      <w:r w:rsidR="00AD099B">
        <w:rPr>
          <w:rFonts w:eastAsiaTheme="minorEastAsia" w:cs="Times New Roman"/>
          <w:szCs w:val="28"/>
        </w:rPr>
        <w:t xml:space="preserve"> В.</w:t>
      </w:r>
    </w:p>
    <w:p w14:paraId="2C581885" w14:textId="47D35BD9" w:rsidR="00AD099B" w:rsidRDefault="00AD099B" w:rsidP="00AD099B">
      <w:pPr>
        <w:pStyle w:val="af"/>
        <w:spacing w:line="360" w:lineRule="auto"/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Отсюда следует, что </w:t>
      </w:r>
      <w:r w:rsidR="009A1283">
        <w:rPr>
          <w:rFonts w:eastAsiaTheme="minorEastAsia" w:cs="Times New Roman"/>
          <w:szCs w:val="28"/>
        </w:rPr>
        <w:t xml:space="preserve">амплитуда </w:t>
      </w:r>
      <w:r>
        <w:rPr>
          <w:rFonts w:eastAsiaTheme="minorEastAsia" w:cs="Times New Roman"/>
          <w:szCs w:val="28"/>
        </w:rPr>
        <w:t>выходно</w:t>
      </w:r>
      <w:r w:rsidR="009A1283">
        <w:rPr>
          <w:rFonts w:eastAsiaTheme="minorEastAsia" w:cs="Times New Roman"/>
          <w:szCs w:val="28"/>
        </w:rPr>
        <w:t>го</w:t>
      </w:r>
      <w:r>
        <w:rPr>
          <w:rFonts w:eastAsiaTheme="minorEastAsia" w:cs="Times New Roman"/>
          <w:szCs w:val="28"/>
        </w:rPr>
        <w:t xml:space="preserve"> напряжени</w:t>
      </w:r>
      <w:r w:rsidR="009A1283">
        <w:rPr>
          <w:rFonts w:eastAsiaTheme="minorEastAsia" w:cs="Times New Roman"/>
          <w:szCs w:val="28"/>
        </w:rPr>
        <w:t>я</w:t>
      </w:r>
      <w:r>
        <w:rPr>
          <w:rFonts w:eastAsiaTheme="minorEastAsia" w:cs="Times New Roman"/>
          <w:szCs w:val="28"/>
        </w:rPr>
        <w:t xml:space="preserve"> должно быть не менее, чем </w:t>
      </w:r>
      <m:oMath>
        <m:r>
          <w:rPr>
            <w:rFonts w:ascii="Cambria Math" w:eastAsiaTheme="minorEastAsia" w:hAnsi="Cambria Math" w:cs="Times New Roman"/>
            <w:szCs w:val="28"/>
          </w:rPr>
          <m:t>1.414</m:t>
        </m:r>
      </m:oMath>
      <w:r>
        <w:rPr>
          <w:rFonts w:eastAsiaTheme="minorEastAsia" w:cs="Times New Roman"/>
          <w:szCs w:val="28"/>
        </w:rPr>
        <w:t xml:space="preserve"> В.</w:t>
      </w:r>
    </w:p>
    <w:p w14:paraId="4AB16A33" w14:textId="637925B6" w:rsidR="00AD099B" w:rsidRDefault="00AD099B" w:rsidP="00AE1AF9">
      <w:pPr>
        <w:pStyle w:val="af"/>
        <w:spacing w:line="36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основании </w:t>
      </w:r>
      <w:r w:rsidRPr="00587233">
        <w:rPr>
          <w:rFonts w:cs="Times New Roman"/>
          <w:szCs w:val="28"/>
        </w:rPr>
        <w:t xml:space="preserve">вышеприведённых параметров выбирается ОУ, в данной работе был выбран операционный усилитель </w:t>
      </w:r>
      <w:r w:rsidR="009A1283">
        <w:rPr>
          <w:rFonts w:cs="Times New Roman"/>
          <w:szCs w:val="28"/>
          <w:lang w:val="en-US"/>
        </w:rPr>
        <w:t>LF</w:t>
      </w:r>
      <w:r w:rsidR="009A1283" w:rsidRPr="009A1283">
        <w:rPr>
          <w:rFonts w:cs="Times New Roman"/>
          <w:szCs w:val="28"/>
        </w:rPr>
        <w:t>-15</w:t>
      </w:r>
      <w:r w:rsidR="00E82AFA">
        <w:rPr>
          <w:rFonts w:cs="Times New Roman"/>
          <w:szCs w:val="28"/>
        </w:rPr>
        <w:t>6</w:t>
      </w:r>
      <w:r w:rsidR="001910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 параметрами</w:t>
      </w:r>
      <w:r w:rsidR="006A1F9D">
        <w:rPr>
          <w:rFonts w:cs="Times New Roman"/>
          <w:szCs w:val="28"/>
        </w:rPr>
        <w:t xml:space="preserve"> (Приложение </w:t>
      </w:r>
      <w:r w:rsidR="001C251F">
        <w:rPr>
          <w:rFonts w:cs="Times New Roman"/>
          <w:szCs w:val="28"/>
        </w:rPr>
        <w:t>В</w:t>
      </w:r>
      <w:r w:rsidR="006A1F9D">
        <w:rPr>
          <w:rFonts w:cs="Times New Roman"/>
          <w:szCs w:val="28"/>
        </w:rPr>
        <w:t>)</w:t>
      </w:r>
      <w:r w:rsidR="0027082D">
        <w:rPr>
          <w:rFonts w:cs="Times New Roman"/>
          <w:szCs w:val="28"/>
        </w:rPr>
        <w:t>.</w:t>
      </w:r>
    </w:p>
    <w:p w14:paraId="13441619" w14:textId="77777777" w:rsidR="0027082D" w:rsidRDefault="0027082D" w:rsidP="00AE1AF9">
      <w:pPr>
        <w:pStyle w:val="af"/>
        <w:spacing w:line="360" w:lineRule="auto"/>
        <w:ind w:firstLine="708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Таблица 3.1 </w:t>
      </w:r>
      <w:r w:rsidRPr="009E2915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Результаты расчета и выбора ОУ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7082D" w14:paraId="43F26673" w14:textId="77777777" w:rsidTr="0027082D">
        <w:tc>
          <w:tcPr>
            <w:tcW w:w="3190" w:type="dxa"/>
          </w:tcPr>
          <w:p w14:paraId="36108251" w14:textId="77777777" w:rsidR="0027082D" w:rsidRDefault="0027082D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90" w:type="dxa"/>
          </w:tcPr>
          <w:p w14:paraId="326430F9" w14:textId="77777777" w:rsidR="0027082D" w:rsidRDefault="0027082D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расчет</w:t>
            </w:r>
          </w:p>
        </w:tc>
        <w:tc>
          <w:tcPr>
            <w:tcW w:w="3190" w:type="dxa"/>
          </w:tcPr>
          <w:p w14:paraId="48B7883D" w14:textId="114CA69C" w:rsidR="0027082D" w:rsidRPr="009A1283" w:rsidRDefault="009A1283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LF-15</w:t>
            </w:r>
            <w:r w:rsidR="00BF76AB">
              <w:rPr>
                <w:rFonts w:cs="Times New Roman"/>
                <w:szCs w:val="28"/>
                <w:lang w:val="en-US"/>
              </w:rPr>
              <w:t>6</w:t>
            </w:r>
          </w:p>
        </w:tc>
      </w:tr>
      <w:tr w:rsidR="0027082D" w14:paraId="0808A0EA" w14:textId="77777777" w:rsidTr="0027082D">
        <w:tc>
          <w:tcPr>
            <w:tcW w:w="3190" w:type="dxa"/>
          </w:tcPr>
          <w:p w14:paraId="45511EE5" w14:textId="77777777" w:rsidR="0027082D" w:rsidRDefault="00F13AD6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ед</m:t>
                    </m:r>
                  </m:sub>
                </m:sSub>
              </m:oMath>
            </m:oMathPara>
          </w:p>
        </w:tc>
        <w:tc>
          <w:tcPr>
            <w:tcW w:w="3190" w:type="dxa"/>
          </w:tcPr>
          <w:p w14:paraId="541B1E38" w14:textId="469CC898" w:rsidR="0027082D" w:rsidRDefault="009A1283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2.005 МГц</m:t>
                </m:r>
              </m:oMath>
            </m:oMathPara>
          </w:p>
        </w:tc>
        <w:tc>
          <w:tcPr>
            <w:tcW w:w="3190" w:type="dxa"/>
          </w:tcPr>
          <w:p w14:paraId="2F631AD1" w14:textId="158E18FE" w:rsidR="0027082D" w:rsidRDefault="00E82AFA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27082D">
              <w:rPr>
                <w:rFonts w:cs="Times New Roman"/>
                <w:szCs w:val="28"/>
              </w:rPr>
              <w:t xml:space="preserve"> МГц</w:t>
            </w:r>
          </w:p>
        </w:tc>
      </w:tr>
      <w:tr w:rsidR="0027082D" w14:paraId="37BA4D36" w14:textId="77777777" w:rsidTr="0027082D">
        <w:tc>
          <w:tcPr>
            <w:tcW w:w="3190" w:type="dxa"/>
          </w:tcPr>
          <w:p w14:paraId="4E11F471" w14:textId="77777777" w:rsidR="0027082D" w:rsidRDefault="00F13AD6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3190" w:type="dxa"/>
          </w:tcPr>
          <w:p w14:paraId="21DB7F2D" w14:textId="43F553FF" w:rsidR="0027082D" w:rsidRDefault="009A1283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1.066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eastAsiaTheme="minorEastAsia" w:cs="Times New Roman"/>
                        <w:szCs w:val="28"/>
                      </w:rPr>
                      <m:t>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eastAsiaTheme="minorEastAsia" w:cs="Times New Roman"/>
                        <w:szCs w:val="28"/>
                      </w:rPr>
                      <m:t xml:space="preserve">мкс  </m:t>
                    </m:r>
                  </m:den>
                </m:f>
              </m:oMath>
            </m:oMathPara>
          </w:p>
        </w:tc>
        <w:tc>
          <w:tcPr>
            <w:tcW w:w="3190" w:type="dxa"/>
          </w:tcPr>
          <w:p w14:paraId="7CAA98F1" w14:textId="0310A2DE" w:rsidR="0027082D" w:rsidRDefault="009A1283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cs="Times New Roman"/>
                    <w:szCs w:val="28"/>
                  </w:rPr>
                  <m:t xml:space="preserve">5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eastAsiaTheme="minorEastAsia" w:cs="Times New Roman"/>
                        <w:szCs w:val="28"/>
                      </w:rPr>
                      <m:t>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eastAsiaTheme="minorEastAsia" w:cs="Times New Roman"/>
                        <w:szCs w:val="28"/>
                      </w:rPr>
                      <m:t xml:space="preserve">мкс  </m:t>
                    </m:r>
                  </m:den>
                </m:f>
              </m:oMath>
            </m:oMathPara>
          </w:p>
        </w:tc>
      </w:tr>
      <w:tr w:rsidR="0027082D" w14:paraId="58416BDD" w14:textId="77777777" w:rsidTr="0027082D">
        <w:tc>
          <w:tcPr>
            <w:tcW w:w="3190" w:type="dxa"/>
          </w:tcPr>
          <w:p w14:paraId="0130ED9B" w14:textId="77777777" w:rsidR="0027082D" w:rsidRDefault="00F13AD6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вых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3190" w:type="dxa"/>
          </w:tcPr>
          <w:p w14:paraId="4D1816BE" w14:textId="16CE5902" w:rsidR="0027082D" w:rsidRDefault="009A1283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1.414 В</m:t>
                </m:r>
              </m:oMath>
            </m:oMathPara>
          </w:p>
        </w:tc>
        <w:tc>
          <w:tcPr>
            <w:tcW w:w="3190" w:type="dxa"/>
          </w:tcPr>
          <w:p w14:paraId="302D6326" w14:textId="06286307" w:rsidR="0027082D" w:rsidRDefault="009A1283" w:rsidP="0027082D">
            <w:pPr>
              <w:pStyle w:val="af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</w:rPr>
                  <m:t>13 В</m:t>
                </m:r>
              </m:oMath>
            </m:oMathPara>
          </w:p>
        </w:tc>
      </w:tr>
    </w:tbl>
    <w:p w14:paraId="60D3ECED" w14:textId="77777777" w:rsidR="0027082D" w:rsidRDefault="0027082D" w:rsidP="00AE1AF9">
      <w:pPr>
        <w:pStyle w:val="af"/>
        <w:spacing w:line="360" w:lineRule="auto"/>
        <w:ind w:firstLine="708"/>
        <w:rPr>
          <w:rFonts w:cs="Times New Roman"/>
          <w:szCs w:val="28"/>
        </w:rPr>
      </w:pPr>
    </w:p>
    <w:p w14:paraId="3D3532AA" w14:textId="77777777" w:rsidR="00C61126" w:rsidRDefault="00C61126" w:rsidP="00C61126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</w:p>
    <w:p w14:paraId="3CE5732F" w14:textId="77777777" w:rsidR="00AD099B" w:rsidRDefault="00AD09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Cs w:val="28"/>
        </w:rPr>
        <w:br w:type="page"/>
      </w:r>
    </w:p>
    <w:p w14:paraId="49809A3B" w14:textId="77777777" w:rsidR="00C61126" w:rsidRDefault="0082187A" w:rsidP="00901268">
      <w:pPr>
        <w:pStyle w:val="1"/>
      </w:pPr>
      <w:bookmarkStart w:id="19" w:name="_Toc443606671"/>
      <w:bookmarkStart w:id="20" w:name="_Toc443606274"/>
      <w:bookmarkStart w:id="21" w:name="_Toc56981053"/>
      <w:bookmarkEnd w:id="19"/>
      <w:bookmarkEnd w:id="20"/>
      <w:r>
        <w:lastRenderedPageBreak/>
        <w:t>4</w:t>
      </w:r>
      <w:r w:rsidR="00C61126">
        <w:t xml:space="preserve"> Электрический расчет цепи</w:t>
      </w:r>
      <w:bookmarkEnd w:id="21"/>
    </w:p>
    <w:p w14:paraId="65A9A033" w14:textId="77777777" w:rsidR="00C61126" w:rsidRDefault="0082187A" w:rsidP="00901268">
      <w:pPr>
        <w:pStyle w:val="1"/>
      </w:pPr>
      <w:bookmarkStart w:id="22" w:name="_Toc443606672"/>
      <w:bookmarkStart w:id="23" w:name="_Toc443606275"/>
      <w:bookmarkStart w:id="24" w:name="_Toc373061072"/>
      <w:bookmarkStart w:id="25" w:name="_Toc56981054"/>
      <w:bookmarkEnd w:id="22"/>
      <w:bookmarkEnd w:id="23"/>
      <w:bookmarkEnd w:id="24"/>
      <w:r>
        <w:t>4</w:t>
      </w:r>
      <w:r w:rsidR="00C61126">
        <w:t>.1 Расчёт сопротивлений резисторов, выбор номиналов</w:t>
      </w:r>
      <w:bookmarkEnd w:id="25"/>
    </w:p>
    <w:p w14:paraId="3773AB68" w14:textId="77777777" w:rsidR="00AD099B" w:rsidRPr="00587233" w:rsidRDefault="00AD099B" w:rsidP="005E5D76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>Расчёт сопротивлений резисторов для усилительного каскада. Его производят на основе соотношений, определяющих коэффициенты усиления на средних частотах. Коэффициент усиления в устройствах с глубокой обратной связью определяет отношения сопротивлений резисторов, а не их номиналы.</w:t>
      </w:r>
    </w:p>
    <w:p w14:paraId="6B837751" w14:textId="290C3A0E" w:rsidR="00AD099B" w:rsidRPr="00587233" w:rsidRDefault="009A1283" w:rsidP="005E5D76">
      <w:pPr>
        <w:pStyle w:val="af5"/>
        <w:spacing w:beforeAutospacing="0" w:after="0" w:afterAutospacing="0"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551BE6F4" wp14:editId="2E1541CF">
            <wp:extent cx="3714750" cy="2460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9632" cy="246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543A8" w14:textId="77777777" w:rsidR="00AD099B" w:rsidRDefault="0082187A" w:rsidP="005E5D76">
      <w:pPr>
        <w:pStyle w:val="af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4.1 – </w:t>
      </w:r>
      <w:proofErr w:type="spellStart"/>
      <w:r>
        <w:rPr>
          <w:rFonts w:cs="Times New Roman"/>
          <w:szCs w:val="28"/>
        </w:rPr>
        <w:t>Не</w:t>
      </w:r>
      <w:r w:rsidR="00AD099B" w:rsidRPr="00587233">
        <w:rPr>
          <w:rFonts w:cs="Times New Roman"/>
          <w:szCs w:val="28"/>
        </w:rPr>
        <w:t>инвертирующий</w:t>
      </w:r>
      <w:proofErr w:type="spellEnd"/>
      <w:r w:rsidR="00AD099B" w:rsidRPr="00587233">
        <w:rPr>
          <w:rFonts w:cs="Times New Roman"/>
          <w:szCs w:val="28"/>
        </w:rPr>
        <w:t xml:space="preserve"> каскад</w:t>
      </w:r>
    </w:p>
    <w:p w14:paraId="6C8146CA" w14:textId="77777777" w:rsidR="00A72F4D" w:rsidRPr="00587233" w:rsidRDefault="00A72F4D" w:rsidP="00A72F4D">
      <w:pPr>
        <w:pStyle w:val="af"/>
        <w:ind w:firstLine="0"/>
        <w:jc w:val="center"/>
        <w:rPr>
          <w:rFonts w:cs="Times New Roman"/>
          <w:szCs w:val="28"/>
        </w:rPr>
      </w:pPr>
    </w:p>
    <w:p w14:paraId="3685AD84" w14:textId="77777777" w:rsidR="00AD099B" w:rsidRPr="00587233" w:rsidRDefault="00AE1AF9" w:rsidP="005E5D76">
      <w:pPr>
        <w:pStyle w:val="af"/>
        <w:spacing w:line="36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</w:t>
      </w:r>
      <w:proofErr w:type="spellStart"/>
      <w:r>
        <w:rPr>
          <w:rFonts w:cs="Times New Roman"/>
          <w:szCs w:val="28"/>
        </w:rPr>
        <w:t>не</w:t>
      </w:r>
      <w:r w:rsidR="00AD099B" w:rsidRPr="00587233">
        <w:rPr>
          <w:rFonts w:cs="Times New Roman"/>
          <w:szCs w:val="28"/>
        </w:rPr>
        <w:t>инвертирующего</w:t>
      </w:r>
      <w:proofErr w:type="spellEnd"/>
      <w:r w:rsidR="00AD099B" w:rsidRPr="00587233">
        <w:rPr>
          <w:rFonts w:cs="Times New Roman"/>
          <w:szCs w:val="28"/>
        </w:rPr>
        <w:t xml:space="preserve"> каскада</w:t>
      </w:r>
      <w:r w:rsidR="00924547">
        <w:rPr>
          <w:rFonts w:cs="Times New Roman"/>
          <w:szCs w:val="28"/>
        </w:rPr>
        <w:t xml:space="preserve"> с плавной регулировкой</w:t>
      </w:r>
      <w:r w:rsidR="00AD099B" w:rsidRPr="00587233">
        <w:rPr>
          <w:rFonts w:cs="Times New Roman"/>
          <w:szCs w:val="28"/>
        </w:rPr>
        <w:t xml:space="preserve"> (рисунок </w:t>
      </w:r>
      <w:r w:rsidR="0082187A">
        <w:rPr>
          <w:rFonts w:cs="Times New Roman"/>
          <w:szCs w:val="28"/>
        </w:rPr>
        <w:t>4</w:t>
      </w:r>
      <w:r w:rsidR="00AD099B" w:rsidRPr="00587233">
        <w:rPr>
          <w:rFonts w:cs="Times New Roman"/>
          <w:szCs w:val="28"/>
        </w:rPr>
        <w:t xml:space="preserve">.1) коэффициент усиления </w:t>
      </w:r>
      <w:r w:rsidR="0082187A">
        <w:rPr>
          <w:rFonts w:cs="Times New Roman"/>
          <w:szCs w:val="28"/>
        </w:rPr>
        <w:t xml:space="preserve">с учетом допуска 5% </w:t>
      </w:r>
      <w:r w:rsidR="00AD099B" w:rsidRPr="00587233">
        <w:rPr>
          <w:rFonts w:cs="Times New Roman"/>
          <w:szCs w:val="28"/>
        </w:rPr>
        <w:t>рассчитывается по формуле:</w:t>
      </w:r>
    </w:p>
    <w:p w14:paraId="415E7DCA" w14:textId="008665BA" w:rsidR="00AD099B" w:rsidRPr="00587233" w:rsidRDefault="00924547" w:rsidP="00924547">
      <w:pPr>
        <w:pStyle w:val="af5"/>
        <w:spacing w:beforeAutospacing="0" w:after="0" w:afterAutospacing="0" w:line="360" w:lineRule="auto"/>
        <w:ind w:left="2124" w:firstLine="708"/>
        <w:jc w:val="both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 xml:space="preserve">             </w:t>
      </w:r>
      <m:oMath>
        <m:r>
          <w:rPr>
            <w:rFonts w:cs="Times New Roman"/>
            <w:szCs w:val="28"/>
          </w:rPr>
          <m:t>K</m:t>
        </m:r>
        <m:r>
          <m:rPr>
            <m:sty m:val="p"/>
          </m:rPr>
          <w:rPr>
            <w:rFonts w:cs="Times New Roman"/>
            <w:szCs w:val="28"/>
          </w:rPr>
          <m:t>=1+</m:t>
        </m:r>
        <m:f>
          <m:fPr>
            <m:ctrlPr>
              <w:rPr>
                <w:rFonts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cs="Times New Roman"/>
                <w:szCs w:val="28"/>
              </w:rPr>
              <m:t>0.95*(</m:t>
            </m:r>
            <m:sSub>
              <m:sSubPr>
                <m:ctrlPr>
                  <w:rPr>
                    <w:rFonts w:cs="Times New Roman"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cs="Times New Roman"/>
                <w:szCs w:val="28"/>
              </w:rPr>
              <m:t>+</m:t>
            </m:r>
            <m:sSub>
              <m:sSubPr>
                <m:ctrlPr>
                  <w:rPr>
                    <w:rFonts w:cs="Times New Roman"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4</m:t>
                </m:r>
              </m:sub>
            </m:sSub>
            <m:r>
              <m:rPr>
                <m:sty m:val="p"/>
              </m:rPr>
              <w:rPr>
                <w:rFonts w:cs="Times New Roman"/>
                <w:szCs w:val="28"/>
              </w:rPr>
              <m:t>)</m:t>
            </m:r>
          </m:num>
          <m:den>
            <m:r>
              <w:rPr>
                <w:rFonts w:cs="Times New Roman"/>
                <w:szCs w:val="28"/>
              </w:rPr>
              <m:t>1.05*</m:t>
            </m:r>
            <m:sSub>
              <m:sSubPr>
                <m:ctrlPr>
                  <w:rPr>
                    <w:rFonts w:cs="Times New Roman"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eastAsiaTheme="minorEastAsia" w:cs="Times New Roman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Cs w:val="28"/>
        </w:rPr>
        <w:tab/>
      </w:r>
      <w:r w:rsidR="009512FF">
        <w:rPr>
          <w:rFonts w:ascii="Times New Roman" w:eastAsiaTheme="minorEastAsia" w:hAnsi="Times New Roman" w:cs="Times New Roman"/>
          <w:szCs w:val="28"/>
        </w:rPr>
        <w:tab/>
        <w:t xml:space="preserve"> </w:t>
      </w:r>
      <w:r w:rsidR="0082187A">
        <w:rPr>
          <w:rFonts w:ascii="Times New Roman" w:eastAsiaTheme="minorEastAsia" w:hAnsi="Times New Roman" w:cs="Times New Roman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Cs w:val="28"/>
        </w:rPr>
        <w:tab/>
        <w:t xml:space="preserve">   </w:t>
      </w:r>
      <w:r w:rsidR="0082187A">
        <w:rPr>
          <w:rFonts w:ascii="Times New Roman" w:eastAsiaTheme="minorEastAsia" w:hAnsi="Times New Roman" w:cs="Times New Roman"/>
          <w:szCs w:val="28"/>
        </w:rPr>
        <w:t xml:space="preserve"> </w:t>
      </w:r>
      <w:r w:rsidR="00365487" w:rsidRPr="00365487">
        <w:rPr>
          <w:rFonts w:ascii="Times New Roman" w:eastAsiaTheme="minorEastAsia" w:hAnsi="Times New Roman" w:cs="Times New Roman"/>
          <w:szCs w:val="28"/>
        </w:rPr>
        <w:tab/>
      </w:r>
      <w:r w:rsidR="00365487" w:rsidRPr="00A946E6">
        <w:rPr>
          <w:rFonts w:ascii="Times New Roman" w:eastAsiaTheme="minorEastAsia" w:hAnsi="Times New Roman" w:cs="Times New Roman"/>
          <w:szCs w:val="28"/>
        </w:rPr>
        <w:t xml:space="preserve">   </w:t>
      </w:r>
      <w:r w:rsidR="00BF76AB" w:rsidRPr="004012B7">
        <w:rPr>
          <w:rFonts w:ascii="Times New Roman" w:eastAsiaTheme="minorEastAsia" w:hAnsi="Times New Roman" w:cs="Times New Roman"/>
          <w:szCs w:val="28"/>
        </w:rPr>
        <w:t xml:space="preserve">    </w:t>
      </w:r>
      <w:r w:rsidR="00365487" w:rsidRPr="00A946E6">
        <w:rPr>
          <w:rFonts w:ascii="Times New Roman" w:eastAsiaTheme="minorEastAsia" w:hAnsi="Times New Roman" w:cs="Times New Roman"/>
          <w:szCs w:val="28"/>
        </w:rPr>
        <w:t xml:space="preserve"> </w:t>
      </w:r>
      <w:r w:rsidR="00AD099B" w:rsidRPr="00587233">
        <w:rPr>
          <w:rFonts w:ascii="Times New Roman" w:eastAsiaTheme="minorEastAsia" w:hAnsi="Times New Roman" w:cs="Times New Roman"/>
          <w:szCs w:val="28"/>
        </w:rPr>
        <w:t>(</w:t>
      </w:r>
      <w:r w:rsidR="0082187A">
        <w:rPr>
          <w:rFonts w:ascii="Times New Roman" w:eastAsiaTheme="minorEastAsia" w:hAnsi="Times New Roman" w:cs="Times New Roman"/>
          <w:szCs w:val="28"/>
        </w:rPr>
        <w:t>4</w:t>
      </w:r>
      <w:r w:rsidR="00AD099B" w:rsidRPr="00587233">
        <w:rPr>
          <w:rFonts w:ascii="Times New Roman" w:eastAsiaTheme="minorEastAsia" w:hAnsi="Times New Roman" w:cs="Times New Roman"/>
          <w:szCs w:val="28"/>
        </w:rPr>
        <w:t>.1)</w:t>
      </w:r>
    </w:p>
    <w:p w14:paraId="610C8A3E" w14:textId="77777777" w:rsidR="00AD099B" w:rsidRPr="00587233" w:rsidRDefault="00AD099B" w:rsidP="005E5D7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cs="Times New Roman"/>
          <w:szCs w:val="28"/>
        </w:rPr>
        <w:t xml:space="preserve">При выборе сопротивления резисторов необходимо учитывать, что справочное значение минимально-допустимого сопротивления нагрузки ОУ -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н</m:t>
            </m:r>
          </m:sub>
        </m:sSub>
      </m:oMath>
      <w:r w:rsidRPr="00587233">
        <w:rPr>
          <w:rFonts w:eastAsiaTheme="minorEastAsia" w:cs="Times New Roman"/>
          <w:szCs w:val="28"/>
        </w:rPr>
        <w:t xml:space="preserve"> должно быть меньше реального сопротивления нагрузки, так как только при этих условиях операционный усилитель удовлетворяет заявленным требованиям.</w:t>
      </w:r>
    </w:p>
    <w:p w14:paraId="392060E3" w14:textId="77777777" w:rsidR="00AD099B" w:rsidRDefault="00AD099B" w:rsidP="00924547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В</w:t>
      </w:r>
      <w:r w:rsidRPr="00587233">
        <w:rPr>
          <w:rFonts w:eastAsiaTheme="minorEastAsia" w:cs="Times New Roman"/>
          <w:szCs w:val="28"/>
        </w:rPr>
        <w:t xml:space="preserve">се производимые резисторы имеют свой номинал и технологический разброс, поэтому при составлении схемы значение коэффициента усиления усилителя может отличаться от требуемого по ТЗ. Номиналы сопротивлений подбираются таким образом, чтобы даже в худшем случае требование ТЗ по </w:t>
      </w:r>
      <w:r w:rsidRPr="00587233">
        <w:rPr>
          <w:rFonts w:eastAsiaTheme="minorEastAsia" w:cs="Times New Roman"/>
          <w:szCs w:val="28"/>
        </w:rPr>
        <w:lastRenderedPageBreak/>
        <w:t xml:space="preserve">усилению выполнялись. При расчёте каскада на требуемый коэффициент усиления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o∑</m:t>
            </m:r>
          </m:sub>
        </m:sSub>
        <m:r>
          <w:rPr>
            <w:rFonts w:ascii="Cambria Math" w:hAnsi="Cambria Math" w:cs="Times New Roman"/>
            <w:szCs w:val="28"/>
          </w:rPr>
          <m:t>=100</m:t>
        </m:r>
      </m:oMath>
      <w:r w:rsidRPr="00587233">
        <w:rPr>
          <w:rFonts w:eastAsiaTheme="minorEastAsia" w:cs="Times New Roman"/>
          <w:szCs w:val="28"/>
        </w:rPr>
        <w:t xml:space="preserve"> номиналы сопротивлений выбирались из ряда Е</w:t>
      </w:r>
      <w:r w:rsidR="0082187A">
        <w:rPr>
          <w:rFonts w:eastAsiaTheme="minorEastAsia" w:cs="Times New Roman"/>
          <w:szCs w:val="28"/>
        </w:rPr>
        <w:t>24</w:t>
      </w:r>
      <w:r w:rsidRPr="00587233">
        <w:rPr>
          <w:rFonts w:eastAsiaTheme="minorEastAsia" w:cs="Times New Roman"/>
          <w:szCs w:val="28"/>
        </w:rPr>
        <w:t xml:space="preserve">, который обеспечивает разброс параметров </w:t>
      </w:r>
      <m:oMath>
        <m:r>
          <w:rPr>
            <w:rFonts w:ascii="Cambria Math" w:eastAsiaTheme="minorEastAsia" w:hAnsi="Cambria Math" w:cs="Times New Roman"/>
            <w:szCs w:val="28"/>
          </w:rPr>
          <m:t>±5%</m:t>
        </m:r>
      </m:oMath>
      <w:r>
        <w:rPr>
          <w:rFonts w:eastAsiaTheme="minorEastAsia" w:cs="Times New Roman"/>
          <w:szCs w:val="28"/>
        </w:rPr>
        <w:t xml:space="preserve"> </w:t>
      </w:r>
      <w:r w:rsidRPr="006E74D0">
        <w:rPr>
          <w:rFonts w:eastAsiaTheme="minorEastAsia" w:cs="Times New Roman"/>
          <w:szCs w:val="28"/>
        </w:rPr>
        <w:t>[1]</w:t>
      </w:r>
      <w:r>
        <w:rPr>
          <w:rFonts w:eastAsiaTheme="minorEastAsia" w:cs="Times New Roman"/>
          <w:szCs w:val="28"/>
        </w:rPr>
        <w:t>.</w:t>
      </w:r>
      <w:r w:rsidR="00924547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Примем</w:t>
      </w:r>
      <w:r w:rsidRPr="00587233">
        <w:rPr>
          <w:rFonts w:eastAsiaTheme="minorEastAsia" w:cs="Times New Roman"/>
          <w:szCs w:val="28"/>
        </w:rPr>
        <w:t xml:space="preserve"> сопротивление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=100 Ом</m:t>
        </m:r>
      </m:oMath>
      <w:r w:rsidR="005E5D76">
        <w:rPr>
          <w:rFonts w:eastAsiaTheme="minorEastAsia" w:cs="Times New Roman"/>
          <w:szCs w:val="28"/>
        </w:rPr>
        <w:t>,</w:t>
      </w:r>
      <w:r w:rsidR="00AE1AF9">
        <w:rPr>
          <w:rFonts w:eastAsiaTheme="minorEastAsia" w:cs="Times New Roman"/>
          <w:szCs w:val="28"/>
        </w:rPr>
        <w:t xml:space="preserve"> это уменьшит шумы на входе</w:t>
      </w:r>
      <w:r w:rsidR="00924547" w:rsidRPr="00924547">
        <w:rPr>
          <w:rFonts w:eastAsiaTheme="minorEastAsia" w:cs="Times New Roman"/>
          <w:szCs w:val="28"/>
        </w:rPr>
        <w:t>.</w:t>
      </w:r>
      <w:r w:rsidRPr="00587233">
        <w:rPr>
          <w:rFonts w:eastAsiaTheme="minorEastAsia" w:cs="Times New Roman"/>
          <w:szCs w:val="28"/>
        </w:rPr>
        <w:t xml:space="preserve"> </w:t>
      </w:r>
    </w:p>
    <w:p w14:paraId="2A31C1AD" w14:textId="77777777" w:rsidR="00AD099B" w:rsidRDefault="00AD099B" w:rsidP="005E5D76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w:r w:rsidRPr="00257108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>Из выражения</w:t>
      </w:r>
      <w:r w:rsidR="00924547" w:rsidRPr="00924547">
        <w:rPr>
          <w:rFonts w:eastAsiaTheme="minorEastAsia" w:cs="Times New Roman"/>
          <w:szCs w:val="28"/>
        </w:rPr>
        <w:t xml:space="preserve"> 4.</w:t>
      </w:r>
      <w:r w:rsidR="00924547" w:rsidRPr="00A946E6">
        <w:rPr>
          <w:rFonts w:eastAsiaTheme="minorEastAsia" w:cs="Times New Roman"/>
          <w:szCs w:val="28"/>
        </w:rPr>
        <w:t>1</w:t>
      </w:r>
      <w:r>
        <w:rPr>
          <w:rFonts w:eastAsiaTheme="minorEastAsia" w:cs="Times New Roman"/>
          <w:szCs w:val="28"/>
        </w:rPr>
        <w:t xml:space="preserve"> следует, что:</w:t>
      </w:r>
    </w:p>
    <w:p w14:paraId="51DFE230" w14:textId="588C1E43" w:rsidR="008B2FA8" w:rsidRPr="00924547" w:rsidRDefault="008B2FA8" w:rsidP="008B2FA8">
      <w:pPr>
        <w:pStyle w:val="af"/>
        <w:spacing w:line="360" w:lineRule="auto"/>
        <w:ind w:firstLine="0"/>
        <w:jc w:val="left"/>
        <w:rPr>
          <w:rFonts w:eastAsiaTheme="minorEastAsia" w:cs="Times New Roman"/>
          <w:i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R</m:t>
          </m:r>
          <m:r>
            <w:rPr>
              <w:rFonts w:ascii="Cambria Math" w:eastAsiaTheme="minorEastAsia" w:hAnsi="Cambria Math" w:cs="Times New Roman"/>
              <w:szCs w:val="28"/>
            </w:rPr>
            <m:t>2+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R</m:t>
          </m:r>
          <m:r>
            <w:rPr>
              <w:rFonts w:ascii="Cambria Math" w:eastAsiaTheme="minorEastAsia" w:hAnsi="Cambria Math" w:cs="Times New Roman"/>
              <w:szCs w:val="28"/>
            </w:rPr>
            <m:t>4=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(K-1)*R1*1.05</m:t>
              </m: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0.95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14F52B33" w14:textId="77777777" w:rsidR="00924547" w:rsidRDefault="00924547" w:rsidP="00924547">
      <w:pPr>
        <w:pStyle w:val="af"/>
        <w:spacing w:line="360" w:lineRule="auto"/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Минимальный коэффициент усил</w:t>
      </w:r>
      <w:r w:rsidR="00321FD8">
        <w:rPr>
          <w:rFonts w:eastAsiaTheme="minorEastAsia" w:cs="Times New Roman"/>
          <w:szCs w:val="28"/>
        </w:rPr>
        <w:t>ения</w:t>
      </w:r>
      <w:r>
        <w:rPr>
          <w:rFonts w:eastAsiaTheme="minorEastAsia" w:cs="Times New Roman"/>
          <w:szCs w:val="28"/>
        </w:rPr>
        <w:t xml:space="preserve"> </w:t>
      </w:r>
      <w:proofErr w:type="spellStart"/>
      <w:r>
        <w:rPr>
          <w:rFonts w:eastAsiaTheme="minorEastAsia" w:cs="Times New Roman"/>
          <w:szCs w:val="28"/>
        </w:rPr>
        <w:t>неинвертирующео</w:t>
      </w:r>
      <w:proofErr w:type="spellEnd"/>
      <w:r>
        <w:rPr>
          <w:rFonts w:eastAsiaTheme="minorEastAsia" w:cs="Times New Roman"/>
          <w:szCs w:val="28"/>
        </w:rPr>
        <w:t xml:space="preserve"> каскада с учетом допуска 5% равен</w:t>
      </w:r>
      <w:r w:rsidR="00365487" w:rsidRPr="00365487">
        <w:rPr>
          <w:rFonts w:eastAsiaTheme="minorEastAsia" w:cs="Times New Roman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=0.1K=10</m:t>
        </m:r>
      </m:oMath>
      <w:r w:rsidR="00365487" w:rsidRPr="00365487">
        <w:rPr>
          <w:rFonts w:eastAsiaTheme="minorEastAsia" w:cs="Times New Roman"/>
          <w:szCs w:val="28"/>
        </w:rPr>
        <w:t>)</w:t>
      </w:r>
      <w:r>
        <w:rPr>
          <w:rFonts w:eastAsiaTheme="minorEastAsia" w:cs="Times New Roman"/>
          <w:szCs w:val="28"/>
        </w:rPr>
        <w:t>:</w:t>
      </w:r>
    </w:p>
    <w:p w14:paraId="1C86FC40" w14:textId="77777777" w:rsidR="00924547" w:rsidRPr="00924547" w:rsidRDefault="00F13AD6" w:rsidP="00924547">
      <w:pPr>
        <w:pStyle w:val="af"/>
        <w:spacing w:line="360" w:lineRule="auto"/>
        <w:ind w:firstLine="709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m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in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0.95*R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1.05*R1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0187E9FD" w14:textId="77777777" w:rsidR="00924547" w:rsidRDefault="00924547" w:rsidP="00924547">
      <w:pPr>
        <w:pStyle w:val="af"/>
        <w:spacing w:line="360" w:lineRule="auto"/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Тогда:</w:t>
      </w:r>
    </w:p>
    <w:p w14:paraId="56282E01" w14:textId="77777777" w:rsidR="00924547" w:rsidRPr="00365487" w:rsidRDefault="00924547" w:rsidP="00A97760">
      <w:pPr>
        <w:pStyle w:val="af"/>
        <w:spacing w:line="360" w:lineRule="auto"/>
        <w:ind w:firstLine="709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Cs w:val="28"/>
          </w:rPr>
          <m:t>2=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1.05*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Cs w:val="28"/>
              </w:rPr>
              <m:t>1*(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in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-1)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0.95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1.05*100*(10-1)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0.95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=994</m:t>
        </m:r>
      </m:oMath>
      <w:r w:rsidRPr="00924547">
        <w:rPr>
          <w:rFonts w:eastAsiaTheme="minorEastAsia" w:cs="Times New Roman"/>
          <w:i/>
          <w:szCs w:val="28"/>
        </w:rPr>
        <w:t xml:space="preserve"> </w:t>
      </w:r>
      <w:r w:rsidRPr="00924547">
        <w:rPr>
          <w:rFonts w:eastAsiaTheme="minorEastAsia" w:cs="Times New Roman"/>
          <w:szCs w:val="28"/>
        </w:rPr>
        <w:t>Ом.</w:t>
      </w:r>
    </w:p>
    <w:p w14:paraId="5E79C4D0" w14:textId="77777777" w:rsidR="00615B4A" w:rsidRDefault="00615B4A" w:rsidP="00924547">
      <w:pPr>
        <w:pStyle w:val="af"/>
        <w:spacing w:line="360" w:lineRule="auto"/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Тогда</w:t>
      </w:r>
      <w:r w:rsidR="00365487">
        <w:rPr>
          <w:rFonts w:eastAsiaTheme="minorEastAsia" w:cs="Times New Roman"/>
          <w:szCs w:val="28"/>
        </w:rPr>
        <w:t xml:space="preserve"> регулировочное сопротивление</w:t>
      </w:r>
      <w:r w:rsidR="00365487" w:rsidRPr="00365487">
        <w:rPr>
          <w:rFonts w:eastAsiaTheme="minorEastAsia" w:cs="Times New Roman"/>
          <w:szCs w:val="28"/>
        </w:rPr>
        <w:t xml:space="preserve"> </w:t>
      </w:r>
      <w:r w:rsidR="00365487">
        <w:rPr>
          <w:rFonts w:eastAsiaTheme="minorEastAsia" w:cs="Times New Roman"/>
          <w:szCs w:val="28"/>
        </w:rPr>
        <w:t>будет равно</w:t>
      </w:r>
      <w:r>
        <w:rPr>
          <w:rFonts w:eastAsiaTheme="minorEastAsia" w:cs="Times New Roman"/>
          <w:szCs w:val="28"/>
        </w:rPr>
        <w:t>:</w:t>
      </w:r>
    </w:p>
    <w:p w14:paraId="00804CD0" w14:textId="737A1431" w:rsidR="00615B4A" w:rsidRDefault="00615B4A" w:rsidP="00A97760">
      <w:pPr>
        <w:pStyle w:val="af"/>
        <w:spacing w:line="360" w:lineRule="auto"/>
        <w:ind w:firstLine="709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Cs w:val="28"/>
          </w:rPr>
          <m:t>4=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1.1*(K-1)*R1</m:t>
            </m: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0.9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Cs w:val="28"/>
          </w:rPr>
          <m:t>2=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1.1*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100-1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*100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0.9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-994=11.1</m:t>
        </m:r>
      </m:oMath>
      <w:r w:rsidRPr="00615B4A">
        <w:rPr>
          <w:rFonts w:eastAsiaTheme="minorEastAsia" w:cs="Times New Roman"/>
          <w:i/>
          <w:szCs w:val="28"/>
        </w:rPr>
        <w:t xml:space="preserve"> </w:t>
      </w:r>
      <w:r w:rsidR="007B1C5E" w:rsidRPr="007B1C5E">
        <w:rPr>
          <w:rFonts w:eastAsiaTheme="minorEastAsia" w:cs="Times New Roman"/>
          <w:iCs/>
          <w:szCs w:val="28"/>
        </w:rPr>
        <w:t>к</w:t>
      </w:r>
      <w:r w:rsidRPr="00615B4A">
        <w:rPr>
          <w:rFonts w:eastAsiaTheme="minorEastAsia" w:cs="Times New Roman"/>
          <w:szCs w:val="28"/>
        </w:rPr>
        <w:t>Ом</w:t>
      </w:r>
      <w:r>
        <w:rPr>
          <w:rFonts w:eastAsiaTheme="minorEastAsia" w:cs="Times New Roman"/>
          <w:szCs w:val="28"/>
        </w:rPr>
        <w:t>.</w:t>
      </w:r>
    </w:p>
    <w:p w14:paraId="550F7498" w14:textId="77777777" w:rsidR="00615B4A" w:rsidRDefault="00615B4A" w:rsidP="00924547">
      <w:pPr>
        <w:pStyle w:val="af"/>
        <w:spacing w:line="360" w:lineRule="auto"/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Выберем номиналы сопротивлений:</w:t>
      </w:r>
    </w:p>
    <w:p w14:paraId="4CF8CB6D" w14:textId="77777777" w:rsidR="00615B4A" w:rsidRPr="00516A54" w:rsidRDefault="00615B4A" w:rsidP="00615B4A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en-US"/>
        </w:rPr>
        <w:t>R</w:t>
      </w:r>
      <w:r w:rsidRPr="005E5D76">
        <w:rPr>
          <w:rFonts w:eastAsiaTheme="minorEastAsia" w:cs="Times New Roman"/>
          <w:szCs w:val="28"/>
          <w:vertAlign w:val="subscript"/>
        </w:rPr>
        <w:t>1</w:t>
      </w:r>
      <w:r>
        <w:rPr>
          <w:rFonts w:eastAsiaTheme="minorEastAsia" w:cs="Times New Roman"/>
          <w:szCs w:val="28"/>
        </w:rPr>
        <w:t xml:space="preserve">: </w:t>
      </w:r>
      <w:r>
        <w:rPr>
          <w:rFonts w:eastAsiaTheme="minorEastAsia" w:cs="Times New Roman"/>
          <w:szCs w:val="28"/>
          <w:lang w:val="en-US"/>
        </w:rPr>
        <w:t>C</w:t>
      </w:r>
      <w:r w:rsidRPr="00441DAA">
        <w:rPr>
          <w:rFonts w:eastAsiaTheme="minorEastAsia" w:cs="Times New Roman"/>
          <w:szCs w:val="28"/>
        </w:rPr>
        <w:t>2-23-0.</w:t>
      </w:r>
      <w:r w:rsidRPr="00516A54">
        <w:rPr>
          <w:rFonts w:eastAsiaTheme="minorEastAsia" w:cs="Times New Roman"/>
          <w:szCs w:val="28"/>
        </w:rPr>
        <w:t>062</w:t>
      </w:r>
      <w:r>
        <w:rPr>
          <w:rFonts w:eastAsiaTheme="minorEastAsia" w:cs="Times New Roman"/>
          <w:szCs w:val="28"/>
        </w:rPr>
        <w:t xml:space="preserve">-100 Ом </w:t>
      </w:r>
      <m:oMath>
        <m:r>
          <w:rPr>
            <w:rFonts w:ascii="Cambria Math" w:eastAsiaTheme="minorEastAsia" w:hAnsi="Cambria Math" w:cs="Times New Roman"/>
            <w:szCs w:val="28"/>
          </w:rPr>
          <m:t>±</m:t>
        </m:r>
      </m:oMath>
      <w:r>
        <w:rPr>
          <w:rFonts w:eastAsiaTheme="minorEastAsia" w:cs="Times New Roman"/>
          <w:szCs w:val="28"/>
        </w:rPr>
        <w:t>5%</w:t>
      </w:r>
      <w:r w:rsidRPr="00516A5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-</w:t>
      </w:r>
      <w:r w:rsidRPr="00516A5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ОЖО.467.104.ТУ.</w:t>
      </w:r>
    </w:p>
    <w:p w14:paraId="7FA10297" w14:textId="77777777" w:rsidR="00615B4A" w:rsidRPr="00441DAA" w:rsidRDefault="00615B4A" w:rsidP="00615B4A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en-US"/>
        </w:rPr>
        <w:t>R</w:t>
      </w:r>
      <w:r w:rsidRPr="005E5D76">
        <w:rPr>
          <w:rFonts w:eastAsiaTheme="minorEastAsia" w:cs="Times New Roman"/>
          <w:szCs w:val="28"/>
          <w:vertAlign w:val="subscript"/>
        </w:rPr>
        <w:t>2</w:t>
      </w:r>
      <w:r>
        <w:rPr>
          <w:rFonts w:eastAsiaTheme="minorEastAsia" w:cs="Times New Roman"/>
          <w:szCs w:val="28"/>
        </w:rPr>
        <w:t xml:space="preserve">: </w:t>
      </w:r>
      <w:r>
        <w:rPr>
          <w:rFonts w:eastAsiaTheme="minorEastAsia" w:cs="Times New Roman"/>
          <w:szCs w:val="28"/>
          <w:lang w:val="en-US"/>
        </w:rPr>
        <w:t>C</w:t>
      </w:r>
      <w:r w:rsidRPr="00441DAA">
        <w:rPr>
          <w:rFonts w:eastAsiaTheme="minorEastAsia" w:cs="Times New Roman"/>
          <w:szCs w:val="28"/>
        </w:rPr>
        <w:t>2-23-0.</w:t>
      </w:r>
      <w:r w:rsidRPr="00516A54">
        <w:rPr>
          <w:rFonts w:eastAsiaTheme="minorEastAsia" w:cs="Times New Roman"/>
          <w:szCs w:val="28"/>
        </w:rPr>
        <w:t>062</w:t>
      </w:r>
      <w:r w:rsidRPr="00441DAA">
        <w:rPr>
          <w:rFonts w:eastAsiaTheme="minorEastAsia" w:cs="Times New Roman"/>
          <w:szCs w:val="28"/>
        </w:rPr>
        <w:t>-</w:t>
      </w:r>
      <w:r w:rsidR="00365487">
        <w:rPr>
          <w:rFonts w:eastAsiaTheme="minorEastAsia" w:cs="Times New Roman"/>
          <w:szCs w:val="28"/>
        </w:rPr>
        <w:t>1</w:t>
      </w:r>
      <w:r>
        <w:rPr>
          <w:rFonts w:eastAsiaTheme="minorEastAsia" w:cs="Times New Roman"/>
          <w:szCs w:val="28"/>
        </w:rPr>
        <w:t xml:space="preserve"> </w:t>
      </w:r>
      <w:r w:rsidR="00365487">
        <w:rPr>
          <w:rFonts w:eastAsiaTheme="minorEastAsia" w:cs="Times New Roman"/>
          <w:szCs w:val="28"/>
        </w:rPr>
        <w:t>к</w:t>
      </w:r>
      <w:r>
        <w:rPr>
          <w:rFonts w:eastAsiaTheme="minorEastAsia" w:cs="Times New Roman"/>
          <w:szCs w:val="28"/>
        </w:rPr>
        <w:t xml:space="preserve">Ом </w:t>
      </w:r>
      <m:oMath>
        <m:r>
          <w:rPr>
            <w:rFonts w:ascii="Cambria Math" w:eastAsiaTheme="minorEastAsia" w:hAnsi="Cambria Math" w:cs="Times New Roman"/>
            <w:szCs w:val="28"/>
          </w:rPr>
          <m:t>±</m:t>
        </m:r>
      </m:oMath>
      <w:r>
        <w:rPr>
          <w:rFonts w:eastAsiaTheme="minorEastAsia" w:cs="Times New Roman"/>
          <w:szCs w:val="28"/>
        </w:rPr>
        <w:t>5% - ОЖО.467.104.ТУ.</w:t>
      </w:r>
    </w:p>
    <w:p w14:paraId="5EED4D92" w14:textId="2AC32AB5" w:rsidR="00365487" w:rsidRPr="00441DAA" w:rsidRDefault="00365487" w:rsidP="00365487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en-US"/>
        </w:rPr>
        <w:t>R</w:t>
      </w:r>
      <w:r>
        <w:rPr>
          <w:rFonts w:eastAsiaTheme="minorEastAsia" w:cs="Times New Roman"/>
          <w:szCs w:val="28"/>
          <w:vertAlign w:val="subscript"/>
        </w:rPr>
        <w:t>3</w:t>
      </w:r>
      <w:r>
        <w:rPr>
          <w:rFonts w:eastAsiaTheme="minorEastAsia" w:cs="Times New Roman"/>
          <w:szCs w:val="28"/>
        </w:rPr>
        <w:t>: СП3-16б-0.125</w:t>
      </w:r>
      <w:r w:rsidRPr="00441DAA">
        <w:rPr>
          <w:rFonts w:eastAsiaTheme="minorEastAsia" w:cs="Times New Roman"/>
          <w:szCs w:val="28"/>
        </w:rPr>
        <w:t>-</w:t>
      </w:r>
      <w:r>
        <w:rPr>
          <w:rFonts w:eastAsiaTheme="minorEastAsia" w:cs="Times New Roman"/>
          <w:szCs w:val="28"/>
        </w:rPr>
        <w:t>1</w:t>
      </w:r>
      <w:r w:rsidR="007B1C5E">
        <w:rPr>
          <w:rFonts w:eastAsiaTheme="minorEastAsia" w:cs="Times New Roman"/>
          <w:szCs w:val="28"/>
        </w:rPr>
        <w:t>2</w:t>
      </w:r>
      <w:r>
        <w:rPr>
          <w:rFonts w:eastAsiaTheme="minorEastAsia" w:cs="Times New Roman"/>
          <w:szCs w:val="28"/>
        </w:rPr>
        <w:t xml:space="preserve"> кОм </w:t>
      </w:r>
      <m:oMath>
        <m:r>
          <w:rPr>
            <w:rFonts w:ascii="Cambria Math" w:eastAsiaTheme="minorEastAsia" w:hAnsi="Cambria Math" w:cs="Times New Roman"/>
            <w:szCs w:val="28"/>
          </w:rPr>
          <m:t>±</m:t>
        </m:r>
      </m:oMath>
      <w:r>
        <w:rPr>
          <w:rFonts w:eastAsiaTheme="minorEastAsia" w:cs="Times New Roman"/>
          <w:szCs w:val="28"/>
        </w:rPr>
        <w:t>10% - ОЖО.468.363.ТУ.</w:t>
      </w:r>
    </w:p>
    <w:p w14:paraId="50C5B779" w14:textId="77777777" w:rsidR="008B2FA8" w:rsidRDefault="008B2FA8" w:rsidP="008B2FA8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Выполним проверку полученных данных. </w:t>
      </w:r>
    </w:p>
    <w:p w14:paraId="4C1C8A34" w14:textId="77777777" w:rsidR="00365487" w:rsidRDefault="00365487" w:rsidP="008B2FA8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минимального коэффициента усиления</w:t>
      </w:r>
      <w:r w:rsidR="00321FD8">
        <w:rPr>
          <w:rFonts w:eastAsiaTheme="minorEastAsia" w:cs="Times New Roman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=10</m:t>
        </m:r>
      </m:oMath>
      <w:r w:rsidR="00321FD8">
        <w:rPr>
          <w:rFonts w:eastAsiaTheme="minorEastAsia" w:cs="Times New Roman"/>
          <w:szCs w:val="28"/>
        </w:rPr>
        <w:t>)</w:t>
      </w:r>
      <w:r>
        <w:rPr>
          <w:rFonts w:eastAsiaTheme="minorEastAsia" w:cs="Times New Roman"/>
          <w:szCs w:val="28"/>
        </w:rPr>
        <w:t>:</w:t>
      </w:r>
    </w:p>
    <w:p w14:paraId="7DEEC048" w14:textId="77777777" w:rsidR="00365487" w:rsidRPr="00321FD8" w:rsidRDefault="00F13AD6" w:rsidP="00A97760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min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&lt;1+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0.95*R2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1.05*R1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0.95*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1.05*100</m:t>
            </m:r>
          </m:den>
        </m:f>
      </m:oMath>
      <w:r w:rsidR="00365487" w:rsidRPr="00365487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10&lt;10.048.</m:t>
        </m:r>
      </m:oMath>
    </w:p>
    <w:p w14:paraId="4B5390BA" w14:textId="77777777" w:rsidR="00365487" w:rsidRDefault="00365487" w:rsidP="00365487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максимального коэффициента усиления</w:t>
      </w:r>
      <w:r w:rsidR="00321FD8">
        <w:rPr>
          <w:rFonts w:eastAsiaTheme="minorEastAsia" w:cs="Times New Roman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=100</m:t>
        </m:r>
      </m:oMath>
      <w:r w:rsidR="00321FD8">
        <w:rPr>
          <w:rFonts w:eastAsiaTheme="minorEastAsia" w:cs="Times New Roman"/>
          <w:szCs w:val="28"/>
        </w:rPr>
        <w:t>)</w:t>
      </w:r>
      <w:r>
        <w:rPr>
          <w:rFonts w:eastAsiaTheme="minorEastAsia" w:cs="Times New Roman"/>
          <w:szCs w:val="28"/>
        </w:rPr>
        <w:t>:</w:t>
      </w:r>
    </w:p>
    <w:p w14:paraId="5FE41219" w14:textId="0CC55949" w:rsidR="00365487" w:rsidRPr="00365487" w:rsidRDefault="00F13AD6" w:rsidP="00A97760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&lt;1+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0.95*R2+0.9R3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1.05*R1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0.95*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0.9*12*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1.05*100</m:t>
            </m:r>
          </m:den>
        </m:f>
      </m:oMath>
      <w:r w:rsidR="00365487" w:rsidRPr="00365487"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</w:rPr>
          <m:t>100&lt;112.905.</m:t>
        </m:r>
      </m:oMath>
    </w:p>
    <w:p w14:paraId="4B9743D0" w14:textId="77777777" w:rsidR="00365487" w:rsidRDefault="00321FD8" w:rsidP="008B2FA8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Как видно из полученных результатов, даже при худших случаях уровня допуска, коэффициент усиления не опустится ниже требуемого.</w:t>
      </w:r>
    </w:p>
    <w:p w14:paraId="051170A3" w14:textId="77777777" w:rsidR="00321FD8" w:rsidRDefault="00321FD8" w:rsidP="008B2FA8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Найдем сопротивление входа:</w:t>
      </w:r>
    </w:p>
    <w:p w14:paraId="091ACA2D" w14:textId="1E14DF7C" w:rsidR="00321FD8" w:rsidRPr="00A97760" w:rsidRDefault="00F13AD6" w:rsidP="008B2FA8">
      <w:pPr>
        <w:pStyle w:val="af"/>
        <w:spacing w:line="360" w:lineRule="auto"/>
        <w:ind w:firstLine="708"/>
        <w:rPr>
          <w:rFonts w:eastAsiaTheme="minorEastAsia" w:cs="Times New Roman"/>
          <w:i/>
          <w:szCs w:val="28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R3=R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вх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см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см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30*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-9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=33.3 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кОм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.</m:t>
          </m:r>
        </m:oMath>
      </m:oMathPara>
    </w:p>
    <w:p w14:paraId="63CAD339" w14:textId="335CD447" w:rsidR="00321FD8" w:rsidRPr="00321FD8" w:rsidRDefault="00321FD8" w:rsidP="008B2FA8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По ТЗ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вх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≥1</m:t>
        </m:r>
      </m:oMath>
      <w:r>
        <w:rPr>
          <w:rFonts w:eastAsiaTheme="minorEastAsia" w:cs="Times New Roman"/>
          <w:szCs w:val="28"/>
        </w:rPr>
        <w:t xml:space="preserve"> кОм, тогда примем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вх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</m:t>
        </m:r>
      </m:oMath>
      <w:r>
        <w:rPr>
          <w:rFonts w:eastAsiaTheme="minorEastAsia" w:cs="Times New Roman"/>
          <w:szCs w:val="28"/>
        </w:rPr>
        <w:t xml:space="preserve"> кОм.</w:t>
      </w:r>
    </w:p>
    <w:p w14:paraId="65AEF3D8" w14:textId="77777777" w:rsidR="00C61126" w:rsidRDefault="00321FD8" w:rsidP="00901268">
      <w:pPr>
        <w:pStyle w:val="1"/>
      </w:pPr>
      <w:bookmarkStart w:id="26" w:name="_Toc443606673"/>
      <w:bookmarkStart w:id="27" w:name="_Toc443606276"/>
      <w:bookmarkStart w:id="28" w:name="_Toc373061073"/>
      <w:bookmarkStart w:id="29" w:name="_Toc56981055"/>
      <w:bookmarkEnd w:id="26"/>
      <w:bookmarkEnd w:id="27"/>
      <w:bookmarkEnd w:id="28"/>
      <w:r>
        <w:t>4</w:t>
      </w:r>
      <w:r w:rsidR="00C61126">
        <w:t>.</w:t>
      </w:r>
      <w:r w:rsidR="005E5D76">
        <w:t>2</w:t>
      </w:r>
      <w:r w:rsidR="00C61126">
        <w:t xml:space="preserve"> Расчёт ёмкостей</w:t>
      </w:r>
      <w:bookmarkEnd w:id="29"/>
    </w:p>
    <w:p w14:paraId="03CD9D20" w14:textId="77777777" w:rsidR="005E5D76" w:rsidRPr="00587233" w:rsidRDefault="005E5D76" w:rsidP="005E5D76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>Для определения требуемых номиналов ёмкостей конденсаторов допустимые линейные искажения</w:t>
      </w:r>
      <w:r>
        <w:rPr>
          <w:rFonts w:cs="Times New Roman"/>
          <w:szCs w:val="28"/>
        </w:rPr>
        <w:t xml:space="preserve"> делятся на количество разделительных конденсаторов.</w:t>
      </w:r>
    </w:p>
    <w:p w14:paraId="02117BE4" w14:textId="77777777" w:rsidR="005E5D76" w:rsidRPr="00587233" w:rsidRDefault="005E5D76" w:rsidP="005E5D7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cs="Times New Roman"/>
          <w:szCs w:val="28"/>
        </w:rPr>
        <w:t xml:space="preserve">Для усилителей заданный коэффициент частотных искажений на нижней частоте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</w:rPr>
              <m:t>н</m:t>
            </m:r>
          </m:sub>
        </m:sSub>
      </m:oMath>
      <w:r w:rsidRPr="00587233">
        <w:rPr>
          <w:rFonts w:eastAsiaTheme="minorEastAsia" w:cs="Times New Roman"/>
          <w:szCs w:val="28"/>
        </w:rPr>
        <w:t xml:space="preserve"> складывается из суммы парциальных коэффициентов частотных искажений</w:t>
      </w:r>
    </w:p>
    <w:p w14:paraId="73CA9432" w14:textId="77777777" w:rsidR="005E5D76" w:rsidRPr="00587233" w:rsidRDefault="00F13AD6" w:rsidP="000E6E2F">
      <w:pPr>
        <w:pStyle w:val="af5"/>
        <w:spacing w:beforeAutospacing="0" w:after="0" w:afterAutospacing="0" w:line="360" w:lineRule="auto"/>
        <w:ind w:left="2832" w:firstLine="708"/>
        <w:rPr>
          <w:rFonts w:ascii="Times New Roman" w:eastAsiaTheme="minorEastAsia" w:hAnsi="Times New Roman" w:cs="Times New Roman"/>
          <w:szCs w:val="28"/>
        </w:rPr>
      </w:pPr>
      <m:oMath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cs="Times New Roman"/>
                <w:szCs w:val="28"/>
              </w:rPr>
              <m:t>н, дБ</m:t>
            </m:r>
          </m:sub>
        </m:sSub>
        <m:r>
          <m:rPr>
            <m:sty m:val="p"/>
          </m:rPr>
          <w:rPr>
            <w:rFonts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cs="Times New Roman"/>
                <w:szCs w:val="28"/>
              </w:rPr>
            </m:ctrlPr>
          </m:naryPr>
          <m:sub>
            <m:r>
              <w:rPr>
                <w:rFonts w:cs="Times New Roman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cs="Times New Roman"/>
                <w:szCs w:val="28"/>
              </w:rPr>
              <m:t>=1</m:t>
            </m:r>
          </m:sub>
          <m:sup>
            <m:r>
              <w:rPr>
                <w:rFonts w:cs="Times New Roman"/>
                <w:szCs w:val="28"/>
              </w:rPr>
              <m:t>m</m:t>
            </m:r>
          </m:sup>
          <m:e>
            <m:sSub>
              <m:sSubPr>
                <m:ctrlPr>
                  <w:rPr>
                    <w:rFonts w:cs="Times New Roman"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н</m:t>
                </m:r>
                <m:r>
                  <w:rPr>
                    <w:rFonts w:cs="Times New Roman"/>
                    <w:szCs w:val="28"/>
                  </w:rPr>
                  <m:t>j</m:t>
                </m:r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, дБ</m:t>
                </m:r>
              </m:sub>
            </m:sSub>
          </m:e>
        </m:nary>
        <m:r>
          <m:rPr>
            <m:sty m:val="p"/>
          </m:rPr>
          <w:rPr>
            <w:rFonts w:cs="Times New Roman"/>
            <w:szCs w:val="28"/>
          </w:rPr>
          <m:t>,</m:t>
        </m:r>
      </m:oMath>
      <w:r w:rsidR="005E5D76">
        <w:rPr>
          <w:rFonts w:ascii="Times New Roman" w:eastAsiaTheme="minorEastAsia" w:hAnsi="Times New Roman" w:cs="Times New Roman"/>
          <w:szCs w:val="28"/>
        </w:rPr>
        <w:tab/>
      </w:r>
      <w:r w:rsidR="005E5D76">
        <w:rPr>
          <w:rFonts w:ascii="Times New Roman" w:eastAsiaTheme="minorEastAsia" w:hAnsi="Times New Roman" w:cs="Times New Roman"/>
          <w:szCs w:val="28"/>
        </w:rPr>
        <w:tab/>
      </w:r>
      <w:r w:rsidR="005E5D76">
        <w:rPr>
          <w:rFonts w:ascii="Times New Roman" w:eastAsiaTheme="minorEastAsia" w:hAnsi="Times New Roman" w:cs="Times New Roman"/>
          <w:szCs w:val="28"/>
        </w:rPr>
        <w:tab/>
      </w:r>
      <w:r w:rsidR="005E5D76">
        <w:rPr>
          <w:rFonts w:ascii="Times New Roman" w:eastAsiaTheme="minorEastAsia" w:hAnsi="Times New Roman" w:cs="Times New Roman"/>
          <w:szCs w:val="28"/>
        </w:rPr>
        <w:tab/>
      </w:r>
      <w:r w:rsidR="009512FF">
        <w:rPr>
          <w:rFonts w:ascii="Times New Roman" w:eastAsiaTheme="minorEastAsia" w:hAnsi="Times New Roman" w:cs="Times New Roman"/>
          <w:szCs w:val="28"/>
        </w:rPr>
        <w:t xml:space="preserve">    </w:t>
      </w:r>
      <w:r w:rsidR="005E5D76" w:rsidRPr="00587233">
        <w:rPr>
          <w:rFonts w:ascii="Times New Roman" w:eastAsiaTheme="minorEastAsia" w:hAnsi="Times New Roman" w:cs="Times New Roman"/>
          <w:szCs w:val="28"/>
        </w:rPr>
        <w:t>(</w:t>
      </w:r>
      <w:r w:rsidR="00D8277E" w:rsidRPr="00D8277E">
        <w:rPr>
          <w:rFonts w:ascii="Times New Roman" w:eastAsiaTheme="minorEastAsia" w:hAnsi="Times New Roman" w:cs="Times New Roman"/>
          <w:szCs w:val="28"/>
        </w:rPr>
        <w:t>4</w:t>
      </w:r>
      <w:r w:rsidR="005E5D76" w:rsidRPr="00587233">
        <w:rPr>
          <w:rFonts w:ascii="Times New Roman" w:eastAsiaTheme="minorEastAsia" w:hAnsi="Times New Roman" w:cs="Times New Roman"/>
          <w:szCs w:val="28"/>
        </w:rPr>
        <w:t>.2)</w:t>
      </w:r>
    </w:p>
    <w:p w14:paraId="3DA42F1D" w14:textId="2128B85F" w:rsidR="005E5D76" w:rsidRPr="00587233" w:rsidRDefault="005E5D76" w:rsidP="005E5D76">
      <w:pPr>
        <w:pStyle w:val="af"/>
        <w:spacing w:line="360" w:lineRule="auto"/>
        <w:ind w:firstLine="0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m- </m:t>
        </m:r>
      </m:oMath>
      <w:r w:rsidRPr="00587233">
        <w:rPr>
          <w:rFonts w:eastAsiaTheme="minorEastAsia" w:cs="Times New Roman"/>
          <w:szCs w:val="28"/>
        </w:rPr>
        <w:t xml:space="preserve">число искажающих </w:t>
      </w:r>
      <w:r w:rsidR="00764D2A" w:rsidRPr="00587233">
        <w:rPr>
          <w:rFonts w:eastAsiaTheme="minorEastAsia" w:cs="Times New Roman"/>
          <w:szCs w:val="28"/>
        </w:rPr>
        <w:t>цепей (</w:t>
      </w:r>
      <w:r w:rsidRPr="00587233">
        <w:rPr>
          <w:rFonts w:eastAsiaTheme="minorEastAsia" w:cs="Times New Roman"/>
          <w:szCs w:val="28"/>
        </w:rPr>
        <w:t>число конденсаторов в схеме)</w:t>
      </w:r>
      <w:r w:rsidR="009512FF">
        <w:rPr>
          <w:rFonts w:eastAsiaTheme="minorEastAsia" w:cs="Times New Roman"/>
          <w:szCs w:val="28"/>
        </w:rPr>
        <w:t>.</w:t>
      </w:r>
    </w:p>
    <w:p w14:paraId="5EB03A22" w14:textId="030D6DFD" w:rsidR="005E5D76" w:rsidRPr="00E71F83" w:rsidRDefault="00F13AD6" w:rsidP="005E5D76">
      <w:pPr>
        <w:pStyle w:val="af"/>
        <w:spacing w:line="360" w:lineRule="auto"/>
        <w:ind w:left="3540" w:firstLine="708"/>
        <w:jc w:val="left"/>
        <w:rPr>
          <w:rFonts w:eastAsiaTheme="minorEastAsia"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 xml:space="preserve">=1.5 дБ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1.189 раз</m:t>
              </m:r>
            </m:e>
          </m:d>
          <m:r>
            <w:rPr>
              <w:rFonts w:ascii="Cambria Math" w:hAnsi="Cambria Math" w:cs="Times New Roman"/>
              <w:szCs w:val="28"/>
            </w:rPr>
            <m:t xml:space="preserve">. </m:t>
          </m:r>
        </m:oMath>
      </m:oMathPara>
    </w:p>
    <w:p w14:paraId="29B318F3" w14:textId="77777777" w:rsidR="005E5D76" w:rsidRPr="00587233" w:rsidRDefault="005E5D76" w:rsidP="005E5D7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В нашем случае число искажающих цепей 2, а значит и разделительных конденсаторов тоже 2, один устанавливается на входе каскада, другой на выходе (рисунок </w:t>
      </w:r>
      <w:r w:rsidR="00D8277E" w:rsidRPr="00D8277E">
        <w:rPr>
          <w:rFonts w:eastAsiaTheme="minorEastAsia" w:cs="Times New Roman"/>
          <w:szCs w:val="28"/>
        </w:rPr>
        <w:t>4</w:t>
      </w:r>
      <w:r w:rsidRPr="00587233">
        <w:rPr>
          <w:rFonts w:eastAsiaTheme="minorEastAsia" w:cs="Times New Roman"/>
          <w:szCs w:val="28"/>
        </w:rPr>
        <w:t>.</w:t>
      </w:r>
      <w:r w:rsidR="00D8277E" w:rsidRPr="00D8277E">
        <w:rPr>
          <w:rFonts w:eastAsiaTheme="minorEastAsia" w:cs="Times New Roman"/>
          <w:szCs w:val="28"/>
        </w:rPr>
        <w:t>2</w:t>
      </w:r>
      <w:r w:rsidRPr="00587233">
        <w:rPr>
          <w:rFonts w:eastAsiaTheme="minorEastAsia" w:cs="Times New Roman"/>
          <w:szCs w:val="28"/>
        </w:rPr>
        <w:t>).</w:t>
      </w:r>
    </w:p>
    <w:p w14:paraId="56D0D9A6" w14:textId="1C44656D" w:rsidR="005E5D76" w:rsidRPr="00587233" w:rsidRDefault="00764D2A" w:rsidP="005E5D76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06F3CA30" wp14:editId="626B6693">
            <wp:extent cx="3114675" cy="21380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0513" cy="214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9810" w14:textId="77777777" w:rsidR="005E5D76" w:rsidRDefault="005E5D76" w:rsidP="005E5D76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Рисунок </w:t>
      </w:r>
      <w:r w:rsidR="00D8277E" w:rsidRPr="00D8277E">
        <w:rPr>
          <w:rFonts w:eastAsiaTheme="minorEastAsia" w:cs="Times New Roman"/>
          <w:szCs w:val="28"/>
        </w:rPr>
        <w:t>4</w:t>
      </w:r>
      <w:r w:rsidRPr="00587233">
        <w:rPr>
          <w:rFonts w:eastAsiaTheme="minorEastAsia" w:cs="Times New Roman"/>
          <w:szCs w:val="28"/>
        </w:rPr>
        <w:t>.</w:t>
      </w:r>
      <w:r w:rsidR="00D8277E" w:rsidRPr="00D8277E">
        <w:rPr>
          <w:rFonts w:eastAsiaTheme="minorEastAsia" w:cs="Times New Roman"/>
          <w:szCs w:val="28"/>
        </w:rPr>
        <w:t>2</w:t>
      </w:r>
      <w:r w:rsidRPr="00587233">
        <w:rPr>
          <w:rFonts w:eastAsiaTheme="minorEastAsia" w:cs="Times New Roman"/>
          <w:szCs w:val="28"/>
        </w:rPr>
        <w:t xml:space="preserve"> – Схема широкополосного усилителя с рассчитываемыми ёмкостями</w:t>
      </w:r>
    </w:p>
    <w:p w14:paraId="53E860B9" w14:textId="77777777" w:rsidR="009512FF" w:rsidRPr="00587233" w:rsidRDefault="009512FF" w:rsidP="009512FF">
      <w:pPr>
        <w:pStyle w:val="af"/>
        <w:ind w:firstLine="0"/>
        <w:jc w:val="center"/>
        <w:rPr>
          <w:rFonts w:eastAsiaTheme="minorEastAsia" w:cs="Times New Roman"/>
          <w:szCs w:val="28"/>
        </w:rPr>
      </w:pPr>
    </w:p>
    <w:p w14:paraId="14D37AEB" w14:textId="77777777" w:rsidR="005E5D76" w:rsidRPr="00587233" w:rsidRDefault="005E5D76" w:rsidP="005E5D7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Ёмкость</w:t>
      </w:r>
      <w:r w:rsidRPr="00587233">
        <w:rPr>
          <w:rFonts w:eastAsiaTheme="minorEastAsia" w:cs="Times New Roman"/>
          <w:szCs w:val="28"/>
        </w:rPr>
        <w:t xml:space="preserve"> разделительного конденсатора должна рассчитываться исходя из неравенства:</w:t>
      </w:r>
    </w:p>
    <w:p w14:paraId="101F3775" w14:textId="77777777" w:rsidR="005E5D76" w:rsidRPr="00587233" w:rsidRDefault="00F13AD6" w:rsidP="000E6E2F">
      <w:pPr>
        <w:pStyle w:val="af5"/>
        <w:spacing w:beforeAutospacing="0" w:after="0" w:afterAutospacing="0" w:line="360" w:lineRule="auto"/>
        <w:ind w:left="2124" w:firstLine="708"/>
        <w:rPr>
          <w:rFonts w:ascii="Times New Roman" w:eastAsiaTheme="minorEastAsia" w:hAnsi="Times New Roman" w:cs="Times New Roman"/>
          <w:szCs w:val="28"/>
        </w:rPr>
      </w:pPr>
      <m:oMath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cs="Times New Roman"/>
                <w:szCs w:val="28"/>
              </w:rPr>
              <m:t>р</m:t>
            </m:r>
            <m:r>
              <w:rPr>
                <w:rFonts w:cs="Times New Roman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cs="Times New Roman"/>
            <w:szCs w:val="28"/>
          </w:rPr>
          <m:t>≥</m:t>
        </m:r>
        <m:f>
          <m:fPr>
            <m:ctrlPr>
              <w:rPr>
                <w:rFonts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cs="Times New Roman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cs="Times New Roman"/>
                <w:szCs w:val="28"/>
              </w:rPr>
              <m:t>2</m:t>
            </m:r>
            <m:r>
              <w:rPr>
                <w:rFonts w:cs="Times New Roman"/>
                <w:szCs w:val="28"/>
              </w:rPr>
              <m:t>π</m:t>
            </m:r>
            <m:sSub>
              <m:sSubPr>
                <m:ctrlPr>
                  <w:rPr>
                    <w:rFonts w:cs="Times New Roman"/>
                    <w:i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</w:rPr>
                  <m:t>f</m:t>
                </m:r>
              </m:e>
              <m:sub>
                <m:r>
                  <w:rPr>
                    <w:rFonts w:cs="Times New Roman"/>
                    <w:szCs w:val="28"/>
                  </w:rPr>
                  <m:t>н</m:t>
                </m:r>
              </m:sub>
            </m:sSub>
            <m:d>
              <m:dPr>
                <m:ctrlPr>
                  <w:rPr>
                    <w:rFonts w:cs="Times New Roman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cs="Times New Roman"/>
                        <w:szCs w:val="28"/>
                      </w:rPr>
                      <m:t>-</m:t>
                    </m:r>
                    <m:r>
                      <w:rPr>
                        <w:rFonts w:eastAsiaTheme="minorEastAsia" w:cs="Times New Roman"/>
                        <w:szCs w:val="28"/>
                      </w:rPr>
                      <m:t>~</m:t>
                    </m:r>
                  </m:sub>
                </m:s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cs="Times New Roman"/>
                        <w:szCs w:val="28"/>
                      </w:rPr>
                      <m:t>+</m:t>
                    </m:r>
                    <m:r>
                      <w:rPr>
                        <w:rFonts w:eastAsiaTheme="minorEastAsia" w:cs="Times New Roman"/>
                        <w:szCs w:val="28"/>
                      </w:rPr>
                      <m:t>~</m:t>
                    </m:r>
                  </m:sub>
                </m:sSub>
              </m:e>
            </m:d>
            <m:rad>
              <m:radPr>
                <m:degHide m:val="1"/>
                <m:ctrlPr>
                  <w:rPr>
                    <w:rFonts w:cs="Times New Roman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cs="Times New Roman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cs="Times New Roman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cs="Times New Roman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cs="Times New Roman"/>
                            <w:szCs w:val="28"/>
                          </w:rPr>
                          <m:t>нi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cs="Times New Roman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cs="Times New Roman"/>
            <w:szCs w:val="28"/>
          </w:rPr>
          <m:t>,</m:t>
        </m:r>
      </m:oMath>
      <w:r w:rsidR="005E5D76" w:rsidRPr="00587233">
        <w:rPr>
          <w:rFonts w:ascii="Times New Roman" w:eastAsiaTheme="minorEastAsia" w:hAnsi="Times New Roman" w:cs="Times New Roman"/>
          <w:szCs w:val="28"/>
        </w:rPr>
        <w:tab/>
      </w:r>
      <w:r w:rsidR="005E5D76" w:rsidRPr="00587233">
        <w:rPr>
          <w:rFonts w:ascii="Times New Roman" w:eastAsiaTheme="minorEastAsia" w:hAnsi="Times New Roman" w:cs="Times New Roman"/>
          <w:szCs w:val="28"/>
        </w:rPr>
        <w:tab/>
      </w:r>
      <w:r w:rsidR="005E5D76" w:rsidRPr="00587233">
        <w:rPr>
          <w:rFonts w:ascii="Times New Roman" w:eastAsiaTheme="minorEastAsia" w:hAnsi="Times New Roman" w:cs="Times New Roman"/>
          <w:szCs w:val="28"/>
        </w:rPr>
        <w:tab/>
      </w:r>
      <w:r w:rsidR="005E5D76" w:rsidRPr="00587233">
        <w:rPr>
          <w:rFonts w:ascii="Times New Roman" w:eastAsiaTheme="minorEastAsia" w:hAnsi="Times New Roman" w:cs="Times New Roman"/>
          <w:szCs w:val="28"/>
        </w:rPr>
        <w:tab/>
      </w:r>
      <w:r w:rsidR="009512FF">
        <w:rPr>
          <w:rFonts w:ascii="Times New Roman" w:eastAsiaTheme="minorEastAsia" w:hAnsi="Times New Roman" w:cs="Times New Roman"/>
          <w:szCs w:val="28"/>
        </w:rPr>
        <w:t xml:space="preserve">    </w:t>
      </w:r>
      <w:r w:rsidR="005E5D76" w:rsidRPr="00587233">
        <w:rPr>
          <w:rFonts w:ascii="Times New Roman" w:eastAsiaTheme="minorEastAsia" w:hAnsi="Times New Roman" w:cs="Times New Roman"/>
          <w:szCs w:val="28"/>
        </w:rPr>
        <w:t>(</w:t>
      </w:r>
      <w:r w:rsidR="00D8277E" w:rsidRPr="00D8277E">
        <w:rPr>
          <w:rFonts w:ascii="Times New Roman" w:eastAsiaTheme="minorEastAsia" w:hAnsi="Times New Roman" w:cs="Times New Roman"/>
          <w:szCs w:val="28"/>
        </w:rPr>
        <w:t>4</w:t>
      </w:r>
      <w:r w:rsidR="005E5D76" w:rsidRPr="00587233">
        <w:rPr>
          <w:rFonts w:ascii="Times New Roman" w:eastAsiaTheme="minorEastAsia" w:hAnsi="Times New Roman" w:cs="Times New Roman"/>
          <w:szCs w:val="28"/>
        </w:rPr>
        <w:t>.3)</w:t>
      </w:r>
    </w:p>
    <w:p w14:paraId="189F2BD1" w14:textId="77777777" w:rsidR="005E5D76" w:rsidRPr="00D82AE7" w:rsidRDefault="005E5D76" w:rsidP="005E5D76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w:r w:rsidRPr="00587233">
        <w:rPr>
          <w:rFonts w:cs="Times New Roman"/>
          <w:szCs w:val="28"/>
        </w:rPr>
        <w:t xml:space="preserve">где  </w:t>
      </w:r>
      <m:oMath>
        <m:r>
          <w:rPr>
            <w:rFonts w:ascii="Cambria Math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</w:rPr>
              <m:t>~</m:t>
            </m:r>
          </m:sub>
        </m:sSub>
        <m:r>
          <w:rPr>
            <w:rFonts w:ascii="Cambria Math" w:hAnsi="Cambria Math" w:cs="Times New Roman"/>
            <w:szCs w:val="28"/>
          </w:rPr>
          <m:t xml:space="preserve">- </m:t>
        </m:r>
      </m:oMath>
      <w:r w:rsidR="00911523">
        <w:rPr>
          <w:rFonts w:eastAsiaTheme="minorEastAsia" w:cs="Times New Roman"/>
          <w:szCs w:val="28"/>
        </w:rPr>
        <w:t xml:space="preserve">сопротивление слева,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</w:rPr>
              <m:t>~</m:t>
            </m:r>
          </m:sub>
        </m:sSub>
        <m:r>
          <w:rPr>
            <w:rFonts w:ascii="Cambria Math" w:hAnsi="Cambria Math" w:cs="Times New Roman"/>
            <w:szCs w:val="28"/>
          </w:rPr>
          <m:t xml:space="preserve">- </m:t>
        </m:r>
      </m:oMath>
      <w:r>
        <w:rPr>
          <w:rFonts w:eastAsiaTheme="minorEastAsia" w:cs="Times New Roman"/>
          <w:szCs w:val="28"/>
        </w:rPr>
        <w:t>сопротивление справа</w:t>
      </w:r>
      <w:r w:rsidR="009512FF">
        <w:rPr>
          <w:rFonts w:eastAsiaTheme="minorEastAsia" w:cs="Times New Roman"/>
          <w:szCs w:val="28"/>
        </w:rPr>
        <w:t>.</w:t>
      </w:r>
    </w:p>
    <w:p w14:paraId="2D60C020" w14:textId="77777777" w:rsidR="005E5D76" w:rsidRPr="00587233" w:rsidRDefault="005E5D76" w:rsidP="005E5D76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lastRenderedPageBreak/>
        <w:t xml:space="preserve">Рассчитаем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</m:oMath>
      <w:r>
        <w:rPr>
          <w:rFonts w:eastAsiaTheme="minorEastAsia" w:cs="Times New Roman"/>
          <w:szCs w:val="28"/>
        </w:rPr>
        <w:t>.</w:t>
      </w:r>
    </w:p>
    <w:p w14:paraId="73B7653D" w14:textId="1D17AC43" w:rsidR="005E5D76" w:rsidRPr="00587233" w:rsidRDefault="005E5D76" w:rsidP="005E5D76">
      <w:pPr>
        <w:pStyle w:val="af"/>
        <w:spacing w:line="360" w:lineRule="auto"/>
        <w:ind w:firstLine="708"/>
        <w:rPr>
          <w:rFonts w:cs="Times New Roman"/>
          <w:szCs w:val="28"/>
          <w:vertAlign w:val="subscript"/>
        </w:rPr>
      </w:pPr>
      <w:r w:rsidRPr="00587233">
        <w:rPr>
          <w:rFonts w:cs="Times New Roman"/>
          <w:szCs w:val="28"/>
        </w:rPr>
        <w:t xml:space="preserve">В данном случае сопротивление слева – внутреннее сопротивление источника </w:t>
      </w:r>
      <m:oMath>
        <m:sSub>
          <m:sSub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г</m:t>
            </m:r>
          </m:sub>
        </m:sSub>
      </m:oMath>
      <w:r w:rsidRPr="00587233">
        <w:rPr>
          <w:rFonts w:eastAsiaTheme="minorEastAsia" w:cs="Times New Roman"/>
          <w:szCs w:val="28"/>
        </w:rPr>
        <w:t>,</w:t>
      </w:r>
      <w:r w:rsidR="00764D2A">
        <w:rPr>
          <w:rFonts w:eastAsiaTheme="minorEastAsia" w:cs="Times New Roman"/>
          <w:szCs w:val="28"/>
        </w:rPr>
        <w:t xml:space="preserve"> которое не учитывается и равно в данном случае 0.</w:t>
      </w:r>
      <w:r w:rsidRPr="00587233">
        <w:rPr>
          <w:rFonts w:eastAsiaTheme="minorEastAsia" w:cs="Times New Roman"/>
          <w:szCs w:val="28"/>
        </w:rPr>
        <w:t xml:space="preserve"> </w:t>
      </w:r>
      <w:r w:rsidR="00764D2A">
        <w:rPr>
          <w:rFonts w:eastAsiaTheme="minorEastAsia" w:cs="Times New Roman"/>
          <w:szCs w:val="28"/>
        </w:rPr>
        <w:t>А</w:t>
      </w:r>
      <w:r w:rsidRPr="00587233">
        <w:rPr>
          <w:rFonts w:eastAsiaTheme="minorEastAsia" w:cs="Times New Roman"/>
          <w:szCs w:val="28"/>
        </w:rPr>
        <w:t xml:space="preserve"> сопротивление справа входное сопротивление каскада </w:t>
      </w:r>
      <w:r w:rsidRPr="00587233">
        <w:rPr>
          <w:rFonts w:eastAsiaTheme="minorEastAsia" w:cs="Times New Roman"/>
          <w:szCs w:val="28"/>
          <w:lang w:val="en-US"/>
        </w:rPr>
        <w:t>R</w:t>
      </w:r>
      <w:proofErr w:type="spellStart"/>
      <w:r w:rsidRPr="00587233">
        <w:rPr>
          <w:rFonts w:eastAsiaTheme="minorEastAsia" w:cs="Times New Roman"/>
          <w:szCs w:val="28"/>
          <w:vertAlign w:val="subscript"/>
        </w:rPr>
        <w:t>вх</w:t>
      </w:r>
      <w:proofErr w:type="spellEnd"/>
    </w:p>
    <w:p w14:paraId="5DB3B84A" w14:textId="52E299BC" w:rsidR="005E5D76" w:rsidRPr="00587233" w:rsidRDefault="00F13AD6" w:rsidP="005E5D76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р1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2π∙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н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вх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e>
            </m:d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н1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2π*20</m:t>
            </m:r>
            <m:r>
              <w:rPr>
                <w:rFonts w:ascii="Cambria Math" w:eastAsiaTheme="minorEastAsia" w:hAnsi="Cambria Math" w:cs="Times New Roman"/>
                <w:szCs w:val="28"/>
              </w:rPr>
              <m:t>∙(1∙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+0)∙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1.189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=12.4∙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-6</m:t>
            </m:r>
          </m:sup>
        </m:sSup>
        <m:r>
          <w:rPr>
            <w:rFonts w:ascii="Cambria Math" w:hAnsi="Cambria Math" w:cs="Times New Roman"/>
            <w:szCs w:val="28"/>
          </w:rPr>
          <m:t xml:space="preserve"> Ф</m:t>
        </m:r>
      </m:oMath>
      <w:r w:rsidR="005E5D76" w:rsidRPr="00587233">
        <w:rPr>
          <w:rFonts w:eastAsiaTheme="minorEastAsia" w:cs="Times New Roman"/>
          <w:szCs w:val="28"/>
        </w:rPr>
        <w:t>,</w:t>
      </w:r>
    </w:p>
    <w:p w14:paraId="52B1D4B6" w14:textId="77777777" w:rsidR="005E5D76" w:rsidRPr="00587233" w:rsidRDefault="005E5D76" w:rsidP="005E5D76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Рассчитаем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</m:oMath>
      <w:r w:rsidR="009512FF">
        <w:rPr>
          <w:rFonts w:eastAsiaTheme="minorEastAsia" w:cs="Times New Roman"/>
          <w:szCs w:val="28"/>
        </w:rPr>
        <w:t>.</w:t>
      </w:r>
    </w:p>
    <w:p w14:paraId="0B3A1E31" w14:textId="77777777" w:rsidR="005E5D76" w:rsidRPr="00587233" w:rsidRDefault="005E5D76" w:rsidP="005E5D76">
      <w:pPr>
        <w:pStyle w:val="af"/>
        <w:spacing w:line="360" w:lineRule="auto"/>
        <w:ind w:firstLine="708"/>
        <w:rPr>
          <w:rFonts w:cs="Times New Roman"/>
          <w:szCs w:val="28"/>
          <w:vertAlign w:val="subscript"/>
        </w:rPr>
      </w:pPr>
      <w:r w:rsidRPr="00587233">
        <w:rPr>
          <w:rFonts w:cs="Times New Roman"/>
          <w:szCs w:val="28"/>
        </w:rPr>
        <w:t>В этом случае сопротивление слева равно нулю</w:t>
      </w:r>
      <w:r w:rsidRPr="00587233">
        <w:rPr>
          <w:rFonts w:eastAsiaTheme="minorEastAsia" w:cs="Times New Roman"/>
          <w:szCs w:val="28"/>
        </w:rPr>
        <w:t xml:space="preserve">, а сопротивление справа есть сопротивление нагрузки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н</m:t>
            </m:r>
          </m:sub>
        </m:sSub>
      </m:oMath>
      <w:r w:rsidRPr="00587233">
        <w:rPr>
          <w:rFonts w:eastAsiaTheme="minorEastAsia" w:cs="Times New Roman"/>
          <w:szCs w:val="28"/>
        </w:rPr>
        <w:t xml:space="preserve">. </w:t>
      </w:r>
    </w:p>
    <w:p w14:paraId="4FA4E9A2" w14:textId="23119326" w:rsidR="005E5D76" w:rsidRPr="00587233" w:rsidRDefault="00F13AD6" w:rsidP="005E5D76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р2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2π∙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н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0+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н</m:t>
                    </m:r>
                  </m:sub>
                </m:sSub>
              </m:e>
            </m:d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н2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2π*20</m:t>
            </m:r>
            <m:r>
              <w:rPr>
                <w:rFonts w:ascii="Cambria Math" w:eastAsiaTheme="minorEastAsia" w:hAnsi="Cambria Math" w:cs="Times New Roman"/>
                <w:szCs w:val="28"/>
              </w:rPr>
              <m:t>∙1∙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1.189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e>
            </m:rad>
          </m:den>
        </m:f>
        <m:r>
          <w:rPr>
            <w:rFonts w:ascii="Cambria Math" w:hAnsi="Cambria Math" w:cs="Times New Roman"/>
            <w:szCs w:val="28"/>
          </w:rPr>
          <m:t>=12.4∙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-9</m:t>
            </m:r>
          </m:sup>
        </m:sSup>
        <m:r>
          <w:rPr>
            <w:rFonts w:ascii="Cambria Math" w:hAnsi="Cambria Math" w:cs="Times New Roman"/>
            <w:szCs w:val="28"/>
          </w:rPr>
          <m:t xml:space="preserve"> Ф</m:t>
        </m:r>
      </m:oMath>
      <w:r w:rsidR="005E5D76" w:rsidRPr="00587233">
        <w:rPr>
          <w:rFonts w:eastAsiaTheme="minorEastAsia" w:cs="Times New Roman"/>
          <w:szCs w:val="28"/>
        </w:rPr>
        <w:t>,</w:t>
      </w:r>
    </w:p>
    <w:p w14:paraId="04A3CFA9" w14:textId="661FBD4B" w:rsidR="005E5D76" w:rsidRPr="000D4BDA" w:rsidRDefault="005E5D76" w:rsidP="005E5D7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Конденсаторы, как и резисторы, имеют технологический разброс и номиналы, поэтому нельзя выбрать значение ёмкости конденсатора равное расчётному. Поэтому выбираем </w:t>
      </w:r>
      <w:r w:rsidR="00764D2A" w:rsidRPr="00587233">
        <w:rPr>
          <w:rFonts w:eastAsiaTheme="minorEastAsia" w:cs="Times New Roman"/>
          <w:szCs w:val="28"/>
        </w:rPr>
        <w:t>значение,</w:t>
      </w:r>
      <w:r w:rsidRPr="00587233">
        <w:rPr>
          <w:rFonts w:eastAsiaTheme="minorEastAsia" w:cs="Times New Roman"/>
          <w:szCs w:val="28"/>
        </w:rPr>
        <w:t xml:space="preserve"> удовлетворяющее неравенству (</w:t>
      </w:r>
      <w:r w:rsidR="00D8277E" w:rsidRPr="00A946E6">
        <w:rPr>
          <w:rFonts w:eastAsiaTheme="minorEastAsia" w:cs="Times New Roman"/>
          <w:szCs w:val="28"/>
        </w:rPr>
        <w:t>4</w:t>
      </w:r>
      <w:r w:rsidRPr="00587233">
        <w:rPr>
          <w:rFonts w:eastAsiaTheme="minorEastAsia" w:cs="Times New Roman"/>
          <w:szCs w:val="28"/>
        </w:rPr>
        <w:t>.3).</w:t>
      </w:r>
      <w:r w:rsidRPr="004E10BD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Н</w:t>
      </w:r>
      <w:r w:rsidRPr="00587233">
        <w:rPr>
          <w:rFonts w:eastAsiaTheme="minorEastAsia" w:cs="Times New Roman"/>
          <w:szCs w:val="28"/>
        </w:rPr>
        <w:t xml:space="preserve">оминалы </w:t>
      </w:r>
      <w:r>
        <w:rPr>
          <w:rFonts w:eastAsiaTheme="minorEastAsia" w:cs="Times New Roman"/>
          <w:szCs w:val="28"/>
        </w:rPr>
        <w:t>емкостей</w:t>
      </w:r>
      <w:r w:rsidRPr="00587233">
        <w:rPr>
          <w:rFonts w:eastAsiaTheme="minorEastAsia" w:cs="Times New Roman"/>
          <w:szCs w:val="28"/>
        </w:rPr>
        <w:t xml:space="preserve"> выбирались из ряда Е</w:t>
      </w:r>
      <w:r w:rsidR="0046521B">
        <w:rPr>
          <w:rFonts w:eastAsiaTheme="minorEastAsia" w:cs="Times New Roman"/>
          <w:szCs w:val="28"/>
        </w:rPr>
        <w:t>12</w:t>
      </w:r>
      <w:r w:rsidRPr="00587233">
        <w:rPr>
          <w:rFonts w:eastAsiaTheme="minorEastAsia" w:cs="Times New Roman"/>
          <w:szCs w:val="28"/>
        </w:rPr>
        <w:t xml:space="preserve">, который обеспечивает разброс параметров </w:t>
      </w:r>
      <m:oMath>
        <m:r>
          <w:rPr>
            <w:rFonts w:ascii="Cambria Math" w:eastAsiaTheme="minorEastAsia" w:hAnsi="Cambria Math" w:cs="Times New Roman"/>
            <w:szCs w:val="28"/>
          </w:rPr>
          <m:t>±10%</m:t>
        </m:r>
      </m:oMath>
      <w:r>
        <w:rPr>
          <w:rFonts w:eastAsiaTheme="minorEastAsia" w:cs="Times New Roman"/>
          <w:szCs w:val="28"/>
        </w:rPr>
        <w:t xml:space="preserve"> </w:t>
      </w:r>
      <w:r w:rsidRPr="006E74D0">
        <w:rPr>
          <w:rFonts w:eastAsiaTheme="minorEastAsia" w:cs="Times New Roman"/>
          <w:szCs w:val="28"/>
        </w:rPr>
        <w:t>[1]</w:t>
      </w:r>
      <w:r w:rsidR="0046521B">
        <w:rPr>
          <w:rFonts w:eastAsiaTheme="minorEastAsia" w:cs="Times New Roman"/>
          <w:szCs w:val="28"/>
        </w:rPr>
        <w:t>, С1=</w:t>
      </w:r>
      <w:r w:rsidR="001A4E03">
        <w:rPr>
          <w:rFonts w:eastAsiaTheme="minorEastAsia" w:cs="Times New Roman"/>
          <w:szCs w:val="28"/>
        </w:rPr>
        <w:t>15</w:t>
      </w:r>
      <w:r w:rsidR="0046521B">
        <w:rPr>
          <w:rFonts w:eastAsiaTheme="minorEastAsia" w:cs="Times New Roman"/>
          <w:szCs w:val="28"/>
        </w:rPr>
        <w:t xml:space="preserve"> </w:t>
      </w:r>
      <w:r w:rsidR="001A4E03">
        <w:rPr>
          <w:rFonts w:eastAsiaTheme="minorEastAsia" w:cs="Times New Roman"/>
          <w:szCs w:val="28"/>
        </w:rPr>
        <w:t>мк</w:t>
      </w:r>
      <w:r w:rsidR="0046521B">
        <w:rPr>
          <w:rFonts w:eastAsiaTheme="minorEastAsia" w:cs="Times New Roman"/>
          <w:szCs w:val="28"/>
        </w:rPr>
        <w:t>Ф</w:t>
      </w:r>
      <w:r w:rsidR="006718FE">
        <w:rPr>
          <w:rFonts w:eastAsiaTheme="minorEastAsia" w:cs="Times New Roman"/>
          <w:szCs w:val="28"/>
        </w:rPr>
        <w:t>, С2=</w:t>
      </w:r>
      <w:r w:rsidR="001A4E03">
        <w:rPr>
          <w:rFonts w:eastAsiaTheme="minorEastAsia" w:cs="Times New Roman"/>
          <w:szCs w:val="28"/>
        </w:rPr>
        <w:t>15</w:t>
      </w:r>
      <w:r w:rsidR="006718FE">
        <w:rPr>
          <w:rFonts w:eastAsiaTheme="minorEastAsia" w:cs="Times New Roman"/>
          <w:szCs w:val="28"/>
        </w:rPr>
        <w:t xml:space="preserve"> </w:t>
      </w:r>
      <w:r w:rsidR="00764D2A">
        <w:rPr>
          <w:rFonts w:eastAsiaTheme="minorEastAsia" w:cs="Times New Roman"/>
          <w:szCs w:val="28"/>
        </w:rPr>
        <w:t>мк</w:t>
      </w:r>
      <w:r w:rsidR="006718FE">
        <w:rPr>
          <w:rFonts w:eastAsiaTheme="minorEastAsia" w:cs="Times New Roman"/>
          <w:szCs w:val="28"/>
        </w:rPr>
        <w:t>Ф</w:t>
      </w:r>
      <w:r w:rsidR="0046521B">
        <w:rPr>
          <w:rFonts w:eastAsiaTheme="minorEastAsia" w:cs="Times New Roman"/>
          <w:szCs w:val="28"/>
        </w:rPr>
        <w:t>.</w:t>
      </w:r>
    </w:p>
    <w:p w14:paraId="1B6237C6" w14:textId="77777777" w:rsidR="005E5D76" w:rsidRDefault="005E5D76" w:rsidP="005E5D7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Местоположение рассчитываемых </w:t>
      </w:r>
      <w:r>
        <w:rPr>
          <w:rFonts w:eastAsiaTheme="minorEastAsia" w:cs="Times New Roman"/>
          <w:szCs w:val="28"/>
        </w:rPr>
        <w:t>конденсаторов</w:t>
      </w:r>
      <w:r w:rsidRPr="00587233">
        <w:rPr>
          <w:rFonts w:eastAsiaTheme="minorEastAsia" w:cs="Times New Roman"/>
          <w:szCs w:val="28"/>
        </w:rPr>
        <w:t xml:space="preserve"> изображено на рисунке </w:t>
      </w:r>
      <w:r>
        <w:rPr>
          <w:rFonts w:eastAsiaTheme="minorEastAsia" w:cs="Times New Roman"/>
          <w:szCs w:val="28"/>
        </w:rPr>
        <w:t>(</w:t>
      </w:r>
      <w:r w:rsidRPr="00587233">
        <w:rPr>
          <w:rFonts w:eastAsiaTheme="minorEastAsia" w:cs="Times New Roman"/>
          <w:szCs w:val="28"/>
        </w:rPr>
        <w:t>3.</w:t>
      </w:r>
      <w:r w:rsidRPr="00901060">
        <w:rPr>
          <w:rFonts w:eastAsiaTheme="minorEastAsia" w:cs="Times New Roman"/>
          <w:szCs w:val="28"/>
        </w:rPr>
        <w:t>3</w:t>
      </w:r>
      <w:r w:rsidRPr="00587233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>)</w:t>
      </w:r>
    </w:p>
    <w:p w14:paraId="2202754F" w14:textId="77777777" w:rsidR="005E5D76" w:rsidRDefault="005E5D76" w:rsidP="005E5D76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Запишем номинальные значения полученных величин:</w:t>
      </w:r>
    </w:p>
    <w:p w14:paraId="535B0B06" w14:textId="153DA1FC" w:rsidR="005E5D76" w:rsidRPr="00764D2A" w:rsidRDefault="00F13AD6" w:rsidP="00764D2A">
      <w:pPr>
        <w:pStyle w:val="af"/>
        <w:spacing w:line="360" w:lineRule="auto"/>
        <w:ind w:firstLine="0"/>
        <w:rPr>
          <w:rFonts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р1</m:t>
            </m:r>
          </m:sub>
        </m:sSub>
      </m:oMath>
      <w:r w:rsidR="005E5D76">
        <w:rPr>
          <w:rFonts w:eastAsiaTheme="minorEastAsia" w:cs="Times New Roman"/>
          <w:szCs w:val="28"/>
        </w:rPr>
        <w:t xml:space="preserve">: </w:t>
      </w:r>
      <w:r w:rsidR="00920084">
        <w:rPr>
          <w:rFonts w:eastAsiaTheme="minorEastAsia" w:cs="Times New Roman"/>
          <w:szCs w:val="28"/>
        </w:rPr>
        <w:t>К53-</w:t>
      </w:r>
      <w:r w:rsidR="00764D2A">
        <w:rPr>
          <w:rFonts w:eastAsiaTheme="minorEastAsia" w:cs="Times New Roman"/>
          <w:szCs w:val="28"/>
        </w:rPr>
        <w:t xml:space="preserve">4а-50 </w:t>
      </w:r>
      <w:r w:rsidR="00920084">
        <w:rPr>
          <w:rFonts w:eastAsiaTheme="minorEastAsia" w:cs="Times New Roman"/>
          <w:szCs w:val="28"/>
        </w:rPr>
        <w:t xml:space="preserve">В </w:t>
      </w:r>
      <w:r w:rsidR="00911523">
        <w:rPr>
          <w:rFonts w:eastAsiaTheme="minorEastAsia" w:cs="Times New Roman"/>
          <w:szCs w:val="28"/>
        </w:rPr>
        <w:t>–</w:t>
      </w:r>
      <w:r w:rsidR="001A4E03">
        <w:rPr>
          <w:rFonts w:eastAsiaTheme="minorEastAsia" w:cs="Times New Roman"/>
          <w:szCs w:val="28"/>
        </w:rPr>
        <w:t>15</w:t>
      </w:r>
      <w:r w:rsidR="005E5D76">
        <w:rPr>
          <w:rFonts w:eastAsiaTheme="minorEastAsia" w:cs="Times New Roman"/>
          <w:szCs w:val="28"/>
        </w:rPr>
        <w:t xml:space="preserve"> </w:t>
      </w:r>
      <w:r w:rsidR="00FC1307">
        <w:rPr>
          <w:rFonts w:eastAsiaTheme="minorEastAsia" w:cs="Times New Roman"/>
          <w:szCs w:val="28"/>
        </w:rPr>
        <w:t>мк</w:t>
      </w:r>
      <w:r w:rsidR="005E5D76">
        <w:rPr>
          <w:rFonts w:eastAsiaTheme="minorEastAsia" w:cs="Times New Roman"/>
          <w:szCs w:val="28"/>
        </w:rPr>
        <w:t xml:space="preserve">Ф </w:t>
      </w:r>
      <m:oMath>
        <m:r>
          <w:rPr>
            <w:rFonts w:ascii="Cambria Math" w:eastAsiaTheme="minorEastAsia" w:hAnsi="Cambria Math" w:cs="Times New Roman"/>
            <w:szCs w:val="28"/>
          </w:rPr>
          <m:t>±</m:t>
        </m:r>
      </m:oMath>
      <w:r w:rsidR="006718FE">
        <w:rPr>
          <w:rFonts w:eastAsiaTheme="minorEastAsia" w:cs="Times New Roman"/>
          <w:szCs w:val="28"/>
        </w:rPr>
        <w:t>10</w:t>
      </w:r>
      <w:r w:rsidR="005E5D76">
        <w:rPr>
          <w:rFonts w:eastAsiaTheme="minorEastAsia" w:cs="Times New Roman"/>
          <w:szCs w:val="28"/>
        </w:rPr>
        <w:t xml:space="preserve">% </w:t>
      </w:r>
      <w:r w:rsidR="00911523">
        <w:rPr>
          <w:rFonts w:eastAsiaTheme="minorEastAsia" w:cs="Times New Roman"/>
          <w:szCs w:val="28"/>
        </w:rPr>
        <w:t>–</w:t>
      </w:r>
      <w:r w:rsidR="005E5D76">
        <w:rPr>
          <w:rFonts w:eastAsiaTheme="minorEastAsia" w:cs="Times New Roman"/>
          <w:szCs w:val="28"/>
        </w:rPr>
        <w:t xml:space="preserve"> ТУ 11 –</w:t>
      </w:r>
      <w:r w:rsidR="00764D2A" w:rsidRPr="00764D2A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764D2A" w:rsidRPr="00764D2A">
        <w:rPr>
          <w:rFonts w:cs="Times New Roman"/>
          <w:szCs w:val="28"/>
        </w:rPr>
        <w:t>АДПК 673547.003-</w:t>
      </w:r>
      <w:proofErr w:type="gramStart"/>
      <w:r w:rsidR="00764D2A" w:rsidRPr="00764D2A">
        <w:rPr>
          <w:rFonts w:cs="Times New Roman"/>
          <w:szCs w:val="28"/>
        </w:rPr>
        <w:t>93484.465.ТУ</w:t>
      </w:r>
      <w:proofErr w:type="gramEnd"/>
      <w:r w:rsidR="00764D2A" w:rsidRPr="00764D2A">
        <w:rPr>
          <w:rFonts w:cs="Times New Roman"/>
          <w:szCs w:val="28"/>
        </w:rPr>
        <w:t>-93</w:t>
      </w:r>
      <w:r w:rsidR="00911523">
        <w:rPr>
          <w:rFonts w:eastAsiaTheme="minorEastAsia" w:cs="Times New Roman"/>
          <w:szCs w:val="28"/>
        </w:rPr>
        <w:t>.</w:t>
      </w:r>
    </w:p>
    <w:p w14:paraId="66C2CF47" w14:textId="3E146ED9" w:rsidR="00627B48" w:rsidRPr="00764D2A" w:rsidRDefault="00F13AD6" w:rsidP="00764D2A">
      <w:pPr>
        <w:pStyle w:val="af"/>
        <w:spacing w:line="360" w:lineRule="auto"/>
        <w:ind w:firstLine="0"/>
        <w:rPr>
          <w:rFonts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р2</m:t>
            </m:r>
          </m:sub>
        </m:sSub>
      </m:oMath>
      <w:r w:rsidR="005E5D76">
        <w:rPr>
          <w:rFonts w:eastAsiaTheme="minorEastAsia" w:cs="Times New Roman"/>
          <w:szCs w:val="28"/>
        </w:rPr>
        <w:t xml:space="preserve">: </w:t>
      </w:r>
      <w:r w:rsidR="00764D2A">
        <w:rPr>
          <w:rFonts w:eastAsiaTheme="minorEastAsia" w:cs="Times New Roman"/>
          <w:szCs w:val="28"/>
        </w:rPr>
        <w:t xml:space="preserve">К53-4а-50 В –15 мкФ </w:t>
      </w:r>
      <m:oMath>
        <m:r>
          <w:rPr>
            <w:rFonts w:ascii="Cambria Math" w:eastAsiaTheme="minorEastAsia" w:hAnsi="Cambria Math" w:cs="Times New Roman"/>
            <w:szCs w:val="28"/>
          </w:rPr>
          <m:t>±</m:t>
        </m:r>
      </m:oMath>
      <w:r w:rsidR="00764D2A">
        <w:rPr>
          <w:rFonts w:eastAsiaTheme="minorEastAsia" w:cs="Times New Roman"/>
          <w:szCs w:val="28"/>
        </w:rPr>
        <w:t>10% – ТУ 11 –</w:t>
      </w:r>
      <w:r w:rsidR="00764D2A" w:rsidRPr="00764D2A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764D2A" w:rsidRPr="00764D2A">
        <w:rPr>
          <w:rFonts w:cs="Times New Roman"/>
          <w:szCs w:val="28"/>
        </w:rPr>
        <w:t>АДПК 673547.003-</w:t>
      </w:r>
      <w:proofErr w:type="gramStart"/>
      <w:r w:rsidR="00764D2A" w:rsidRPr="00764D2A">
        <w:rPr>
          <w:rFonts w:cs="Times New Roman"/>
          <w:szCs w:val="28"/>
        </w:rPr>
        <w:t>93484.465.ТУ</w:t>
      </w:r>
      <w:proofErr w:type="gramEnd"/>
      <w:r w:rsidR="00764D2A" w:rsidRPr="00764D2A">
        <w:rPr>
          <w:rFonts w:cs="Times New Roman"/>
          <w:szCs w:val="28"/>
        </w:rPr>
        <w:t>-93</w:t>
      </w:r>
      <w:r w:rsidR="00764D2A">
        <w:rPr>
          <w:rFonts w:eastAsiaTheme="minorEastAsia" w:cs="Times New Roman"/>
          <w:szCs w:val="28"/>
        </w:rPr>
        <w:t>.</w:t>
      </w:r>
    </w:p>
    <w:p w14:paraId="5A96B86C" w14:textId="77777777" w:rsidR="00627B48" w:rsidRDefault="00627B48" w:rsidP="00627B48">
      <w:pPr>
        <w:pStyle w:val="af"/>
        <w:spacing w:line="360" w:lineRule="auto"/>
        <w:ind w:firstLine="709"/>
      </w:pPr>
      <w:r w:rsidRPr="00627B48">
        <w:t>Выполним проверку полученных данных. Для этого воспользуемся формулами:</w:t>
      </w:r>
    </w:p>
    <w:p w14:paraId="632DFB12" w14:textId="77777777" w:rsidR="00A05048" w:rsidRPr="0010661A" w:rsidRDefault="00A05048" w:rsidP="000E6E2F">
      <w:pPr>
        <w:pStyle w:val="af"/>
        <w:spacing w:line="360" w:lineRule="auto"/>
        <w:ind w:left="1416" w:firstLine="708"/>
        <w:jc w:val="right"/>
        <w:rPr>
          <w:rFonts w:eastAsiaTheme="minorEastAsia" w:cs="Times New Roman"/>
          <w:szCs w:val="28"/>
        </w:rPr>
      </w:pPr>
      <w:r w:rsidRPr="00CD75FF">
        <w:rPr>
          <w:rFonts w:eastAsiaTheme="minorEastAsia" w:cs="Times New Roman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</w:rPr>
              <m:t>н1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2π∙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н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cs="Times New Roman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</w:rPr>
                                  <m:t>~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cs="Times New Roman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Cs w:val="28"/>
                                  </w:rPr>
                                  <m:t>~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Ср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+1</m:t>
            </m:r>
          </m:e>
        </m:rad>
      </m:oMath>
      <w:r w:rsidRPr="00587233">
        <w:rPr>
          <w:rFonts w:eastAsiaTheme="minorEastAsia" w:cs="Times New Roman"/>
          <w:szCs w:val="28"/>
        </w:rPr>
        <w:t>,</w:t>
      </w:r>
      <w:r w:rsidRPr="00CD75FF">
        <w:rPr>
          <w:rFonts w:eastAsiaTheme="minorEastAsia" w:cs="Times New Roman"/>
          <w:szCs w:val="28"/>
        </w:rPr>
        <w:t xml:space="preserve">                        </w:t>
      </w:r>
      <w:r>
        <w:rPr>
          <w:rFonts w:eastAsiaTheme="minorEastAsia" w:cs="Times New Roman"/>
          <w:szCs w:val="28"/>
        </w:rPr>
        <w:tab/>
      </w:r>
      <w:r w:rsidR="00902252">
        <w:rPr>
          <w:rFonts w:eastAsiaTheme="minorEastAsia" w:cs="Times New Roman"/>
          <w:szCs w:val="28"/>
        </w:rPr>
        <w:t xml:space="preserve">    </w:t>
      </w:r>
      <w:r>
        <w:rPr>
          <w:rFonts w:eastAsiaTheme="minorEastAsia" w:cs="Times New Roman"/>
          <w:szCs w:val="28"/>
        </w:rPr>
        <w:t>(</w:t>
      </w:r>
      <w:r w:rsidR="00D8277E" w:rsidRPr="00A946E6">
        <w:rPr>
          <w:rFonts w:eastAsiaTheme="minorEastAsia" w:cs="Times New Roman"/>
          <w:szCs w:val="28"/>
        </w:rPr>
        <w:t>4</w:t>
      </w:r>
      <w:r>
        <w:rPr>
          <w:rFonts w:eastAsiaTheme="minorEastAsia" w:cs="Times New Roman"/>
          <w:szCs w:val="28"/>
        </w:rPr>
        <w:t>.</w:t>
      </w:r>
      <w:r w:rsidRPr="00CD75FF">
        <w:rPr>
          <w:rFonts w:eastAsiaTheme="minorEastAsia" w:cs="Times New Roman"/>
          <w:szCs w:val="28"/>
        </w:rPr>
        <w:t>4</w:t>
      </w:r>
      <w:r w:rsidRPr="00587233">
        <w:rPr>
          <w:rFonts w:eastAsiaTheme="minorEastAsia" w:cs="Times New Roman"/>
          <w:szCs w:val="28"/>
        </w:rPr>
        <w:t>)</w:t>
      </w:r>
    </w:p>
    <w:p w14:paraId="7605DAB2" w14:textId="77777777" w:rsidR="00A05048" w:rsidRPr="00CD75FF" w:rsidRDefault="00A05048" w:rsidP="00A05048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w:r w:rsidRPr="00587233">
        <w:rPr>
          <w:rFonts w:cs="Times New Roman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Cs w:val="28"/>
              </w:rPr>
              <m:t>~</m:t>
            </m:r>
          </m:sub>
        </m:sSub>
        <m:r>
          <w:rPr>
            <w:rFonts w:ascii="Cambria Math" w:hAnsi="Cambria Math" w:cs="Times New Roman"/>
            <w:szCs w:val="28"/>
          </w:rPr>
          <m:t xml:space="preserve">- </m:t>
        </m:r>
      </m:oMath>
      <w:r>
        <w:rPr>
          <w:rFonts w:eastAsiaTheme="minorEastAsia" w:cs="Times New Roman"/>
          <w:szCs w:val="28"/>
        </w:rPr>
        <w:t xml:space="preserve">сопротивление слева,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</w:rPr>
              <m:t>~</m:t>
            </m:r>
          </m:sub>
        </m:sSub>
        <m:r>
          <w:rPr>
            <w:rFonts w:ascii="Cambria Math" w:hAnsi="Cambria Math" w:cs="Times New Roman"/>
            <w:szCs w:val="28"/>
          </w:rPr>
          <m:t xml:space="preserve">- </m:t>
        </m:r>
      </m:oMath>
      <w:r>
        <w:rPr>
          <w:rFonts w:eastAsiaTheme="minorEastAsia" w:cs="Times New Roman"/>
          <w:szCs w:val="28"/>
        </w:rPr>
        <w:t>сопротивление справа.</w:t>
      </w:r>
    </w:p>
    <w:p w14:paraId="59A3D3DA" w14:textId="77777777" w:rsidR="00A05048" w:rsidRDefault="00F13AD6" w:rsidP="000E6E2F">
      <w:pPr>
        <w:pStyle w:val="af"/>
        <w:spacing w:line="360" w:lineRule="auto"/>
        <w:ind w:firstLine="708"/>
        <w:jc w:val="right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 xml:space="preserve">                                        M</m:t>
            </m:r>
          </m:e>
          <m:sub>
            <m:r>
              <w:rPr>
                <w:rFonts w:ascii="Cambria Math" w:hAnsi="Cambria Math" w:cs="Times New Roman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</w:rPr>
              <m:t>н1</m:t>
            </m:r>
          </m:sub>
        </m:sSub>
        <m:r>
          <w:rPr>
            <w:rFonts w:ascii="Cambria Math" w:hAnsi="Cambria Math" w:cs="Times New Roman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</w:rPr>
              <m:t>н2</m:t>
            </m:r>
          </m:sub>
        </m:sSub>
        <m:r>
          <w:rPr>
            <w:rFonts w:ascii="Cambria Math" w:hAnsi="Cambria Math" w:cs="Times New Roman"/>
            <w:szCs w:val="28"/>
          </w:rPr>
          <m:t>,</m:t>
        </m:r>
      </m:oMath>
      <w:r w:rsidR="00A05048">
        <w:rPr>
          <w:rFonts w:eastAsiaTheme="minorEastAsia" w:cs="Times New Roman"/>
          <w:szCs w:val="28"/>
        </w:rPr>
        <w:t xml:space="preserve">                                            </w:t>
      </w:r>
      <w:r w:rsidR="00A05048" w:rsidRPr="005F606D">
        <w:rPr>
          <w:rFonts w:eastAsiaTheme="minorEastAsia" w:cs="Times New Roman"/>
          <w:szCs w:val="28"/>
        </w:rPr>
        <w:t xml:space="preserve">    </w:t>
      </w:r>
      <w:r w:rsidR="00A05048">
        <w:rPr>
          <w:rFonts w:eastAsiaTheme="minorEastAsia" w:cs="Times New Roman"/>
          <w:szCs w:val="28"/>
        </w:rPr>
        <w:t xml:space="preserve">  </w:t>
      </w:r>
      <w:r w:rsidR="00902252">
        <w:rPr>
          <w:rFonts w:eastAsiaTheme="minorEastAsia" w:cs="Times New Roman"/>
          <w:szCs w:val="28"/>
        </w:rPr>
        <w:t xml:space="preserve">  </w:t>
      </w:r>
      <w:r w:rsidR="00A05048">
        <w:rPr>
          <w:rFonts w:eastAsiaTheme="minorEastAsia" w:cs="Times New Roman"/>
          <w:szCs w:val="28"/>
        </w:rPr>
        <w:t>(</w:t>
      </w:r>
      <w:r w:rsidR="00D8277E" w:rsidRPr="00A946E6">
        <w:rPr>
          <w:rFonts w:eastAsiaTheme="minorEastAsia" w:cs="Times New Roman"/>
          <w:szCs w:val="28"/>
        </w:rPr>
        <w:t>4</w:t>
      </w:r>
      <w:r w:rsidR="00A05048">
        <w:rPr>
          <w:rFonts w:eastAsiaTheme="minorEastAsia" w:cs="Times New Roman"/>
          <w:szCs w:val="28"/>
        </w:rPr>
        <w:t>.5)</w:t>
      </w:r>
    </w:p>
    <w:p w14:paraId="7D032F54" w14:textId="77777777" w:rsidR="00A05048" w:rsidRPr="00587233" w:rsidRDefault="00A05048" w:rsidP="00A05048">
      <w:pPr>
        <w:pStyle w:val="af"/>
        <w:spacing w:line="360" w:lineRule="auto"/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где</w:t>
      </w:r>
      <w:r w:rsidRPr="007B517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</w:rPr>
              <m:t>н1</m:t>
            </m:r>
          </m:sub>
        </m:sSub>
        <m:r>
          <w:rPr>
            <w:rFonts w:ascii="Cambria Math" w:hAnsi="Cambria Math" w:cs="Times New Roman"/>
            <w:szCs w:val="28"/>
          </w:rPr>
          <m:t xml:space="preserve"> и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 xml:space="preserve">   M</m:t>
            </m:r>
          </m:e>
          <m:sub>
            <m:r>
              <w:rPr>
                <w:rFonts w:ascii="Cambria Math" w:hAnsi="Cambria Math" w:cs="Times New Roman"/>
                <w:szCs w:val="28"/>
              </w:rPr>
              <m:t>н2</m:t>
            </m:r>
          </m:sub>
        </m:sSub>
        <m:r>
          <w:rPr>
            <w:rFonts w:ascii="Cambria Math" w:hAnsi="Cambria Math" w:cs="Times New Roman"/>
            <w:szCs w:val="28"/>
          </w:rPr>
          <m:t xml:space="preserve"> -</m:t>
        </m:r>
      </m:oMath>
      <w:r>
        <w:rPr>
          <w:rFonts w:eastAsiaTheme="minorEastAsia" w:cs="Times New Roman"/>
          <w:szCs w:val="28"/>
        </w:rPr>
        <w:t xml:space="preserve">парциальные коэффициенты </w:t>
      </w:r>
      <w:r w:rsidRPr="00587233">
        <w:rPr>
          <w:rFonts w:eastAsiaTheme="minorEastAsia" w:cs="Times New Roman"/>
          <w:szCs w:val="28"/>
        </w:rPr>
        <w:t>частотных искажений</w:t>
      </w:r>
      <w:r>
        <w:rPr>
          <w:rFonts w:eastAsiaTheme="minorEastAsia" w:cs="Times New Roman"/>
          <w:szCs w:val="28"/>
        </w:rPr>
        <w:t>.</w:t>
      </w:r>
    </w:p>
    <w:p w14:paraId="7E3BA13F" w14:textId="77777777" w:rsidR="00A05048" w:rsidRDefault="00A05048" w:rsidP="00A05048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Таким образом</w:t>
      </w:r>
      <w:r w:rsidR="005D0F2F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на основе выражений (</w:t>
      </w:r>
      <w:r w:rsidR="00D8277E" w:rsidRPr="00D8277E">
        <w:rPr>
          <w:rFonts w:eastAsiaTheme="minorEastAsia" w:cs="Times New Roman"/>
          <w:szCs w:val="28"/>
        </w:rPr>
        <w:t>4</w:t>
      </w:r>
      <w:r>
        <w:rPr>
          <w:rFonts w:eastAsiaTheme="minorEastAsia" w:cs="Times New Roman"/>
          <w:szCs w:val="28"/>
        </w:rPr>
        <w:t>.4) и (</w:t>
      </w:r>
      <w:r w:rsidR="00D8277E" w:rsidRPr="00D8277E">
        <w:rPr>
          <w:rFonts w:eastAsiaTheme="minorEastAsia" w:cs="Times New Roman"/>
          <w:szCs w:val="28"/>
        </w:rPr>
        <w:t>4</w:t>
      </w:r>
      <w:r>
        <w:rPr>
          <w:rFonts w:eastAsiaTheme="minorEastAsia" w:cs="Times New Roman"/>
          <w:szCs w:val="28"/>
        </w:rPr>
        <w:t>.5) получим:</w:t>
      </w:r>
    </w:p>
    <w:p w14:paraId="50A5F847" w14:textId="413A2108" w:rsidR="00A05048" w:rsidRDefault="00F13AD6" w:rsidP="00A05048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</w:rPr>
              <m:t>н1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2π∙20·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·1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-6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·15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+1=</m:t>
            </m:r>
          </m:e>
        </m:rad>
        <m:r>
          <w:rPr>
            <w:rFonts w:ascii="Cambria Math" w:hAnsi="Cambria Math" w:cs="Times New Roman"/>
            <w:szCs w:val="28"/>
          </w:rPr>
          <m:t>1.132</m:t>
        </m:r>
      </m:oMath>
      <w:r w:rsidR="00A05048">
        <w:rPr>
          <w:rFonts w:eastAsiaTheme="minorEastAsia" w:cs="Times New Roman"/>
          <w:szCs w:val="28"/>
        </w:rPr>
        <w:t>,</w:t>
      </w:r>
    </w:p>
    <w:p w14:paraId="0A32A884" w14:textId="77777777" w:rsidR="00A05048" w:rsidRDefault="00A05048" w:rsidP="00A05048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</w:p>
    <w:p w14:paraId="547798EF" w14:textId="09161012" w:rsidR="00A05048" w:rsidRDefault="00F13AD6" w:rsidP="00A05048">
      <w:pPr>
        <w:pStyle w:val="af"/>
        <w:spacing w:line="360" w:lineRule="auto"/>
        <w:ind w:firstLine="708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</w:rPr>
              <m:t>н</m:t>
            </m:r>
            <m:r>
              <w:rPr>
                <w:rFonts w:ascii="Cambria Math" w:cs="Times New Roman"/>
                <w:szCs w:val="28"/>
              </w:rPr>
              <m:t>1</m:t>
            </m:r>
          </m:sub>
        </m:sSub>
        <m:r>
          <w:rPr>
            <w:rFonts w:ascii="Cambria Math" w:cs="Times New Roman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2π∙20·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·1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-6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·15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+1=</m:t>
            </m:r>
          </m:e>
        </m:rad>
        <m:r>
          <w:rPr>
            <w:rFonts w:ascii="Cambria Math" w:hAnsi="Cambria Math" w:cs="Times New Roman"/>
            <w:szCs w:val="28"/>
          </w:rPr>
          <m:t>1.132</m:t>
        </m:r>
      </m:oMath>
      <w:r w:rsidR="00A05048">
        <w:rPr>
          <w:rFonts w:eastAsiaTheme="minorEastAsia" w:cs="Times New Roman"/>
          <w:szCs w:val="28"/>
        </w:rPr>
        <w:t>,</w:t>
      </w:r>
    </w:p>
    <w:p w14:paraId="0B32DF85" w14:textId="02940F4C" w:rsidR="00A05048" w:rsidRDefault="00F13AD6" w:rsidP="00A05048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 xml:space="preserve">                                        M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н1</m:t>
              </m:r>
            </m:sub>
          </m:sSub>
          <m:r>
            <w:rPr>
              <w:rFonts w:ascii="Cambria Math" w:hAnsi="Cambria Math" w:cs="Times New Roman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н2</m:t>
              </m:r>
            </m:sub>
          </m:sSub>
          <m:r>
            <w:rPr>
              <w:rFonts w:ascii="Cambria Math" w:hAnsi="Cambria Math" w:cs="Times New Roman"/>
              <w:szCs w:val="28"/>
            </w:rPr>
            <m:t>=1.132*1.132=1.282.</m:t>
          </m:r>
        </m:oMath>
      </m:oMathPara>
    </w:p>
    <w:p w14:paraId="39B5AADD" w14:textId="77777777" w:rsidR="00A05048" w:rsidRDefault="00A05048" w:rsidP="00A05048">
      <w:pPr>
        <w:pStyle w:val="af"/>
        <w:spacing w:line="360" w:lineRule="auto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Переведём в децибелы:</w:t>
      </w:r>
    </w:p>
    <w:p w14:paraId="0968A6F2" w14:textId="0382332B" w:rsidR="00A05048" w:rsidRPr="00302FD3" w:rsidRDefault="00F13AD6" w:rsidP="00A05048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=20*</m:t>
        </m:r>
        <m:func>
          <m:funcPr>
            <m:ctrlPr>
              <w:rPr>
                <w:rFonts w:ascii="Cambria Math" w:eastAsiaTheme="minorEastAsia" w:hAnsi="Cambria Math" w:cs="Times New Roman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log</m:t>
            </m: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1.282</m:t>
                </m:r>
              </m:e>
            </m:d>
          </m:e>
        </m:func>
        <m:r>
          <w:rPr>
            <w:rFonts w:ascii="Cambria Math" w:eastAsiaTheme="minorEastAsia" w:hAnsi="Cambria Math" w:cs="Times New Roman"/>
            <w:szCs w:val="28"/>
          </w:rPr>
          <m:t xml:space="preserve">=2.156 </m:t>
        </m:r>
      </m:oMath>
      <w:r w:rsidR="00A05048">
        <w:rPr>
          <w:rFonts w:eastAsiaTheme="minorEastAsia" w:cs="Times New Roman"/>
          <w:szCs w:val="28"/>
        </w:rPr>
        <w:t>дБ.</w:t>
      </w:r>
    </w:p>
    <w:p w14:paraId="0ED95068" w14:textId="77777777" w:rsidR="005927D6" w:rsidRDefault="005927D6" w:rsidP="005927D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6A163A">
        <w:rPr>
          <w:rFonts w:eastAsiaTheme="minorEastAsia" w:cs="Times New Roman"/>
          <w:szCs w:val="28"/>
        </w:rPr>
        <w:t xml:space="preserve">Полученное </w:t>
      </w:r>
      <w:r>
        <w:rPr>
          <w:rFonts w:eastAsiaTheme="minorEastAsia" w:cs="Times New Roman"/>
          <w:szCs w:val="28"/>
        </w:rPr>
        <w:t>значение</w:t>
      </w:r>
      <w:r w:rsidRPr="002E783B">
        <w:rPr>
          <w:rFonts w:eastAsiaTheme="minorEastAsia" w:cs="Times New Roman"/>
          <w:szCs w:val="28"/>
        </w:rPr>
        <w:t xml:space="preserve"> </w:t>
      </w:r>
      <w:r w:rsidRPr="005B1ACC">
        <w:rPr>
          <w:rFonts w:eastAsiaTheme="minorEastAsia" w:cs="Times New Roman"/>
          <w:szCs w:val="28"/>
        </w:rPr>
        <w:t>коэффициента искажения</w:t>
      </w:r>
      <w:r>
        <w:rPr>
          <w:rFonts w:eastAsiaTheme="minorEastAsia" w:cs="Times New Roman"/>
          <w:szCs w:val="28"/>
        </w:rPr>
        <w:t xml:space="preserve"> на нижней частоте меньше требуемого по </w:t>
      </w:r>
      <w:r w:rsidR="005D0F2F">
        <w:rPr>
          <w:rFonts w:eastAsiaTheme="minorEastAsia" w:cs="Times New Roman"/>
          <w:szCs w:val="28"/>
        </w:rPr>
        <w:t xml:space="preserve">ТЗ, </w:t>
      </w:r>
      <w:r w:rsidR="005D0F2F" w:rsidRPr="002E783B">
        <w:rPr>
          <w:rFonts w:eastAsiaTheme="minorEastAsia" w:cs="Times New Roman"/>
          <w:szCs w:val="28"/>
        </w:rPr>
        <w:t>следовательно</w:t>
      </w:r>
      <w:r>
        <w:rPr>
          <w:rFonts w:eastAsiaTheme="minorEastAsia" w:cs="Times New Roman"/>
          <w:szCs w:val="28"/>
        </w:rPr>
        <w:t xml:space="preserve">, расчет </w:t>
      </w:r>
      <w:r w:rsidR="005D0F2F">
        <w:rPr>
          <w:rFonts w:eastAsiaTheme="minorEastAsia" w:cs="Times New Roman"/>
          <w:szCs w:val="28"/>
        </w:rPr>
        <w:t>емкостей проведен</w:t>
      </w:r>
      <w:r>
        <w:rPr>
          <w:rFonts w:eastAsiaTheme="minorEastAsia" w:cs="Times New Roman"/>
          <w:szCs w:val="28"/>
        </w:rPr>
        <w:t xml:space="preserve"> верно. </w:t>
      </w:r>
    </w:p>
    <w:p w14:paraId="41EE6BFD" w14:textId="77777777" w:rsidR="005927D6" w:rsidRDefault="005927D6" w:rsidP="005927D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Также выполним проверку </w:t>
      </w:r>
      <w:r w:rsidRPr="00E32ACA">
        <w:rPr>
          <w:rFonts w:eastAsiaTheme="minorEastAsia" w:cs="Times New Roman"/>
          <w:szCs w:val="28"/>
        </w:rPr>
        <w:t>коэффициента искажений</w:t>
      </w:r>
      <w:r>
        <w:rPr>
          <w:rFonts w:eastAsiaTheme="minorEastAsia" w:cs="Times New Roman"/>
          <w:szCs w:val="28"/>
        </w:rPr>
        <w:t xml:space="preserve"> на верхней частоте, для этого воспользуемся формулой:</w:t>
      </w:r>
    </w:p>
    <w:p w14:paraId="72B1AA50" w14:textId="77777777" w:rsidR="005927D6" w:rsidRPr="00B8447A" w:rsidRDefault="00F13AD6" w:rsidP="005927D6">
      <w:pPr>
        <w:pStyle w:val="af"/>
        <w:spacing w:line="360" w:lineRule="auto"/>
        <w:ind w:firstLine="708"/>
        <w:jc w:val="right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в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</w:rPr>
                              <m:t>в0.707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e>
        </m:rad>
      </m:oMath>
      <w:r w:rsidR="005927D6" w:rsidRPr="00B8447A">
        <w:rPr>
          <w:rFonts w:eastAsiaTheme="minorEastAsia" w:cs="Times New Roman"/>
          <w:i/>
          <w:szCs w:val="28"/>
        </w:rPr>
        <w:t xml:space="preserve"> </w:t>
      </w:r>
      <w:r w:rsidR="005927D6">
        <w:rPr>
          <w:rFonts w:eastAsiaTheme="minorEastAsia" w:cs="Times New Roman"/>
          <w:i/>
          <w:szCs w:val="28"/>
        </w:rPr>
        <w:t xml:space="preserve">,  </w:t>
      </w:r>
      <w:r w:rsidR="005927D6" w:rsidRPr="00B8447A">
        <w:rPr>
          <w:rFonts w:eastAsiaTheme="minorEastAsia" w:cs="Times New Roman"/>
          <w:i/>
          <w:szCs w:val="28"/>
        </w:rPr>
        <w:t xml:space="preserve">                                          </w:t>
      </w:r>
      <w:r w:rsidR="005927D6" w:rsidRPr="00B8447A">
        <w:rPr>
          <w:rFonts w:eastAsiaTheme="minorEastAsia" w:cs="Times New Roman"/>
          <w:szCs w:val="28"/>
        </w:rPr>
        <w:t>(</w:t>
      </w:r>
      <w:r w:rsidR="00D8277E" w:rsidRPr="00A946E6">
        <w:rPr>
          <w:rFonts w:eastAsiaTheme="minorEastAsia" w:cs="Times New Roman"/>
          <w:szCs w:val="28"/>
        </w:rPr>
        <w:t>4</w:t>
      </w:r>
      <w:r w:rsidR="005927D6" w:rsidRPr="00B8447A">
        <w:rPr>
          <w:rFonts w:eastAsiaTheme="minorEastAsia" w:cs="Times New Roman"/>
          <w:szCs w:val="28"/>
        </w:rPr>
        <w:t>.6)</w:t>
      </w:r>
    </w:p>
    <w:p w14:paraId="24DFC45D" w14:textId="19352617" w:rsidR="005927D6" w:rsidRPr="004E4473" w:rsidRDefault="005927D6" w:rsidP="006718FE">
      <w:pPr>
        <w:pStyle w:val="af"/>
        <w:spacing w:line="360" w:lineRule="auto"/>
        <w:ind w:firstLine="0"/>
        <w:jc w:val="left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в0.707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ед ОУ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Pr="00B8447A">
        <w:rPr>
          <w:rFonts w:eastAsiaTheme="minorEastAsia" w:cs="Times New Roman"/>
          <w:szCs w:val="28"/>
        </w:rPr>
        <w:t>=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*5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50*10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Гц.</m:t>
        </m:r>
      </m:oMath>
    </w:p>
    <w:p w14:paraId="377CDCA8" w14:textId="77777777" w:rsidR="005927D6" w:rsidRDefault="005927D6" w:rsidP="005927D6">
      <w:pPr>
        <w:pStyle w:val="af"/>
        <w:spacing w:line="360" w:lineRule="auto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Отсюда по формуле (</w:t>
      </w:r>
      <w:r w:rsidR="00D8277E">
        <w:rPr>
          <w:rFonts w:eastAsiaTheme="minorEastAsia" w:cs="Times New Roman"/>
          <w:szCs w:val="28"/>
          <w:lang w:val="en-US"/>
        </w:rPr>
        <w:t>4</w:t>
      </w:r>
      <w:r>
        <w:rPr>
          <w:rFonts w:eastAsiaTheme="minorEastAsia" w:cs="Times New Roman"/>
          <w:szCs w:val="28"/>
        </w:rPr>
        <w:t>.6) найдем:</w:t>
      </w:r>
      <w:r w:rsidR="006718FE">
        <w:rPr>
          <w:rFonts w:eastAsiaTheme="minorEastAsia" w:cs="Times New Roman"/>
          <w:szCs w:val="28"/>
        </w:rPr>
        <w:t xml:space="preserve">         </w:t>
      </w:r>
    </w:p>
    <w:p w14:paraId="4C29EDB3" w14:textId="07D13EF5" w:rsidR="005927D6" w:rsidRPr="005927D6" w:rsidRDefault="00F13AD6" w:rsidP="005927D6">
      <w:pPr>
        <w:pStyle w:val="af"/>
        <w:spacing w:line="360" w:lineRule="auto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20*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50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*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Cs w:val="28"/>
              <w:lang w:val="en-US"/>
            </w:rPr>
            <m:t>=1.077.</m:t>
          </m:r>
        </m:oMath>
      </m:oMathPara>
    </w:p>
    <w:p w14:paraId="7F90CF9A" w14:textId="77777777" w:rsidR="005927D6" w:rsidRDefault="005927D6" w:rsidP="005927D6">
      <w:pPr>
        <w:pStyle w:val="af"/>
        <w:spacing w:line="360" w:lineRule="auto"/>
        <w:jc w:val="left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Переведем в децибелы, получим:</w:t>
      </w:r>
    </w:p>
    <w:p w14:paraId="71795681" w14:textId="53CE4FE5" w:rsidR="005927D6" w:rsidRDefault="00F13AD6" w:rsidP="005927D6">
      <w:pPr>
        <w:pStyle w:val="af"/>
        <w:spacing w:line="360" w:lineRule="auto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=20*log (1.077)=0.645 </m:t>
          </m:r>
          <m:r>
            <w:rPr>
              <w:rFonts w:ascii="Cambria Math" w:eastAsiaTheme="minorEastAsia" w:hAnsi="Cambria Math" w:cs="Times New Roman"/>
              <w:szCs w:val="28"/>
            </w:rPr>
            <m:t>дБ.</m:t>
          </m:r>
        </m:oMath>
      </m:oMathPara>
    </w:p>
    <w:p w14:paraId="56F893F7" w14:textId="77777777" w:rsidR="005927D6" w:rsidRPr="004E4473" w:rsidRDefault="005927D6" w:rsidP="005927D6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6A163A">
        <w:rPr>
          <w:rFonts w:eastAsiaTheme="minorEastAsia" w:cs="Times New Roman"/>
          <w:szCs w:val="28"/>
        </w:rPr>
        <w:t xml:space="preserve">Полученное </w:t>
      </w:r>
      <w:r>
        <w:rPr>
          <w:rFonts w:eastAsiaTheme="minorEastAsia" w:cs="Times New Roman"/>
          <w:szCs w:val="28"/>
        </w:rPr>
        <w:t>значение</w:t>
      </w:r>
      <w:r w:rsidRPr="002E783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коэффициента искажения на верхней частоте меньше требуемого по ТЗ, следовательно, расчет верен. </w:t>
      </w:r>
    </w:p>
    <w:p w14:paraId="19514360" w14:textId="77777777" w:rsidR="00C61126" w:rsidRDefault="00C61126" w:rsidP="00627B48">
      <w:pPr>
        <w:pStyle w:val="af"/>
        <w:spacing w:line="360" w:lineRule="auto"/>
        <w:ind w:firstLine="709"/>
        <w:rPr>
          <w:rFonts w:cs="Times New Roman"/>
          <w:szCs w:val="28"/>
        </w:rPr>
      </w:pPr>
    </w:p>
    <w:p w14:paraId="5D9268C7" w14:textId="77777777" w:rsidR="005927D6" w:rsidRDefault="005927D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cs="Times New Roman"/>
          <w:szCs w:val="28"/>
        </w:rPr>
        <w:br w:type="page"/>
      </w:r>
    </w:p>
    <w:p w14:paraId="54CA8F41" w14:textId="77777777" w:rsidR="00C61126" w:rsidRDefault="00D8277E" w:rsidP="00901268">
      <w:pPr>
        <w:pStyle w:val="1"/>
      </w:pPr>
      <w:bookmarkStart w:id="30" w:name="_Toc443606674"/>
      <w:bookmarkStart w:id="31" w:name="_Toc443606277"/>
      <w:bookmarkStart w:id="32" w:name="_Toc373061074"/>
      <w:bookmarkStart w:id="33" w:name="_Toc56981056"/>
      <w:bookmarkEnd w:id="30"/>
      <w:bookmarkEnd w:id="31"/>
      <w:bookmarkEnd w:id="32"/>
      <w:r w:rsidRPr="00A946E6">
        <w:lastRenderedPageBreak/>
        <w:t>5</w:t>
      </w:r>
      <w:r w:rsidR="00C61126">
        <w:t xml:space="preserve"> Расчёт коэффициентов гармоник</w:t>
      </w:r>
      <w:bookmarkEnd w:id="33"/>
    </w:p>
    <w:p w14:paraId="79E69F34" w14:textId="77777777" w:rsidR="00911523" w:rsidRPr="0058723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Оценка коэффициентов гармоник для одного каскада производится по формулам:</w:t>
      </w:r>
    </w:p>
    <w:p w14:paraId="1F7691FE" w14:textId="77777777" w:rsidR="00911523" w:rsidRPr="00587233" w:rsidRDefault="00F13AD6" w:rsidP="00911523">
      <w:pPr>
        <w:pStyle w:val="af5"/>
        <w:spacing w:beforeAutospacing="0" w:after="0" w:afterAutospacing="0" w:line="360" w:lineRule="auto"/>
        <w:ind w:left="2124" w:firstLine="708"/>
        <w:jc w:val="center"/>
        <w:rPr>
          <w:rFonts w:ascii="Times New Roman" w:hAnsi="Times New Roman" w:cs="Times New Roman"/>
          <w:szCs w:val="28"/>
        </w:rPr>
      </w:pPr>
      <m:oMath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cs="Times New Roman"/>
                <w:szCs w:val="28"/>
              </w:rPr>
              <m:t>г</m:t>
            </m:r>
          </m:sub>
        </m:sSub>
        <m:r>
          <m:rPr>
            <m:sty m:val="p"/>
          </m:rPr>
          <w:rPr>
            <w:rFonts w:cs="Times New Roman"/>
            <w:szCs w:val="28"/>
          </w:rPr>
          <m:t>=</m:t>
        </m:r>
        <m:f>
          <m:fPr>
            <m:ctrlPr>
              <w:rPr>
                <w:rFonts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cs="Times New Roman"/>
                <w:szCs w:val="28"/>
              </w:rPr>
              <m:t>(0.01÷0.05)</m:t>
            </m:r>
          </m:num>
          <m:den>
            <m:sSub>
              <m:sSubPr>
                <m:ctrlPr>
                  <w:rPr>
                    <w:rFonts w:cs="Times New Roman"/>
                    <w:i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cs="Times New Roman"/>
                    <w:szCs w:val="28"/>
                  </w:rPr>
                  <m:t>n</m:t>
                </m:r>
              </m:sub>
            </m:sSub>
          </m:den>
        </m:f>
        <m:sSup>
          <m:sSupPr>
            <m:ctrlPr>
              <w:rPr>
                <w:rFonts w:cs="Times New Roman"/>
                <w:szCs w:val="28"/>
              </w:rPr>
            </m:ctrlPr>
          </m:sSupPr>
          <m:e>
            <m:r>
              <m:rPr>
                <m:sty m:val="p"/>
              </m:rPr>
              <w:rPr>
                <w:rFonts w:cs="Times New Roman"/>
                <w:szCs w:val="28"/>
              </w:rPr>
              <m:t>(</m:t>
            </m:r>
            <m:f>
              <m:fPr>
                <m:ctrlPr>
                  <w:rPr>
                    <w:rFonts w:cs="Times New Roman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cs="Times New Roman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cs="Times New Roman"/>
                        <w:szCs w:val="28"/>
                      </w:rPr>
                      <m:t>вых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cs="Times New Roman"/>
                        <w:szCs w:val="28"/>
                      </w:rPr>
                    </m:ctrlPr>
                  </m:sSubPr>
                  <m:e>
                    <m:r>
                      <w:rPr>
                        <w:rFonts w:cs="Times New Roman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cs="Times New Roman"/>
                        <w:szCs w:val="28"/>
                      </w:rPr>
                      <m:t>вых</m:t>
                    </m:r>
                    <m:func>
                      <m:funcPr>
                        <m:ctrlPr>
                          <w:rPr>
                            <w:rFonts w:cs="Times New Roman"/>
                            <w:i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cs="Times New Roman"/>
                            <w:szCs w:val="28"/>
                            <w:lang w:val="en-US"/>
                          </w:rPr>
                          <m:t>max</m:t>
                        </m:r>
                        <m:ctrlPr>
                          <w:rPr>
                            <w:rFonts w:cs="Times New Roman"/>
                            <w:i/>
                            <w:szCs w:val="28"/>
                          </w:rPr>
                        </m:ctrlPr>
                      </m:fName>
                      <m:e>
                        <m:r>
                          <w:rPr>
                            <w:rFonts w:cs="Times New Roman"/>
                            <w:szCs w:val="28"/>
                          </w:rPr>
                          <m:t>ОУ</m:t>
                        </m:r>
                      </m:e>
                    </m:func>
                  </m:sub>
                </m:sSub>
                <m:d>
                  <m:dPr>
                    <m:ctrlPr>
                      <w:rPr>
                        <w:rFonts w:cs="Times New Roman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cs="Times New Roman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cs="Times New Roman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cs="Times New Roman"/>
                    <w:szCs w:val="28"/>
                  </w:rPr>
                  <m:t>-</m:t>
                </m:r>
                <m:sSub>
                  <m:sSubPr>
                    <m:ctrlPr>
                      <w:rPr>
                        <w:rFonts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cs="Times New Roman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cs="Times New Roman"/>
                        <w:szCs w:val="28"/>
                      </w:rPr>
                      <m:t>см)вых</m:t>
                    </m:r>
                  </m:sub>
                </m:sSub>
              </m:den>
            </m:f>
            <m:r>
              <m:rPr>
                <m:sty m:val="p"/>
              </m:rPr>
              <w:rPr>
                <w:rFonts w:cs="Times New Roman"/>
                <w:szCs w:val="28"/>
              </w:rPr>
              <m:t>)</m:t>
            </m:r>
          </m:e>
          <m:sup>
            <m:r>
              <w:rPr>
                <w:rFonts w:cs="Times New Roman"/>
                <w:szCs w:val="28"/>
              </w:rPr>
              <m:t>n</m:t>
            </m:r>
            <m:r>
              <m:rPr>
                <m:sty m:val="p"/>
              </m:rPr>
              <w:rPr>
                <w:rFonts w:cs="Times New Roman"/>
                <w:szCs w:val="28"/>
              </w:rPr>
              <m:t>-1</m:t>
            </m:r>
          </m:sup>
        </m:sSup>
        <m:r>
          <m:rPr>
            <m:sty m:val="p"/>
          </m:rPr>
          <w:rPr>
            <w:rFonts w:cs="Times New Roman"/>
            <w:szCs w:val="28"/>
          </w:rPr>
          <m:t>,</m:t>
        </m:r>
      </m:oMath>
      <w:r w:rsidR="00911523" w:rsidRPr="00587233">
        <w:rPr>
          <w:rFonts w:ascii="Times New Roman" w:hAnsi="Times New Roman" w:cs="Times New Roman"/>
          <w:szCs w:val="28"/>
        </w:rPr>
        <w:tab/>
      </w:r>
      <w:r w:rsidR="00911523">
        <w:rPr>
          <w:rFonts w:ascii="Times New Roman" w:hAnsi="Times New Roman" w:cs="Times New Roman"/>
          <w:szCs w:val="28"/>
        </w:rPr>
        <w:t xml:space="preserve">             </w:t>
      </w:r>
      <w:r w:rsidR="00911523" w:rsidRPr="00587233">
        <w:rPr>
          <w:rFonts w:ascii="Times New Roman" w:hAnsi="Times New Roman" w:cs="Times New Roman"/>
          <w:szCs w:val="28"/>
        </w:rPr>
        <w:t>(</w:t>
      </w:r>
      <w:r w:rsidR="00D8277E" w:rsidRPr="00D8277E">
        <w:rPr>
          <w:rFonts w:ascii="Times New Roman" w:hAnsi="Times New Roman" w:cs="Times New Roman"/>
          <w:szCs w:val="28"/>
        </w:rPr>
        <w:t>5</w:t>
      </w:r>
      <w:r w:rsidR="00911523">
        <w:rPr>
          <w:rFonts w:ascii="Times New Roman" w:hAnsi="Times New Roman" w:cs="Times New Roman"/>
          <w:szCs w:val="28"/>
        </w:rPr>
        <w:t>.1</w:t>
      </w:r>
      <w:r w:rsidR="00911523" w:rsidRPr="00587233">
        <w:rPr>
          <w:rFonts w:ascii="Times New Roman" w:hAnsi="Times New Roman" w:cs="Times New Roman"/>
          <w:szCs w:val="28"/>
        </w:rPr>
        <w:t>)</w:t>
      </w:r>
    </w:p>
    <w:p w14:paraId="22CB79BE" w14:textId="77777777" w:rsidR="00911523" w:rsidRPr="00587233" w:rsidRDefault="00911523" w:rsidP="00911523">
      <w:pPr>
        <w:pStyle w:val="af"/>
        <w:spacing w:line="360" w:lineRule="auto"/>
        <w:ind w:firstLine="0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</m:oMath>
      <w:r w:rsidRPr="00587233">
        <w:rPr>
          <w:rFonts w:eastAsiaTheme="minorEastAsia" w:cs="Times New Roman"/>
          <w:szCs w:val="28"/>
        </w:rPr>
        <w:t xml:space="preserve">глубина обратной связи в каскаде для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Cs w:val="28"/>
          </w:rPr>
          <m:t>-ой</m:t>
        </m:r>
      </m:oMath>
      <w:r w:rsidRPr="00587233">
        <w:rPr>
          <w:rFonts w:eastAsiaTheme="minorEastAsia" w:cs="Times New Roman"/>
          <w:szCs w:val="28"/>
        </w:rPr>
        <w:t xml:space="preserve"> гармоники сигнала;</w:t>
      </w:r>
      <w:r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вых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</m:oMath>
      <w:r w:rsidRPr="00587233">
        <w:rPr>
          <w:rFonts w:eastAsiaTheme="minorEastAsia" w:cs="Times New Roman"/>
          <w:szCs w:val="28"/>
        </w:rPr>
        <w:t>амплитуда в</w:t>
      </w:r>
      <w:r>
        <w:rPr>
          <w:rFonts w:eastAsiaTheme="minorEastAsia" w:cs="Times New Roman"/>
          <w:szCs w:val="28"/>
        </w:rPr>
        <w:t xml:space="preserve">ыходного сигнала этого каскада;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вых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max</m:t>
                </m: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ОУ</m:t>
                </m:r>
              </m:e>
            </m:func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-</m:t>
        </m:r>
      </m:oMath>
      <w:r w:rsidR="00FC1307" w:rsidRPr="00FC1307">
        <w:rPr>
          <w:rFonts w:eastAsiaTheme="minorEastAsia" w:cs="Times New Roman"/>
          <w:szCs w:val="28"/>
        </w:rPr>
        <w:t>максимальная амплитуда выходного напряжения i-ой – гармоники, обеспечиваемая ОУ</w:t>
      </w:r>
      <w:r>
        <w:rPr>
          <w:rFonts w:eastAsiaTheme="minorEastAsia" w:cs="Times New Roman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n- </m:t>
        </m:r>
      </m:oMath>
      <w:r w:rsidRPr="00587233">
        <w:rPr>
          <w:rFonts w:eastAsiaTheme="minorEastAsia" w:cs="Times New Roman"/>
          <w:szCs w:val="28"/>
        </w:rPr>
        <w:t>номер гармоники;</w:t>
      </w:r>
    </w:p>
    <w:p w14:paraId="730A37E6" w14:textId="0123CE80" w:rsidR="00911523" w:rsidRPr="00587233" w:rsidRDefault="00BF76AB" w:rsidP="00BF76AB">
      <w:pPr>
        <w:pStyle w:val="af5"/>
        <w:spacing w:beforeAutospacing="0" w:after="0" w:afterAutospacing="0" w:line="360" w:lineRule="auto"/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BF76AB">
        <w:rPr>
          <w:rFonts w:ascii="Times New Roman" w:eastAsiaTheme="minorEastAsia" w:hAnsi="Times New Roman" w:cs="Times New Roman"/>
          <w:szCs w:val="28"/>
        </w:rPr>
        <w:t xml:space="preserve"> </w:t>
      </w:r>
      <m:oMath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</w:rPr>
              <m:t>A</m:t>
            </m:r>
          </m:e>
          <m:sub>
            <m:r>
              <w:rPr>
                <w:rFonts w:cs="Times New Roman"/>
                <w:szCs w:val="28"/>
              </w:rPr>
              <m:t>n</m:t>
            </m:r>
          </m:sub>
        </m:sSub>
        <m:r>
          <m:rPr>
            <m:sty m:val="p"/>
          </m:rPr>
          <w:rPr>
            <w:rFonts w:cs="Times New Roman"/>
            <w:szCs w:val="28"/>
          </w:rPr>
          <m:t>=</m:t>
        </m:r>
        <m:f>
          <m:fPr>
            <m:ctrlPr>
              <w:rPr>
                <w:rFonts w:cs="Times New Roman"/>
                <w:szCs w:val="28"/>
              </w:rPr>
            </m:ctrlPr>
          </m:fPr>
          <m:num>
            <m:sSub>
              <m:sSubPr>
                <m:ctrlPr>
                  <w:rPr>
                    <w:rFonts w:cs="Times New Roman"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оу</m:t>
                </m:r>
              </m:sub>
            </m:sSub>
          </m:num>
          <m:den>
            <m:sSub>
              <m:sSubPr>
                <m:ctrlPr>
                  <w:rPr>
                    <w:rFonts w:cs="Times New Roman"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каскада</m:t>
                </m:r>
              </m:sub>
            </m:sSub>
          </m:den>
        </m:f>
        <m:r>
          <m:rPr>
            <m:sty m:val="p"/>
          </m:rPr>
          <w:rPr>
            <w:rFonts w:cs="Times New Roman"/>
            <w:szCs w:val="28"/>
          </w:rPr>
          <m:t>=</m:t>
        </m:r>
        <m:f>
          <m:fPr>
            <m:ctrlPr>
              <w:rPr>
                <w:rFonts w:cs="Times New Roman"/>
                <w:szCs w:val="28"/>
              </w:rPr>
            </m:ctrlPr>
          </m:fPr>
          <m:num>
            <m:sSub>
              <m:sSubPr>
                <m:ctrlPr>
                  <w:rPr>
                    <w:rFonts w:cs="Times New Roman"/>
                    <w:szCs w:val="28"/>
                    <w:lang w:val="en-US"/>
                  </w:rPr>
                </m:ctrlPr>
              </m:sSubPr>
              <m:e>
                <m:r>
                  <w:rPr>
                    <w:rFonts w:cs="Times New Roman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cs="Times New Roman"/>
                    <w:szCs w:val="28"/>
                  </w:rPr>
                  <m:t>1оу</m:t>
                </m:r>
              </m:sub>
            </m:sSub>
          </m:num>
          <m:den>
            <m:sSub>
              <m:sSubPr>
                <m:ctrlPr>
                  <w:rPr>
                    <w:rFonts w:cs="Times New Roman"/>
                    <w:szCs w:val="28"/>
                  </w:rPr>
                </m:ctrlPr>
              </m:sSubPr>
              <m:e>
                <m:r>
                  <w:rPr>
                    <w:rFonts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cs="Times New Roman"/>
                    <w:szCs w:val="28"/>
                  </w:rPr>
                  <m:t>каскада</m:t>
                </m:r>
              </m:sub>
            </m:sSub>
            <m:r>
              <w:rPr>
                <w:rFonts w:cs="Times New Roman"/>
                <w:szCs w:val="28"/>
              </w:rPr>
              <m:t>∙</m:t>
            </m:r>
            <m:sSub>
              <m:sSubPr>
                <m:ctrlPr>
                  <w:rPr>
                    <w:rFonts w:eastAsiaTheme="minorEastAsia" w:cs="Times New Roman"/>
                    <w:i/>
                    <w:szCs w:val="28"/>
                  </w:rPr>
                </m:ctrlPr>
              </m:sSubPr>
              <m:e>
                <m:r>
                  <w:rPr>
                    <w:rFonts w:eastAsiaTheme="minorEastAsia" w:cs="Times New Roman"/>
                    <w:szCs w:val="28"/>
                  </w:rPr>
                  <m:t>f</m:t>
                </m:r>
              </m:e>
              <m:sub>
                <m:r>
                  <w:rPr>
                    <w:rFonts w:eastAsiaTheme="minorEastAsia" w:cs="Times New Roman"/>
                    <w:szCs w:val="28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cs="Times New Roman"/>
            <w:szCs w:val="28"/>
          </w:rPr>
          <m:t>,</m:t>
        </m:r>
      </m:oMath>
      <w:r w:rsidR="00911523">
        <w:rPr>
          <w:rFonts w:ascii="Times New Roman" w:hAnsi="Times New Roman" w:cs="Times New Roman"/>
          <w:szCs w:val="28"/>
        </w:rPr>
        <w:tab/>
      </w:r>
      <w:r w:rsidR="00911523">
        <w:rPr>
          <w:rFonts w:ascii="Times New Roman" w:hAnsi="Times New Roman" w:cs="Times New Roman"/>
          <w:szCs w:val="28"/>
        </w:rPr>
        <w:tab/>
        <w:t xml:space="preserve">  </w:t>
      </w:r>
      <w:r w:rsidR="009512FF">
        <w:rPr>
          <w:rFonts w:ascii="Times New Roman" w:hAnsi="Times New Roman" w:cs="Times New Roman"/>
          <w:szCs w:val="28"/>
        </w:rPr>
        <w:t xml:space="preserve">           </w:t>
      </w:r>
      <w:r w:rsidR="00911523">
        <w:rPr>
          <w:rFonts w:ascii="Times New Roman" w:hAnsi="Times New Roman" w:cs="Times New Roman"/>
          <w:szCs w:val="28"/>
        </w:rPr>
        <w:t xml:space="preserve"> </w:t>
      </w:r>
      <w:r w:rsidRPr="00BF76AB">
        <w:rPr>
          <w:rFonts w:ascii="Times New Roman" w:hAnsi="Times New Roman" w:cs="Times New Roman"/>
          <w:szCs w:val="28"/>
        </w:rPr>
        <w:t xml:space="preserve">    </w:t>
      </w:r>
      <w:r w:rsidR="00911523" w:rsidRPr="00587233">
        <w:rPr>
          <w:rFonts w:ascii="Times New Roman" w:hAnsi="Times New Roman" w:cs="Times New Roman"/>
          <w:szCs w:val="28"/>
        </w:rPr>
        <w:t>(</w:t>
      </w:r>
      <w:r w:rsidR="00D8277E" w:rsidRPr="00D8277E">
        <w:rPr>
          <w:rFonts w:ascii="Times New Roman" w:hAnsi="Times New Roman" w:cs="Times New Roman"/>
          <w:szCs w:val="28"/>
        </w:rPr>
        <w:t>5</w:t>
      </w:r>
      <w:r w:rsidR="00911523">
        <w:rPr>
          <w:rFonts w:ascii="Times New Roman" w:hAnsi="Times New Roman" w:cs="Times New Roman"/>
          <w:szCs w:val="28"/>
        </w:rPr>
        <w:t>.2</w:t>
      </w:r>
      <w:r w:rsidR="00911523" w:rsidRPr="00587233">
        <w:rPr>
          <w:rFonts w:ascii="Times New Roman" w:hAnsi="Times New Roman" w:cs="Times New Roman"/>
          <w:szCs w:val="28"/>
        </w:rPr>
        <w:t>)</w:t>
      </w:r>
    </w:p>
    <w:p w14:paraId="6A0F7680" w14:textId="77777777" w:rsidR="00911523" w:rsidRPr="00587233" w:rsidRDefault="00911523" w:rsidP="009512FF">
      <w:pPr>
        <w:pStyle w:val="af"/>
        <w:spacing w:line="360" w:lineRule="auto"/>
        <w:ind w:firstLine="0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оу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- </m:t>
        </m:r>
      </m:oMath>
      <w:r w:rsidRPr="00587233">
        <w:rPr>
          <w:rFonts w:eastAsiaTheme="minorEastAsia" w:cs="Times New Roman"/>
          <w:szCs w:val="28"/>
        </w:rPr>
        <w:t>коэффициент передачи операционного усилителя</w:t>
      </w:r>
      <w:r>
        <w:rPr>
          <w:rFonts w:eastAsiaTheme="minorEastAsia" w:cs="Times New Roman"/>
          <w:szCs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каскада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- </m:t>
        </m:r>
      </m:oMath>
      <w:r w:rsidRPr="00587233">
        <w:rPr>
          <w:rFonts w:eastAsiaTheme="minorEastAsia" w:cs="Times New Roman"/>
          <w:szCs w:val="28"/>
        </w:rPr>
        <w:t>коэффициент передачи каскада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=100</m:t>
        </m:r>
      </m:oMath>
      <w:r w:rsidRPr="00587233">
        <w:rPr>
          <w:rFonts w:eastAsiaTheme="minorEastAsia" w:cs="Times New Roman"/>
          <w:szCs w:val="28"/>
        </w:rPr>
        <w:t>);</w:t>
      </w:r>
    </w:p>
    <w:p w14:paraId="6E4207C1" w14:textId="07FD9C8F" w:rsidR="00911523" w:rsidRPr="0058723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Если максимально достижимая амплитуда выходного </w:t>
      </w:r>
      <w:r w:rsidR="001A5F00" w:rsidRPr="00587233">
        <w:rPr>
          <w:rFonts w:eastAsiaTheme="minorEastAsia" w:cs="Times New Roman"/>
          <w:szCs w:val="28"/>
        </w:rPr>
        <w:t>напряжения на</w:t>
      </w:r>
      <w:r w:rsidRPr="00587233">
        <w:rPr>
          <w:rFonts w:eastAsiaTheme="minorEastAsia" w:cs="Times New Roman"/>
          <w:szCs w:val="28"/>
        </w:rPr>
        <w:t xml:space="preserve"> частоте сигнала больше напряжения питания,</w:t>
      </w:r>
      <w:r>
        <w:rPr>
          <w:rFonts w:eastAsiaTheme="minorEastAsia" w:cs="Times New Roman"/>
          <w:szCs w:val="28"/>
        </w:rPr>
        <w:t xml:space="preserve"> </w:t>
      </w:r>
      <w:r w:rsidRPr="00587233">
        <w:rPr>
          <w:rFonts w:eastAsiaTheme="minorEastAsia" w:cs="Times New Roman"/>
          <w:szCs w:val="28"/>
        </w:rPr>
        <w:t xml:space="preserve">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вых max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Pr="00587233">
        <w:rPr>
          <w:rFonts w:eastAsiaTheme="minorEastAsia" w:cs="Times New Roman"/>
          <w:szCs w:val="28"/>
        </w:rPr>
        <w:t xml:space="preserve">принимают равным напряжению питания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0.8*E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пит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=12 В</m:t>
        </m:r>
      </m:oMath>
      <w:r w:rsidRPr="00587233">
        <w:rPr>
          <w:rFonts w:eastAsiaTheme="minorEastAsia" w:cs="Times New Roman"/>
          <w:szCs w:val="28"/>
        </w:rPr>
        <w:t>.</w:t>
      </w:r>
    </w:p>
    <w:p w14:paraId="76306F98" w14:textId="63BC4E5D" w:rsidR="00911523" w:rsidRPr="00587233" w:rsidRDefault="00BF76AB" w:rsidP="00BF76AB">
      <w:pPr>
        <w:pStyle w:val="af"/>
        <w:spacing w:line="360" w:lineRule="auto"/>
        <w:ind w:left="3540" w:firstLine="0"/>
        <w:rPr>
          <w:rFonts w:cs="Times New Roman"/>
          <w:szCs w:val="28"/>
        </w:rPr>
      </w:pPr>
      <w:r w:rsidRPr="00FE0359"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г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=2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3</m:t>
            </m:r>
          </m:sup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8"/>
                          </w:rPr>
                          <m:t>г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hAnsi="Cambria Math" w:cs="Times New Roman"/>
            <w:szCs w:val="28"/>
          </w:rPr>
          <m:t>∙100%.</m:t>
        </m:r>
      </m:oMath>
      <w:r w:rsidR="00911523" w:rsidRPr="00587233">
        <w:rPr>
          <w:rFonts w:cs="Times New Roman"/>
          <w:szCs w:val="28"/>
        </w:rPr>
        <w:tab/>
      </w:r>
      <w:r w:rsidR="00911523" w:rsidRPr="00587233">
        <w:rPr>
          <w:rFonts w:cs="Times New Roman"/>
          <w:szCs w:val="28"/>
        </w:rPr>
        <w:tab/>
      </w:r>
      <w:r w:rsidR="00911523" w:rsidRPr="00587233">
        <w:rPr>
          <w:rFonts w:cs="Times New Roman"/>
          <w:szCs w:val="28"/>
        </w:rPr>
        <w:tab/>
      </w:r>
      <w:r w:rsidR="00911523">
        <w:rPr>
          <w:rFonts w:cs="Times New Roman"/>
          <w:szCs w:val="28"/>
        </w:rPr>
        <w:t xml:space="preserve">    </w:t>
      </w:r>
      <w:r w:rsidRPr="00FE0359">
        <w:rPr>
          <w:rFonts w:cs="Times New Roman"/>
          <w:szCs w:val="28"/>
        </w:rPr>
        <w:t xml:space="preserve">    </w:t>
      </w:r>
      <w:r w:rsidR="00911523" w:rsidRPr="00587233">
        <w:rPr>
          <w:rFonts w:cs="Times New Roman"/>
          <w:szCs w:val="28"/>
        </w:rPr>
        <w:t>(</w:t>
      </w:r>
      <w:r w:rsidR="00D8277E" w:rsidRPr="00A946E6">
        <w:rPr>
          <w:rFonts w:cs="Times New Roman"/>
          <w:szCs w:val="28"/>
        </w:rPr>
        <w:t>5</w:t>
      </w:r>
      <w:r w:rsidR="00911523">
        <w:rPr>
          <w:rFonts w:cs="Times New Roman"/>
          <w:szCs w:val="28"/>
        </w:rPr>
        <w:t>.3</w:t>
      </w:r>
      <w:r w:rsidR="00911523" w:rsidRPr="00587233">
        <w:rPr>
          <w:rFonts w:cs="Times New Roman"/>
          <w:szCs w:val="28"/>
        </w:rPr>
        <w:t>)</w:t>
      </w:r>
    </w:p>
    <w:p w14:paraId="3B361D6B" w14:textId="77777777" w:rsidR="00911523" w:rsidRPr="00587233" w:rsidRDefault="00911523" w:rsidP="009115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33">
        <w:rPr>
          <w:rFonts w:ascii="Times New Roman" w:hAnsi="Times New Roman" w:cs="Times New Roman"/>
          <w:sz w:val="28"/>
          <w:szCs w:val="28"/>
        </w:rPr>
        <w:t>Рассчитаем глубину обратной связи для второй и третьей гармоники по формуле (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5872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136DCF" w14:textId="086D659C" w:rsidR="00911523" w:rsidRPr="00911523" w:rsidRDefault="00911523" w:rsidP="00911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87233">
        <w:rPr>
          <w:rFonts w:ascii="Times New Roman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=13.33 кГц</m:t>
        </m:r>
      </m:oMath>
      <w:r>
        <w:rPr>
          <w:rFonts w:ascii="Times New Roman" w:hAnsi="Times New Roman" w:cs="Times New Roman"/>
          <w:sz w:val="28"/>
          <w:szCs w:val="28"/>
        </w:rPr>
        <w:t>;</w:t>
      </w:r>
      <w:r w:rsidRPr="0058723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=20 кГ</m:t>
        </m:r>
      </m:oMath>
      <w:r w:rsidRPr="00587233">
        <w:rPr>
          <w:rFonts w:ascii="Times New Roman" w:hAnsi="Times New Roman" w:cs="Times New Roman"/>
          <w:sz w:val="28"/>
          <w:szCs w:val="28"/>
        </w:rPr>
        <w:t>ц</w:t>
      </w:r>
    </w:p>
    <w:p w14:paraId="5268732B" w14:textId="7EB9403D" w:rsidR="00911523" w:rsidRPr="0096798C" w:rsidRDefault="00F13AD6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13.33∙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∙100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=3.75,</m:t>
          </m:r>
        </m:oMath>
      </m:oMathPara>
    </w:p>
    <w:p w14:paraId="0C1711B7" w14:textId="58504AC2" w:rsidR="00911523" w:rsidRPr="00911523" w:rsidRDefault="00F13AD6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∙100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=2.5,</m:t>
          </m:r>
        </m:oMath>
      </m:oMathPara>
    </w:p>
    <w:p w14:paraId="6C0F4BD4" w14:textId="26D1F361" w:rsidR="00911523" w:rsidRPr="00911523" w:rsidRDefault="00F13AD6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вых2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2π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5*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2π*13.33*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=59.713 В,</m:t>
          </m:r>
        </m:oMath>
      </m:oMathPara>
    </w:p>
    <w:p w14:paraId="21DD069E" w14:textId="71EA225F" w:rsidR="00911523" w:rsidRPr="00911523" w:rsidRDefault="00F13AD6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вых3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2π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5*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*20*10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=39.809 В,</m:t>
          </m:r>
        </m:oMath>
      </m:oMathPara>
    </w:p>
    <w:p w14:paraId="3753A5F4" w14:textId="77777777" w:rsidR="00911523" w:rsidRPr="00911523" w:rsidRDefault="00F13AD6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вых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max</m:t>
                </m: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n</m:t>
                </m:r>
              </m:e>
            </m:func>
          </m:sub>
        </m:sSub>
        <m:r>
          <w:rPr>
            <w:rFonts w:ascii="Cambria Math" w:cs="Times New Roman"/>
            <w:szCs w:val="28"/>
          </w:rPr>
          <m:t>=0.8</m:t>
        </m:r>
        <m:r>
          <w:rPr>
            <w:rFonts w:ascii="Cambria Math" w:cs="Times New Roman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пит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=12 В</m:t>
        </m:r>
      </m:oMath>
      <w:r w:rsidR="00911523">
        <w:rPr>
          <w:rFonts w:eastAsiaTheme="minorEastAsia" w:cs="Times New Roman"/>
          <w:szCs w:val="28"/>
        </w:rPr>
        <w:t>.</w:t>
      </w:r>
    </w:p>
    <w:p w14:paraId="1F125138" w14:textId="77777777" w:rsidR="00911523" w:rsidRPr="0058723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Оценим коэффициенты</w:t>
      </w:r>
      <w:r>
        <w:rPr>
          <w:rFonts w:eastAsiaTheme="minorEastAsia" w:cs="Times New Roman"/>
          <w:szCs w:val="28"/>
        </w:rPr>
        <w:t xml:space="preserve"> гармоник:</w:t>
      </w:r>
    </w:p>
    <w:p w14:paraId="1CC28113" w14:textId="0B89FA13" w:rsidR="00911523" w:rsidRPr="00911523" w:rsidRDefault="00F13AD6" w:rsidP="00911523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г2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(0</m:t>
              </m:r>
              <m:r>
                <w:rPr>
                  <w:rFonts w:ascii="Cambria Math" w:hAnsi="Cambria Math" w:cs="Times New Roman"/>
                  <w:szCs w:val="28"/>
                </w:rPr>
                <m:t>.0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1)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3.75</m:t>
              </m:r>
            </m:den>
          </m:f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cs="Times New Roman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=3.143*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-4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14:paraId="6CDE846D" w14:textId="231C3EBC" w:rsidR="00911523" w:rsidRPr="00911523" w:rsidRDefault="00F13AD6" w:rsidP="00911523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г3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(0.01)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2.5</m:t>
              </m:r>
            </m:den>
          </m:f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cs="Times New Roman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=5.556∙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-5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2F8B313A" w14:textId="77777777" w:rsidR="00911523" w:rsidRPr="00587233" w:rsidRDefault="00911523" w:rsidP="00911523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Предельный коэффициент гармоник определяется по формуле (</w:t>
      </w:r>
      <w:r w:rsidR="00D8277E" w:rsidRPr="00D8277E">
        <w:rPr>
          <w:rFonts w:eastAsiaTheme="minorEastAsia" w:cs="Times New Roman"/>
          <w:szCs w:val="28"/>
        </w:rPr>
        <w:t>5</w:t>
      </w:r>
      <w:r>
        <w:rPr>
          <w:rFonts w:eastAsiaTheme="minorEastAsia" w:cs="Times New Roman"/>
          <w:szCs w:val="28"/>
        </w:rPr>
        <w:t>.3</w:t>
      </w:r>
      <w:r w:rsidRPr="00587233">
        <w:rPr>
          <w:rFonts w:eastAsiaTheme="minorEastAsia" w:cs="Times New Roman"/>
          <w:szCs w:val="28"/>
        </w:rPr>
        <w:t>):</w:t>
      </w:r>
    </w:p>
    <w:p w14:paraId="09EC39A4" w14:textId="35CCB6E2" w:rsidR="00911523" w:rsidRPr="00587233" w:rsidRDefault="00F13AD6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г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г2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г3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(3.143*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-4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5.556∙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-5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Cs w:val="28"/>
            </w:rPr>
            <m:t>∙100%=0.032 %.</m:t>
          </m:r>
        </m:oMath>
      </m:oMathPara>
    </w:p>
    <w:p w14:paraId="466C0B90" w14:textId="0D783CE9" w:rsidR="00911523" w:rsidRPr="0058723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Видно, что коэффициент гармоник </w:t>
      </w:r>
      <w:r w:rsidR="001A5F00">
        <w:rPr>
          <w:rFonts w:eastAsiaTheme="minorEastAsia" w:cs="Times New Roman"/>
          <w:szCs w:val="28"/>
        </w:rPr>
        <w:t>имеет низкие показатели</w:t>
      </w:r>
      <w:r w:rsidRPr="00587233">
        <w:rPr>
          <w:rFonts w:eastAsiaTheme="minorEastAsia" w:cs="Times New Roman"/>
          <w:szCs w:val="28"/>
        </w:rPr>
        <w:t>.</w:t>
      </w:r>
    </w:p>
    <w:p w14:paraId="3A047BFD" w14:textId="25F53D8F" w:rsidR="0091152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Учитывая то, что</w:t>
      </w:r>
      <w:r w:rsidR="00A97760">
        <w:rPr>
          <w:rFonts w:eastAsiaTheme="minorEastAsia" w:cs="Times New Roman"/>
          <w:szCs w:val="28"/>
        </w:rPr>
        <w:t xml:space="preserve"> </w:t>
      </w:r>
      <w:r w:rsidRPr="00587233">
        <w:rPr>
          <w:rFonts w:eastAsiaTheme="minorEastAsia" w:cs="Times New Roman"/>
          <w:szCs w:val="28"/>
        </w:rPr>
        <w:t>разрабатываемый</w:t>
      </w:r>
      <w:r w:rsidR="00A97760">
        <w:rPr>
          <w:rFonts w:eastAsiaTheme="minorEastAsia" w:cs="Times New Roman"/>
          <w:szCs w:val="28"/>
        </w:rPr>
        <w:t xml:space="preserve"> </w:t>
      </w:r>
      <w:r w:rsidRPr="00587233">
        <w:rPr>
          <w:rFonts w:eastAsiaTheme="minorEastAsia" w:cs="Times New Roman"/>
          <w:szCs w:val="28"/>
        </w:rPr>
        <w:t>широкополосный</w:t>
      </w:r>
      <w:r w:rsidR="00A97760">
        <w:rPr>
          <w:rFonts w:eastAsiaTheme="minorEastAsia" w:cs="Times New Roman"/>
          <w:szCs w:val="28"/>
        </w:rPr>
        <w:t xml:space="preserve"> </w:t>
      </w:r>
      <w:r w:rsidRPr="00587233">
        <w:rPr>
          <w:rFonts w:eastAsiaTheme="minorEastAsia" w:cs="Times New Roman"/>
          <w:szCs w:val="28"/>
        </w:rPr>
        <w:t xml:space="preserve">усилитель работает в интервале температур от </w:t>
      </w:r>
      <m:oMath>
        <m:r>
          <w:rPr>
            <w:rFonts w:ascii="Cambria Math" w:eastAsiaTheme="minorEastAsia" w:hAnsi="Cambria Math" w:cs="Times New Roman"/>
            <w:szCs w:val="28"/>
          </w:rPr>
          <m:t>-55℃ до 125℃</m:t>
        </m:r>
      </m:oMath>
      <w:r w:rsidRPr="00587233">
        <w:rPr>
          <w:rFonts w:eastAsiaTheme="minorEastAsia" w:cs="Times New Roman"/>
          <w:szCs w:val="28"/>
        </w:rPr>
        <w:t xml:space="preserve">, коэффициент гармоник тоже будет изменяться вследствие изменения напряжения смещения, но не существенно. </w:t>
      </w:r>
      <w:r>
        <w:rPr>
          <w:rFonts w:eastAsiaTheme="minorEastAsia" w:cs="Times New Roman"/>
          <w:szCs w:val="28"/>
        </w:rPr>
        <w:t>Рабочий диапазон температур выбранного операционного усилителя удовлетворяют требованиям ТЗ.</w:t>
      </w:r>
    </w:p>
    <w:p w14:paraId="5915693B" w14:textId="77777777" w:rsidR="00C61126" w:rsidRDefault="00C61126" w:rsidP="0091152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br w:type="page"/>
      </w:r>
    </w:p>
    <w:p w14:paraId="2572F1D9" w14:textId="77777777" w:rsidR="00C61126" w:rsidRDefault="00D8277E" w:rsidP="00901268">
      <w:pPr>
        <w:pStyle w:val="1"/>
      </w:pPr>
      <w:bookmarkStart w:id="34" w:name="_Toc443606675"/>
      <w:bookmarkStart w:id="35" w:name="_Toc443606278"/>
      <w:bookmarkStart w:id="36" w:name="_Toc373061075"/>
      <w:bookmarkStart w:id="37" w:name="_Toc56981057"/>
      <w:bookmarkEnd w:id="34"/>
      <w:bookmarkEnd w:id="35"/>
      <w:bookmarkEnd w:id="36"/>
      <w:r w:rsidRPr="00A946E6">
        <w:lastRenderedPageBreak/>
        <w:t>6</w:t>
      </w:r>
      <w:r w:rsidR="00C61126">
        <w:t xml:space="preserve"> Расчёт отношения сигнал/шум</w:t>
      </w:r>
      <w:bookmarkEnd w:id="37"/>
    </w:p>
    <w:p w14:paraId="45B4DD82" w14:textId="77777777" w:rsidR="00911523" w:rsidRPr="0058723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Отношение сигнал/шум может быть рассчитано по формуле:</w:t>
      </w:r>
    </w:p>
    <w:p w14:paraId="46A2AF99" w14:textId="463432BF" w:rsidR="00911523" w:rsidRPr="00587233" w:rsidRDefault="00BF76AB" w:rsidP="00BF76AB">
      <w:pPr>
        <w:pStyle w:val="af5"/>
        <w:spacing w:beforeAutospacing="0" w:after="0" w:afterAutospacing="0"/>
        <w:ind w:left="2124" w:firstLine="708"/>
        <w:jc w:val="both"/>
        <w:rPr>
          <w:rFonts w:ascii="Times New Roman" w:hAnsi="Times New Roman" w:cs="Times New Roman"/>
          <w:szCs w:val="28"/>
        </w:rPr>
      </w:pPr>
      <w:r w:rsidRPr="00BF76AB">
        <w:rPr>
          <w:rFonts w:ascii="Times New Roman" w:eastAsiaTheme="minorEastAsia" w:hAnsi="Times New Roman" w:cs="Times New Roman"/>
          <w:szCs w:val="28"/>
        </w:rPr>
        <w:t xml:space="preserve">  </w:t>
      </w:r>
      <m:oMath>
        <m:f>
          <m:fPr>
            <m:ctrlPr>
              <w:rPr>
                <w:rFonts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cs="Times New Roman"/>
                <w:szCs w:val="28"/>
              </w:rPr>
              <m:t>с</m:t>
            </m:r>
          </m:num>
          <m:den>
            <m:r>
              <m:rPr>
                <m:sty m:val="p"/>
              </m:rPr>
              <w:rPr>
                <w:rFonts w:cs="Times New Roman"/>
                <w:szCs w:val="28"/>
              </w:rPr>
              <m:t>ш</m:t>
            </m:r>
          </m:den>
        </m:f>
        <m:r>
          <w:rPr>
            <w:rFonts w:cs="Times New Roman"/>
            <w:szCs w:val="28"/>
          </w:rPr>
          <m:t>=</m:t>
        </m:r>
        <m:f>
          <m:fPr>
            <m:ctrlPr>
              <w:rPr>
                <w:rFonts w:cs="Times New Roman"/>
                <w:i/>
                <w:szCs w:val="28"/>
              </w:rPr>
            </m:ctrlPr>
          </m:fPr>
          <m:num>
            <m:r>
              <w:rPr>
                <w:rFonts w:cs="Times New Roman"/>
                <w:szCs w:val="28"/>
                <w:lang w:val="en-US"/>
              </w:rPr>
              <m:t>U</m:t>
            </m:r>
            <m:r>
              <w:rPr>
                <w:rFonts w:cs="Times New Roman"/>
                <w:szCs w:val="28"/>
              </w:rPr>
              <m:t>вых ном</m:t>
            </m:r>
          </m:num>
          <m:den>
            <m:r>
              <w:rPr>
                <w:rFonts w:cs="Times New Roman"/>
                <w:szCs w:val="28"/>
                <w:lang w:val="en-US"/>
              </w:rPr>
              <m:t>U</m:t>
            </m:r>
            <m:r>
              <w:rPr>
                <w:rFonts w:cs="Times New Roman"/>
                <w:szCs w:val="28"/>
              </w:rPr>
              <m:t>швых</m:t>
            </m:r>
          </m:den>
        </m:f>
        <m:r>
          <w:rPr>
            <w:rFonts w:cs="Times New Roman"/>
            <w:szCs w:val="28"/>
          </w:rPr>
          <m:t>=</m:t>
        </m:r>
        <m:rad>
          <m:radPr>
            <m:degHide m:val="1"/>
            <m:ctrlPr>
              <w:rPr>
                <w:rFonts w:cs="Times New Roman"/>
                <w:szCs w:val="28"/>
              </w:rPr>
            </m:ctrlPr>
          </m:radPr>
          <m:deg/>
          <m:e>
            <m:f>
              <m:fPr>
                <m:ctrlPr>
                  <w:rPr>
                    <w:rFonts w:cs="Times New Roman"/>
                    <w:szCs w:val="28"/>
                  </w:rPr>
                </m:ctrlPr>
              </m:fPr>
              <m:num>
                <m:r>
                  <w:rPr>
                    <w:rFonts w:cs="Times New Roman"/>
                    <w:szCs w:val="28"/>
                    <w:lang w:val="en-US"/>
                  </w:rPr>
                  <m:t>U</m:t>
                </m:r>
                <m:r>
                  <w:rPr>
                    <w:rFonts w:cs="Times New Roman"/>
                    <w:szCs w:val="28"/>
                  </w:rPr>
                  <m:t>вых ном</m:t>
                </m:r>
              </m:num>
              <m:den>
                <m:nary>
                  <m:naryPr>
                    <m:limLoc m:val="subSup"/>
                    <m:ctrlPr>
                      <w:rPr>
                        <w:rFonts w:cs="Times New Roman"/>
                        <w:szCs w:val="2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cs="Times New Roman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cs="Times New Roman"/>
                            <w:szCs w:val="28"/>
                          </w:rPr>
                          <m:t>н0,707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cs="Times New Roman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cs="Times New Roman"/>
                            <w:szCs w:val="28"/>
                          </w:rPr>
                          <m:t>в0,707</m:t>
                        </m:r>
                      </m:sub>
                    </m:sSub>
                  </m:sup>
                  <m:e>
                    <m:sSup>
                      <m:sSupPr>
                        <m:ctrlPr>
                          <w:rPr>
                            <w:rFonts w:eastAsiaTheme="minorEastAsia" w:cs="Times New Roman"/>
                            <w:i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eastAsiaTheme="minorEastAsia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cs="Times New Roman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cs="Times New Roman"/>
                                    <w:szCs w:val="28"/>
                                  </w:rPr>
                                  <m:t>e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eastAsiaTheme="minorEastAsia" w:cs="Times New Roman"/>
                                <w:szCs w:val="28"/>
                              </w:rPr>
                              <m:t>швх</m:t>
                            </m:r>
                          </m:sub>
                        </m:sSub>
                      </m:e>
                      <m:sup>
                        <m:r>
                          <w:rPr>
                            <w:rFonts w:eastAsiaTheme="minorEastAsia"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cs="Times New Roman"/>
                        <w:szCs w:val="28"/>
                      </w:rPr>
                      <m:t>∙</m:t>
                    </m:r>
                    <m:r>
                      <w:rPr>
                        <w:rFonts w:cs="Times New Roman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cs="Times New Roman"/>
                        <w:szCs w:val="28"/>
                      </w:rPr>
                      <m:t>(</m:t>
                    </m:r>
                    <m:r>
                      <w:rPr>
                        <w:rFonts w:cs="Times New Roman"/>
                        <w:szCs w:val="28"/>
                        <w:lang w:val="en-US"/>
                      </w:rPr>
                      <m:t>f</m:t>
                    </m:r>
                    <m:sSup>
                      <m:sSupPr>
                        <m:ctrlPr>
                          <w:rPr>
                            <w:rFonts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cs="Times New Roman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cs="Times New Roman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cs="Times New Roman"/>
                        <w:szCs w:val="28"/>
                        <w:lang w:val="en-US"/>
                      </w:rPr>
                      <m:t>df</m:t>
                    </m:r>
                  </m:e>
                </m:nary>
              </m:den>
            </m:f>
          </m:e>
        </m:rad>
        <m:r>
          <m:rPr>
            <m:sty m:val="p"/>
          </m:rPr>
          <w:rPr>
            <w:rFonts w:cs="Times New Roman"/>
            <w:szCs w:val="28"/>
          </w:rPr>
          <m:t>,</m:t>
        </m:r>
      </m:oMath>
      <w:r w:rsidR="00911523">
        <w:rPr>
          <w:rFonts w:ascii="Times New Roman" w:hAnsi="Times New Roman" w:cs="Times New Roman"/>
          <w:szCs w:val="28"/>
        </w:rPr>
        <w:tab/>
      </w:r>
      <w:r w:rsidR="00911523">
        <w:rPr>
          <w:rFonts w:ascii="Times New Roman" w:hAnsi="Times New Roman" w:cs="Times New Roman"/>
          <w:szCs w:val="28"/>
        </w:rPr>
        <w:tab/>
        <w:t xml:space="preserve">    </w:t>
      </w:r>
      <w:r w:rsidRPr="00BF76AB">
        <w:rPr>
          <w:rFonts w:ascii="Times New Roman" w:hAnsi="Times New Roman" w:cs="Times New Roman"/>
          <w:szCs w:val="28"/>
        </w:rPr>
        <w:t xml:space="preserve">    </w:t>
      </w:r>
      <w:r w:rsidR="00911523" w:rsidRPr="00587233">
        <w:rPr>
          <w:rFonts w:ascii="Times New Roman" w:hAnsi="Times New Roman" w:cs="Times New Roman"/>
          <w:szCs w:val="28"/>
        </w:rPr>
        <w:t>(</w:t>
      </w:r>
      <w:r w:rsidR="00D8277E" w:rsidRPr="00D8277E">
        <w:rPr>
          <w:rFonts w:ascii="Times New Roman" w:hAnsi="Times New Roman" w:cs="Times New Roman"/>
          <w:szCs w:val="28"/>
        </w:rPr>
        <w:t>6</w:t>
      </w:r>
      <w:r w:rsidR="00911523">
        <w:rPr>
          <w:rFonts w:ascii="Times New Roman" w:hAnsi="Times New Roman" w:cs="Times New Roman"/>
          <w:szCs w:val="28"/>
        </w:rPr>
        <w:t>.1</w:t>
      </w:r>
      <w:r w:rsidR="00911523" w:rsidRPr="00587233">
        <w:rPr>
          <w:rFonts w:ascii="Times New Roman" w:hAnsi="Times New Roman" w:cs="Times New Roman"/>
          <w:szCs w:val="28"/>
        </w:rPr>
        <w:t>)</w:t>
      </w:r>
    </w:p>
    <w:p w14:paraId="6A376595" w14:textId="77777777" w:rsidR="00911523" w:rsidRPr="00587233" w:rsidRDefault="00911523" w:rsidP="00911523">
      <w:pPr>
        <w:pStyle w:val="af"/>
        <w:spacing w:line="360" w:lineRule="auto"/>
        <w:ind w:firstLine="0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вых ном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– </m:t>
        </m:r>
      </m:oMath>
      <w:r w:rsidRPr="00587233">
        <w:rPr>
          <w:rFonts w:eastAsiaTheme="minorEastAsia" w:cs="Times New Roman"/>
          <w:szCs w:val="28"/>
        </w:rPr>
        <w:t>эффективное номинальное вы</w:t>
      </w:r>
      <w:r>
        <w:rPr>
          <w:rFonts w:eastAsiaTheme="minorEastAsia" w:cs="Times New Roman"/>
          <w:szCs w:val="28"/>
        </w:rPr>
        <w:t>ходное напряжение устройства</w:t>
      </w:r>
      <w:r w:rsidRPr="00587233">
        <w:rPr>
          <w:rFonts w:eastAsiaTheme="minorEastAsia" w:cs="Times New Roman"/>
          <w:szCs w:val="28"/>
        </w:rPr>
        <w:t>;</w:t>
      </w:r>
      <w:r w:rsidR="009512FF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Cs w:val="28"/>
          </w:rPr>
          <m:t xml:space="preserve">)- </m:t>
        </m:r>
      </m:oMath>
      <w:r w:rsidRPr="00587233">
        <w:rPr>
          <w:rFonts w:eastAsiaTheme="minorEastAsia" w:cs="Times New Roman"/>
          <w:szCs w:val="28"/>
        </w:rPr>
        <w:t>модуль коэффициента передачи;</w:t>
      </w:r>
      <w:r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швх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– </m:t>
        </m:r>
      </m:oMath>
      <w:r w:rsidRPr="00587233">
        <w:rPr>
          <w:rFonts w:eastAsiaTheme="minorEastAsia" w:cs="Times New Roman"/>
          <w:szCs w:val="28"/>
        </w:rPr>
        <w:t>спектральная пло</w:t>
      </w:r>
      <w:r>
        <w:rPr>
          <w:rFonts w:eastAsiaTheme="minorEastAsia" w:cs="Times New Roman"/>
          <w:szCs w:val="28"/>
        </w:rPr>
        <w:t xml:space="preserve">тность напряжения шума каскада, </w:t>
      </w:r>
      <w:r w:rsidRPr="00587233">
        <w:rPr>
          <w:rFonts w:eastAsiaTheme="minorEastAsia" w:cs="Times New Roman"/>
          <w:szCs w:val="28"/>
        </w:rPr>
        <w:t>при</w:t>
      </w:r>
      <w:r>
        <w:rPr>
          <w:rFonts w:eastAsiaTheme="minorEastAsia" w:cs="Times New Roman"/>
          <w:szCs w:val="28"/>
        </w:rPr>
        <w:t>ведённая к его входу</w:t>
      </w:r>
    </w:p>
    <w:p w14:paraId="6A40FFA2" w14:textId="77777777" w:rsidR="00911523" w:rsidRPr="0058723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Пределы интегрирования в</w:t>
      </w:r>
      <w:r>
        <w:rPr>
          <w:rFonts w:eastAsiaTheme="minorEastAsia" w:cs="Times New Roman"/>
          <w:szCs w:val="28"/>
        </w:rPr>
        <w:t xml:space="preserve"> знаменателе</w:t>
      </w:r>
      <w:r w:rsidRPr="00587233">
        <w:rPr>
          <w:rFonts w:eastAsiaTheme="minorEastAsia" w:cs="Times New Roman"/>
          <w:szCs w:val="28"/>
        </w:rPr>
        <w:t xml:space="preserve"> формул</w:t>
      </w:r>
      <w:r>
        <w:rPr>
          <w:rFonts w:eastAsiaTheme="minorEastAsia" w:cs="Times New Roman"/>
          <w:szCs w:val="28"/>
        </w:rPr>
        <w:t>ы</w:t>
      </w:r>
      <w:r w:rsidRPr="00587233">
        <w:rPr>
          <w:rFonts w:eastAsiaTheme="minorEastAsia" w:cs="Times New Roman"/>
          <w:szCs w:val="28"/>
        </w:rPr>
        <w:t xml:space="preserve"> (</w:t>
      </w:r>
      <w:r w:rsidR="00F33268" w:rsidRPr="00A946E6">
        <w:rPr>
          <w:rFonts w:eastAsiaTheme="minorEastAsia" w:cs="Times New Roman"/>
          <w:szCs w:val="28"/>
        </w:rPr>
        <w:t>6</w:t>
      </w:r>
      <w:r>
        <w:rPr>
          <w:rFonts w:eastAsiaTheme="minorEastAsia" w:cs="Times New Roman"/>
          <w:szCs w:val="28"/>
        </w:rPr>
        <w:t>.1</w:t>
      </w:r>
      <w:r w:rsidRPr="00587233">
        <w:rPr>
          <w:rFonts w:eastAsiaTheme="minorEastAsia" w:cs="Times New Roman"/>
          <w:szCs w:val="28"/>
        </w:rPr>
        <w:t>) взяты в связи с диапазоном рабочих частот.</w:t>
      </w:r>
    </w:p>
    <w:p w14:paraId="5A9BE961" w14:textId="77777777" w:rsidR="00911523" w:rsidRPr="0058723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Эквивалентная спектральная плотность напряжения шума от всех источников, приведённая ко входу, определяется выражением:</w:t>
      </w:r>
    </w:p>
    <w:p w14:paraId="2A550DEC" w14:textId="62D27135" w:rsidR="00911523" w:rsidRPr="00587233" w:rsidRDefault="00F13AD6" w:rsidP="00911523">
      <w:pPr>
        <w:pStyle w:val="af5"/>
        <w:spacing w:beforeAutospacing="0" w:after="0" w:afterAutospacing="0" w:line="360" w:lineRule="auto"/>
        <w:ind w:left="1416" w:firstLine="708"/>
        <w:jc w:val="center"/>
        <w:rPr>
          <w:rFonts w:ascii="Times New Roman" w:hAnsi="Times New Roman" w:cs="Times New Roman"/>
          <w:szCs w:val="28"/>
        </w:rPr>
      </w:pPr>
      <m:oMath>
        <m:sSub>
          <m:sSubPr>
            <m:ctrlPr>
              <w:rPr>
                <w:rFonts w:cs="Times New Roman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cs="Times New Roman"/>
                    <w:szCs w:val="28"/>
                  </w:rPr>
                </m:ctrlPr>
              </m:accPr>
              <m:e>
                <m:r>
                  <w:rPr>
                    <w:rFonts w:cs="Times New Roman"/>
                    <w:szCs w:val="28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cs="Times New Roman"/>
                <w:szCs w:val="28"/>
              </w:rPr>
              <m:t>швх</m:t>
            </m:r>
          </m:sub>
        </m:sSub>
        <m:r>
          <m:rPr>
            <m:sty m:val="p"/>
          </m:rPr>
          <w:rPr>
            <w:rFonts w:cs="Times New Roman"/>
            <w:szCs w:val="28"/>
          </w:rPr>
          <m:t>=</m:t>
        </m:r>
        <m:rad>
          <m:radPr>
            <m:degHide m:val="1"/>
            <m:ctrlPr>
              <w:rPr>
                <w:rFonts w:cs="Times New Roman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cs="Times New Roman"/>
                    <w:szCs w:val="28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cs="Times New Roman"/>
                        <w:szCs w:val="28"/>
                      </w:rPr>
                    </m:ctrlPr>
                  </m:accPr>
                  <m:e>
                    <m:r>
                      <w:rPr>
                        <w:rFonts w:cs="Times New Roman"/>
                        <w:szCs w:val="28"/>
                      </w:rPr>
                      <m:t>e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ш</m:t>
                </m:r>
              </m:sub>
              <m:sup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cs="Times New Roman"/>
                <w:szCs w:val="28"/>
              </w:rPr>
              <m:t>+</m:t>
            </m:r>
            <m:sSubSup>
              <m:sSubSupPr>
                <m:ctrlPr>
                  <w:rPr>
                    <w:rFonts w:cs="Times New Roman"/>
                    <w:szCs w:val="28"/>
                    <w:lang w:val="en-US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cs="Times New Roman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cs="Times New Roman"/>
                        <w:szCs w:val="28"/>
                        <w:lang w:val="en-US"/>
                      </w:rPr>
                      <m:t>i</m:t>
                    </m:r>
                  </m:e>
                </m:acc>
              </m:e>
              <m:sub>
                <m:r>
                  <w:rPr>
                    <w:rFonts w:cs="Times New Roman"/>
                    <w:szCs w:val="28"/>
                    <w:lang w:val="en-US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2</m:t>
                </m:r>
              </m:sup>
            </m:sSubSup>
            <m:d>
              <m:dPr>
                <m:ctrlPr>
                  <w:rPr>
                    <w:rFonts w:cs="Times New Roman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cs="Times New Roman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szCs w:val="28"/>
                      </w:rPr>
                      <m:t>+~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cs="Times New Roman"/>
                        <w:szCs w:val="28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cs="Times New Roman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szCs w:val="28"/>
                      </w:rPr>
                      <m:t>-~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cs="Times New Roman"/>
                        <w:szCs w:val="28"/>
                      </w:rPr>
                      <m:t>2</m:t>
                    </m:r>
                  </m:sup>
                </m:sSubSup>
              </m:e>
            </m:d>
            <m:r>
              <m:rPr>
                <m:sty m:val="p"/>
              </m:rPr>
              <w:rPr>
                <w:rFonts w:cs="Times New Roman"/>
                <w:szCs w:val="28"/>
              </w:rPr>
              <m:t>+4</m:t>
            </m:r>
            <m:r>
              <w:rPr>
                <w:rFonts w:cs="Times New Roman"/>
                <w:szCs w:val="28"/>
                <w:lang w:val="en-US"/>
              </w:rPr>
              <m:t>kT</m:t>
            </m:r>
            <m:d>
              <m:dPr>
                <m:ctrlPr>
                  <w:rPr>
                    <w:rFonts w:cs="Times New Roman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cs="Times New Roman"/>
                        <w:szCs w:val="28"/>
                      </w:rPr>
                    </m:ctrlPr>
                  </m:sSubPr>
                  <m:e>
                    <m:r>
                      <w:rPr>
                        <w:rFonts w:cs="Times New Roman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szCs w:val="28"/>
                      </w:rPr>
                      <m:t>+~</m:t>
                    </m:r>
                  </m:sub>
                </m:sSub>
                <m:r>
                  <m:rPr>
                    <m:sty m:val="p"/>
                  </m:rPr>
                  <w:rPr>
                    <w:rFonts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cs="Times New Roman"/>
                        <w:szCs w:val="28"/>
                      </w:rPr>
                    </m:ctrlPr>
                  </m:sSubPr>
                  <m:e>
                    <m:r>
                      <w:rPr>
                        <w:rFonts w:cs="Times New Roman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szCs w:val="28"/>
                      </w:rPr>
                      <m:t>-~</m:t>
                    </m:r>
                  </m:sub>
                </m:sSub>
              </m:e>
            </m:d>
          </m:e>
        </m:rad>
        <m:r>
          <m:rPr>
            <m:sty m:val="p"/>
          </m:rPr>
          <w:rPr>
            <w:rFonts w:cs="Times New Roman"/>
            <w:szCs w:val="28"/>
          </w:rPr>
          <m:t>,</m:t>
        </m:r>
      </m:oMath>
      <w:r w:rsidR="00911523">
        <w:rPr>
          <w:rFonts w:ascii="Times New Roman" w:hAnsi="Times New Roman" w:cs="Times New Roman"/>
          <w:szCs w:val="28"/>
        </w:rPr>
        <w:tab/>
        <w:t xml:space="preserve">    </w:t>
      </w:r>
      <w:r w:rsidR="00BF76AB" w:rsidRPr="00BF76AB">
        <w:rPr>
          <w:rFonts w:ascii="Times New Roman" w:hAnsi="Times New Roman" w:cs="Times New Roman"/>
          <w:szCs w:val="28"/>
        </w:rPr>
        <w:t xml:space="preserve">    </w:t>
      </w:r>
      <w:r w:rsidR="00911523" w:rsidRPr="00587233">
        <w:rPr>
          <w:rFonts w:ascii="Times New Roman" w:hAnsi="Times New Roman" w:cs="Times New Roman"/>
          <w:szCs w:val="28"/>
        </w:rPr>
        <w:t>(</w:t>
      </w:r>
      <w:r w:rsidR="00D8277E" w:rsidRPr="00D8277E">
        <w:rPr>
          <w:rFonts w:ascii="Times New Roman" w:hAnsi="Times New Roman" w:cs="Times New Roman"/>
          <w:szCs w:val="28"/>
        </w:rPr>
        <w:t>6</w:t>
      </w:r>
      <w:r w:rsidR="00911523">
        <w:rPr>
          <w:rFonts w:ascii="Times New Roman" w:hAnsi="Times New Roman" w:cs="Times New Roman"/>
          <w:szCs w:val="28"/>
        </w:rPr>
        <w:t>.2</w:t>
      </w:r>
      <w:r w:rsidR="00911523" w:rsidRPr="00587233">
        <w:rPr>
          <w:rFonts w:ascii="Times New Roman" w:hAnsi="Times New Roman" w:cs="Times New Roman"/>
          <w:szCs w:val="28"/>
        </w:rPr>
        <w:t>)</w:t>
      </w:r>
    </w:p>
    <w:p w14:paraId="1C03EEDA" w14:textId="77777777" w:rsidR="00911523" w:rsidRPr="00587233" w:rsidRDefault="00911523" w:rsidP="00911523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 xml:space="preserve">- </m:t>
        </m:r>
      </m:oMath>
      <w:r w:rsidRPr="00587233">
        <w:rPr>
          <w:rFonts w:eastAsiaTheme="minorEastAsia" w:cs="Times New Roman"/>
          <w:szCs w:val="28"/>
        </w:rPr>
        <w:t>температура в Кельвинах (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>=300 К</m:t>
        </m:r>
      </m:oMath>
      <w:r w:rsidRPr="00587233">
        <w:rPr>
          <w:rFonts w:eastAsiaTheme="minorEastAsia" w:cs="Times New Roman"/>
          <w:szCs w:val="28"/>
        </w:rPr>
        <w:t>);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 xml:space="preserve">- </m:t>
        </m:r>
      </m:oMath>
      <w:r w:rsidRPr="00587233">
        <w:rPr>
          <w:rFonts w:eastAsiaTheme="minorEastAsia" w:cs="Times New Roman"/>
          <w:szCs w:val="28"/>
        </w:rPr>
        <w:t>постоянная Больцмана (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=1.38∙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-23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Дж/градус</m:t>
        </m:r>
      </m:oMath>
      <w:r w:rsidR="009512FF">
        <w:rPr>
          <w:rFonts w:eastAsiaTheme="minorEastAsia" w:cs="Times New Roman"/>
          <w:szCs w:val="28"/>
        </w:rPr>
        <w:t>).</w:t>
      </w:r>
    </w:p>
    <w:p w14:paraId="5DEEEC0C" w14:textId="1DC7185F" w:rsidR="00911523" w:rsidRDefault="00F13AD6" w:rsidP="00BF76AB">
      <w:pPr>
        <w:pStyle w:val="af5"/>
        <w:spacing w:beforeAutospacing="0" w:after="0" w:afterAutospacing="0" w:line="360" w:lineRule="auto"/>
        <w:ind w:left="2124" w:firstLine="708"/>
        <w:jc w:val="both"/>
        <w:rPr>
          <w:rFonts w:ascii="Times New Roman" w:hAnsi="Times New Roman" w:cs="Times New Roman"/>
          <w:szCs w:val="28"/>
        </w:rPr>
      </w:pPr>
      <m:oMath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cs="Times New Roman"/>
                <w:szCs w:val="28"/>
              </w:rPr>
              <m:t>+~</m:t>
            </m:r>
          </m:sub>
        </m:sSub>
        <m:r>
          <m:rPr>
            <m:sty m:val="p"/>
          </m:rPr>
          <w:rPr>
            <w:rFonts w:cs="Times New Roman"/>
            <w:szCs w:val="28"/>
          </w:rPr>
          <m:t>=</m:t>
        </m:r>
        <m:f>
          <m:fPr>
            <m:ctrlPr>
              <w:rPr>
                <w:rFonts w:cs="Times New Roman"/>
                <w:szCs w:val="28"/>
                <w:lang w:val="en-US"/>
              </w:rPr>
            </m:ctrlPr>
          </m:fPr>
          <m:num>
            <m:r>
              <w:rPr>
                <w:rFonts w:cs="Times New Roman"/>
                <w:szCs w:val="28"/>
                <w:lang w:val="en-US"/>
              </w:rPr>
              <m:t>R</m:t>
            </m:r>
            <m:r>
              <w:rPr>
                <w:rFonts w:cs="Times New Roman"/>
                <w:szCs w:val="28"/>
              </w:rPr>
              <m:t>г</m:t>
            </m:r>
            <m:r>
              <m:rPr>
                <m:sty m:val="p"/>
              </m:rPr>
              <w:rPr>
                <w:rFonts w:cs="Times New Roman"/>
                <w:szCs w:val="28"/>
              </w:rPr>
              <m:t>∙</m:t>
            </m:r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вх</m:t>
            </m:r>
          </m:num>
          <m:den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г+</m:t>
            </m:r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вх</m:t>
            </m:r>
          </m:den>
        </m:f>
      </m:oMath>
      <w:r w:rsidR="00911523" w:rsidRPr="00587233">
        <w:rPr>
          <w:rFonts w:ascii="Times New Roman" w:hAnsi="Times New Roman" w:cs="Times New Roman"/>
          <w:szCs w:val="28"/>
        </w:rPr>
        <w:t xml:space="preserve">, </w:t>
      </w:r>
      <m:oMath>
        <m:r>
          <w:rPr>
            <w:rFonts w:cs="Times New Roman"/>
            <w:szCs w:val="28"/>
          </w:rPr>
          <m:t xml:space="preserve"> </m:t>
        </m:r>
        <m:sSub>
          <m:sSubPr>
            <m:ctrlPr>
              <w:rPr>
                <w:rFonts w:cs="Times New Roman"/>
                <w:szCs w:val="28"/>
              </w:rPr>
            </m:ctrlPr>
          </m:sSubPr>
          <m:e>
            <m:r>
              <w:rPr>
                <w:rFonts w:cs="Times New Roman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cs="Times New Roman"/>
                <w:szCs w:val="28"/>
              </w:rPr>
              <m:t>-~</m:t>
            </m:r>
          </m:sub>
        </m:sSub>
        <m:r>
          <m:rPr>
            <m:sty m:val="p"/>
          </m:rPr>
          <w:rPr>
            <w:rFonts w:cs="Times New Roman"/>
            <w:szCs w:val="28"/>
          </w:rPr>
          <m:t>=</m:t>
        </m:r>
        <m:f>
          <m:fPr>
            <m:ctrlPr>
              <w:rPr>
                <w:rFonts w:cs="Times New Roman"/>
                <w:szCs w:val="28"/>
                <w:lang w:val="en-US"/>
              </w:rPr>
            </m:ctrlPr>
          </m:fPr>
          <m:num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1∙</m:t>
            </m:r>
            <m:r>
              <w:rPr>
                <w:rFonts w:cs="Times New Roman"/>
                <w:szCs w:val="28"/>
              </w:rPr>
              <m:t>(</m:t>
            </m:r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2+</m:t>
            </m:r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4</m:t>
            </m:r>
            <m:r>
              <w:rPr>
                <w:rFonts w:cs="Times New Roman"/>
                <w:szCs w:val="28"/>
              </w:rPr>
              <m:t>)</m:t>
            </m:r>
          </m:num>
          <m:den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1+</m:t>
            </m:r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2+</m:t>
            </m:r>
            <m:r>
              <w:rPr>
                <w:rFonts w:cs="Times New Roman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cs="Times New Roman"/>
                <w:szCs w:val="28"/>
              </w:rPr>
              <m:t>4</m:t>
            </m:r>
          </m:den>
        </m:f>
      </m:oMath>
      <w:r w:rsidR="009512FF">
        <w:rPr>
          <w:rFonts w:ascii="Times New Roman" w:hAnsi="Times New Roman" w:cs="Times New Roman"/>
          <w:szCs w:val="28"/>
        </w:rPr>
        <w:t>.</w:t>
      </w:r>
      <w:r w:rsidR="00911523" w:rsidRPr="00587233">
        <w:rPr>
          <w:rFonts w:ascii="Times New Roman" w:hAnsi="Times New Roman" w:cs="Times New Roman"/>
          <w:szCs w:val="28"/>
        </w:rPr>
        <w:tab/>
      </w:r>
      <w:r w:rsidR="00911523" w:rsidRPr="00587233">
        <w:rPr>
          <w:rFonts w:ascii="Times New Roman" w:hAnsi="Times New Roman" w:cs="Times New Roman"/>
          <w:szCs w:val="28"/>
        </w:rPr>
        <w:tab/>
      </w:r>
      <w:r w:rsidR="00911523">
        <w:rPr>
          <w:rFonts w:ascii="Times New Roman" w:hAnsi="Times New Roman" w:cs="Times New Roman"/>
          <w:szCs w:val="28"/>
        </w:rPr>
        <w:tab/>
        <w:t xml:space="preserve">   </w:t>
      </w:r>
      <w:r w:rsidR="00BF76AB" w:rsidRPr="00BF76AB">
        <w:rPr>
          <w:rFonts w:ascii="Times New Roman" w:hAnsi="Times New Roman" w:cs="Times New Roman"/>
          <w:szCs w:val="28"/>
        </w:rPr>
        <w:t xml:space="preserve"> </w:t>
      </w:r>
      <w:r w:rsidR="00911523">
        <w:rPr>
          <w:rFonts w:ascii="Times New Roman" w:hAnsi="Times New Roman" w:cs="Times New Roman"/>
          <w:szCs w:val="28"/>
        </w:rPr>
        <w:t xml:space="preserve"> </w:t>
      </w:r>
      <w:r w:rsidR="00BF76AB" w:rsidRPr="00BF76AB">
        <w:rPr>
          <w:rFonts w:ascii="Times New Roman" w:hAnsi="Times New Roman" w:cs="Times New Roman"/>
          <w:szCs w:val="28"/>
        </w:rPr>
        <w:t xml:space="preserve">   </w:t>
      </w:r>
      <w:r w:rsidR="00911523" w:rsidRPr="00587233">
        <w:rPr>
          <w:rFonts w:ascii="Times New Roman" w:hAnsi="Times New Roman" w:cs="Times New Roman"/>
          <w:szCs w:val="28"/>
        </w:rPr>
        <w:t>(</w:t>
      </w:r>
      <w:r w:rsidR="00D8277E" w:rsidRPr="00A946E6">
        <w:rPr>
          <w:rFonts w:ascii="Times New Roman" w:hAnsi="Times New Roman" w:cs="Times New Roman"/>
          <w:szCs w:val="28"/>
        </w:rPr>
        <w:t>6</w:t>
      </w:r>
      <w:r w:rsidR="00911523">
        <w:rPr>
          <w:rFonts w:ascii="Times New Roman" w:hAnsi="Times New Roman" w:cs="Times New Roman"/>
          <w:szCs w:val="28"/>
        </w:rPr>
        <w:t>.3</w:t>
      </w:r>
      <w:r w:rsidR="00911523" w:rsidRPr="00587233">
        <w:rPr>
          <w:rFonts w:ascii="Times New Roman" w:hAnsi="Times New Roman" w:cs="Times New Roman"/>
          <w:szCs w:val="28"/>
        </w:rPr>
        <w:t>)</w:t>
      </w:r>
    </w:p>
    <w:p w14:paraId="31E273CF" w14:textId="77777777" w:rsidR="00911523" w:rsidRPr="001A6C5C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Для </w:t>
      </w:r>
      <w:r>
        <w:rPr>
          <w:rFonts w:eastAsiaTheme="minorEastAsia" w:cs="Times New Roman"/>
          <w:szCs w:val="28"/>
        </w:rPr>
        <w:t>нашего</w:t>
      </w:r>
      <w:r w:rsidRPr="00587233">
        <w:rPr>
          <w:rFonts w:eastAsiaTheme="minorEastAsia" w:cs="Times New Roman"/>
          <w:szCs w:val="28"/>
        </w:rPr>
        <w:t xml:space="preserve"> каскада</w:t>
      </w:r>
      <w:r>
        <w:rPr>
          <w:rFonts w:eastAsiaTheme="minorEastAsia" w:cs="Times New Roman"/>
          <w:szCs w:val="28"/>
        </w:rPr>
        <w:t xml:space="preserve"> рассчитаем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+~</m:t>
            </m:r>
          </m:sub>
        </m:sSub>
      </m:oMath>
      <w:r>
        <w:rPr>
          <w:rFonts w:eastAsiaTheme="minorEastAsia" w:cs="Times New Roman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-~</m:t>
            </m:r>
          </m:sub>
        </m:sSub>
      </m:oMath>
      <w:r>
        <w:rPr>
          <w:rFonts w:eastAsiaTheme="minorEastAsia" w:cs="Times New Roman"/>
          <w:szCs w:val="28"/>
        </w:rPr>
        <w:t xml:space="preserve"> по формуле (5.3):</w:t>
      </w:r>
    </w:p>
    <w:p w14:paraId="578191CE" w14:textId="11509D2C" w:rsidR="00911523" w:rsidRPr="00587233" w:rsidRDefault="00F13AD6" w:rsidP="009512FF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+~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=0 Ом</m:t>
        </m:r>
      </m:oMath>
      <w:r w:rsidR="00911523" w:rsidRPr="00587233">
        <w:rPr>
          <w:rFonts w:cs="Times New Roman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-~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≈99 Ом</m:t>
        </m:r>
      </m:oMath>
      <w:r w:rsidR="009512FF">
        <w:rPr>
          <w:rFonts w:eastAsiaTheme="minorEastAsia" w:cs="Times New Roman"/>
          <w:szCs w:val="28"/>
        </w:rPr>
        <w:t>.</w:t>
      </w:r>
    </w:p>
    <w:p w14:paraId="20C3823A" w14:textId="77777777" w:rsidR="00911523" w:rsidRPr="00587233" w:rsidRDefault="00911523" w:rsidP="00911523">
      <w:pPr>
        <w:pStyle w:val="af"/>
        <w:spacing w:line="360" w:lineRule="auto"/>
        <w:ind w:firstLine="708"/>
        <w:jc w:val="left"/>
        <w:rPr>
          <w:rFonts w:eastAsiaTheme="minorEastAsia" w:cs="Times New Roman"/>
          <w:i/>
          <w:szCs w:val="28"/>
        </w:rPr>
      </w:pPr>
      <w:r w:rsidRPr="00587233">
        <w:rPr>
          <w:rFonts w:eastAsiaTheme="minorEastAsia" w:cs="Times New Roman"/>
          <w:szCs w:val="28"/>
        </w:rPr>
        <w:t>По формуле (3.11):</w:t>
      </w:r>
    </w:p>
    <w:p w14:paraId="07679E40" w14:textId="681D5801" w:rsidR="005035F1" w:rsidRPr="005035F1" w:rsidRDefault="00F13AD6" w:rsidP="005035F1">
      <w:pPr>
        <w:pStyle w:val="af"/>
        <w:ind w:firstLine="0"/>
        <w:jc w:val="left"/>
        <w:rPr>
          <w:rFonts w:eastAsiaTheme="minorEastAsia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швх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-9</m:t>
                      </m:r>
                    </m:sup>
                  </m:sSup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0.005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-12</m:t>
                      </m:r>
                    </m:sup>
                  </m:sSup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99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+4∙1.38∙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∙300∙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0+99</m:t>
                  </m:r>
                </m:e>
              </m:d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eastAsiaTheme="minorEastAsia" w:cs="Times New Roman"/>
              <w:sz w:val="24"/>
              <w:szCs w:val="24"/>
            </w:rPr>
            <w:br/>
          </m:r>
        </m:oMath>
      </m:oMathPara>
      <m:oMath>
        <m:r>
          <w:rPr>
            <w:rFonts w:ascii="Cambria Math" w:eastAsiaTheme="minorEastAsia" w:hAnsi="Cambria Math" w:cs="Times New Roman"/>
            <w:sz w:val="24"/>
            <w:szCs w:val="24"/>
          </w:rPr>
          <m:t>=1.207*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sup>
        </m:sSup>
      </m:oMath>
      <w:r w:rsidR="005035F1" w:rsidRPr="005035F1">
        <w:rPr>
          <w:rFonts w:eastAsiaTheme="minorEastAsia" w:cs="Times New Roman"/>
          <w:sz w:val="24"/>
          <w:szCs w:val="24"/>
        </w:rPr>
        <w:t xml:space="preserve"> нВ/Гц</w:t>
      </w:r>
      <w:r w:rsidR="005035F1" w:rsidRPr="005035F1">
        <w:rPr>
          <w:rFonts w:eastAsiaTheme="minorEastAsia" w:cs="Times New Roman"/>
          <w:sz w:val="24"/>
          <w:szCs w:val="24"/>
          <w:vertAlign w:val="superscript"/>
        </w:rPr>
        <w:t>1/2</w:t>
      </w:r>
      <w:r w:rsidR="005035F1" w:rsidRPr="005035F1">
        <w:rPr>
          <w:rFonts w:eastAsiaTheme="minorEastAsia" w:cs="Times New Roman"/>
          <w:sz w:val="24"/>
          <w:szCs w:val="24"/>
        </w:rPr>
        <w:t>.</w:t>
      </w:r>
    </w:p>
    <w:p w14:paraId="2D2EB30D" w14:textId="77777777" w:rsidR="005035F1" w:rsidRPr="00F33268" w:rsidRDefault="005035F1" w:rsidP="005035F1">
      <w:pPr>
        <w:pStyle w:val="af"/>
        <w:ind w:firstLine="0"/>
        <w:jc w:val="center"/>
        <w:rPr>
          <w:rFonts w:eastAsiaTheme="minorEastAsia" w:cs="Times New Roman"/>
          <w:sz w:val="24"/>
          <w:szCs w:val="24"/>
        </w:rPr>
      </w:pPr>
    </w:p>
    <w:p w14:paraId="7397BD3B" w14:textId="163571FB" w:rsidR="00911523" w:rsidRPr="00587233" w:rsidRDefault="00911523" w:rsidP="005035F1">
      <w:pPr>
        <w:pStyle w:val="af"/>
        <w:ind w:firstLine="0"/>
        <w:jc w:val="center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Отношение сигнал/шум (в разах) </w:t>
      </w:r>
      <w:r>
        <w:rPr>
          <w:rFonts w:eastAsiaTheme="minorEastAsia" w:cs="Times New Roman"/>
          <w:szCs w:val="28"/>
        </w:rPr>
        <w:t xml:space="preserve">рассчитаем по </w:t>
      </w:r>
      <w:r w:rsidR="00BF76AB">
        <w:rPr>
          <w:rFonts w:eastAsiaTheme="minorEastAsia" w:cs="Times New Roman"/>
          <w:szCs w:val="28"/>
        </w:rPr>
        <w:t xml:space="preserve">формуле </w:t>
      </w:r>
      <w:r w:rsidR="00BF76AB" w:rsidRPr="00587233">
        <w:rPr>
          <w:rFonts w:eastAsiaTheme="minorEastAsia" w:cs="Times New Roman"/>
          <w:szCs w:val="28"/>
        </w:rPr>
        <w:t>(</w:t>
      </w:r>
      <w:r w:rsidR="00F33268" w:rsidRPr="00F33268">
        <w:rPr>
          <w:rFonts w:eastAsiaTheme="minorEastAsia" w:cs="Times New Roman"/>
          <w:szCs w:val="28"/>
        </w:rPr>
        <w:t>6</w:t>
      </w:r>
      <w:r>
        <w:rPr>
          <w:rFonts w:eastAsiaTheme="minorEastAsia" w:cs="Times New Roman"/>
          <w:szCs w:val="28"/>
        </w:rPr>
        <w:t>.1</w:t>
      </w:r>
      <w:r w:rsidRPr="00587233">
        <w:rPr>
          <w:rFonts w:eastAsiaTheme="minorEastAsia" w:cs="Times New Roman"/>
          <w:szCs w:val="28"/>
        </w:rPr>
        <w:t>):</w:t>
      </w:r>
    </w:p>
    <w:p w14:paraId="1F437387" w14:textId="77777777" w:rsidR="00911523" w:rsidRPr="00516A54" w:rsidRDefault="00F13AD6" w:rsidP="00911523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с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ш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швх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*K*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в.0.707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н.0.707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14:paraId="79B3B584" w14:textId="2909DF06" w:rsidR="00911523" w:rsidRPr="00516A54" w:rsidRDefault="00F13AD6" w:rsidP="00911523">
      <w:pPr>
        <w:pStyle w:val="af"/>
        <w:spacing w:line="36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н.0.707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н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н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Cs w:val="28"/>
                </w:rPr>
                <m:t>-1</m:t>
              </m:r>
            </m:e>
          </m:rad>
          <m:r>
            <w:rPr>
              <w:rFonts w:ascii="Cambria Math" w:eastAsiaTheme="minorEastAsia" w:hAnsi="Cambria Math" w:cs="Times New Roman"/>
              <w:szCs w:val="28"/>
            </w:rPr>
            <m:t>=20*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1.413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-1</m:t>
              </m:r>
            </m:e>
          </m:rad>
          <m:r>
            <w:rPr>
              <w:rFonts w:ascii="Cambria Math" w:eastAsiaTheme="minorEastAsia" w:hAnsi="Cambria Math" w:cs="Times New Roman"/>
              <w:szCs w:val="28"/>
            </w:rPr>
            <m:t>≈19.953 Гц,</m:t>
          </m:r>
        </m:oMath>
      </m:oMathPara>
    </w:p>
    <w:p w14:paraId="7E4780FC" w14:textId="4FA55A48" w:rsidR="00911523" w:rsidRPr="00516A54" w:rsidRDefault="00F13AD6" w:rsidP="00911523">
      <w:pPr>
        <w:pStyle w:val="af"/>
        <w:spacing w:line="36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с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ш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1*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1.207*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*100*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20.05*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-19.953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Cs w:val="28"/>
            </w:rPr>
            <m:t>≈8280.</m:t>
          </m:r>
        </m:oMath>
      </m:oMathPara>
    </w:p>
    <w:p w14:paraId="182C4374" w14:textId="77777777" w:rsidR="00911523" w:rsidRPr="00587233" w:rsidRDefault="00911523" w:rsidP="00911523">
      <w:pPr>
        <w:pStyle w:val="af"/>
        <w:spacing w:line="360" w:lineRule="auto"/>
        <w:ind w:firstLine="708"/>
        <w:rPr>
          <w:rFonts w:eastAsiaTheme="minorEastAsia" w:cs="Times New Roman"/>
          <w:szCs w:val="28"/>
        </w:rPr>
      </w:pPr>
      <w:r w:rsidRPr="00587233">
        <w:rPr>
          <w:rFonts w:eastAsiaTheme="minorEastAsia" w:cs="Times New Roman"/>
          <w:szCs w:val="28"/>
        </w:rPr>
        <w:t>Переведём отношение сигнал/шум в децибелы:</w:t>
      </w:r>
    </w:p>
    <w:p w14:paraId="75246F03" w14:textId="48BC78DF" w:rsidR="00911523" w:rsidRPr="00587233" w:rsidRDefault="00911523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20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с/ш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=20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(8280)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=78.361 дБ</m:t>
        </m:r>
      </m:oMath>
      <w:r w:rsidRPr="00587233">
        <w:rPr>
          <w:rFonts w:eastAsiaTheme="minorEastAsia" w:cs="Times New Roman"/>
          <w:szCs w:val="28"/>
        </w:rPr>
        <w:t>.</w:t>
      </w:r>
    </w:p>
    <w:p w14:paraId="11C3B6EF" w14:textId="77777777" w:rsidR="007D3B70" w:rsidRPr="00F173B0" w:rsidRDefault="00BE3D08" w:rsidP="009E2915">
      <w:pPr>
        <w:pStyle w:val="1"/>
      </w:pPr>
      <w:bookmarkStart w:id="38" w:name="_Toc373061076"/>
      <w:bookmarkStart w:id="39" w:name="_Toc443606279"/>
      <w:bookmarkStart w:id="40" w:name="_Toc443606676"/>
      <w:bookmarkStart w:id="41" w:name="_Toc56981058"/>
      <w:r w:rsidRPr="00F173B0">
        <w:lastRenderedPageBreak/>
        <w:t>7</w:t>
      </w:r>
      <w:r w:rsidR="007D3B70" w:rsidRPr="00F173B0">
        <w:t xml:space="preserve"> </w:t>
      </w:r>
      <w:bookmarkEnd w:id="38"/>
      <w:r w:rsidR="007D3B70" w:rsidRPr="00F173B0">
        <w:t>Моделирование усилителя</w:t>
      </w:r>
      <w:bookmarkEnd w:id="39"/>
      <w:bookmarkEnd w:id="40"/>
      <w:bookmarkEnd w:id="41"/>
    </w:p>
    <w:p w14:paraId="1C4DB795" w14:textId="72D13982" w:rsidR="007D3B70" w:rsidRDefault="007D3B70" w:rsidP="007D3B70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>Моделирование усилителя проводилось в среде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Quite</w:t>
      </w:r>
      <w:r w:rsidRPr="007D6D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Universal</w:t>
      </w:r>
      <w:r w:rsidRPr="007D6D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Circuit</w:t>
      </w:r>
      <w:r w:rsidRPr="007D6D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Simulator</w:t>
      </w:r>
      <w:r w:rsidRPr="00587233">
        <w:rPr>
          <w:rFonts w:cs="Times New Roman"/>
          <w:szCs w:val="28"/>
        </w:rPr>
        <w:t>. Целью моделирования является получение ЛАЧХ, проверка</w:t>
      </w:r>
      <w:r w:rsidRPr="007D6D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требованиям ТЗ</w:t>
      </w:r>
      <w:r w:rsidRPr="00587233">
        <w:rPr>
          <w:rFonts w:cs="Times New Roman"/>
          <w:szCs w:val="28"/>
        </w:rPr>
        <w:t xml:space="preserve"> соответствия коэффициента усиления в области рабочих частот. </w:t>
      </w:r>
    </w:p>
    <w:p w14:paraId="6C8890EA" w14:textId="3A3CD09D" w:rsidR="007D3B70" w:rsidRDefault="007D3B70" w:rsidP="007D3B70">
      <w:pPr>
        <w:pStyle w:val="af"/>
        <w:spacing w:line="36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начала построим операцио</w:t>
      </w:r>
      <w:r w:rsidR="00150055">
        <w:rPr>
          <w:rFonts w:cs="Times New Roman"/>
          <w:szCs w:val="28"/>
        </w:rPr>
        <w:t>нный усилитель</w:t>
      </w:r>
      <w:r>
        <w:rPr>
          <w:rFonts w:cs="Times New Roman"/>
          <w:szCs w:val="28"/>
        </w:rPr>
        <w:t xml:space="preserve">, который нам может дать частоту единичного </w:t>
      </w:r>
      <w:r w:rsidR="00810B1F">
        <w:rPr>
          <w:rFonts w:cs="Times New Roman"/>
          <w:szCs w:val="28"/>
        </w:rPr>
        <w:t>усиления</w:t>
      </w:r>
      <w:r>
        <w:rPr>
          <w:rFonts w:cs="Times New Roman"/>
          <w:szCs w:val="28"/>
        </w:rPr>
        <w:t xml:space="preserve"> равной </w:t>
      </w:r>
      <w:r w:rsidR="00810B1F">
        <w:rPr>
          <w:rFonts w:cs="Times New Roman"/>
          <w:szCs w:val="28"/>
        </w:rPr>
        <w:t>2.5</w:t>
      </w:r>
      <w:r>
        <w:rPr>
          <w:rFonts w:cs="Times New Roman"/>
          <w:szCs w:val="28"/>
        </w:rPr>
        <w:t xml:space="preserve"> МГ</w:t>
      </w:r>
      <w:r w:rsidR="009512FF">
        <w:rPr>
          <w:rFonts w:cs="Times New Roman"/>
          <w:szCs w:val="28"/>
        </w:rPr>
        <w:t>ц, для этого рассчитаем емкость</w:t>
      </w:r>
      <w:r>
        <w:rPr>
          <w:rFonts w:cs="Times New Roman"/>
          <w:szCs w:val="28"/>
        </w:rPr>
        <w:t>:</w:t>
      </w:r>
    </w:p>
    <w:p w14:paraId="4E2C4D47" w14:textId="77777777" w:rsidR="00911523" w:rsidRPr="00FE0359" w:rsidRDefault="00911523" w:rsidP="009512FF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w:bookmarkStart w:id="42" w:name="_Toc91907176"/>
      <m:oMath>
        <m:r>
          <w:rPr>
            <w:rFonts w:ascii="Cambria Math" w:hAnsi="Cambria Math" w:cs="Times New Roman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R</m:t>
            </m:r>
          </m:den>
        </m:f>
        <m:r>
          <w:rPr>
            <w:rFonts w:ascii="Cambria Math" w:hAnsi="Cambria Math" w:cs="Times New Roman"/>
            <w:szCs w:val="28"/>
          </w:rPr>
          <m:t>,</m:t>
        </m:r>
      </m:oMath>
      <w:r w:rsidR="009512FF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  <w:lang w:val="en-US"/>
        </w:rPr>
        <w:t>R</w:t>
      </w:r>
      <w:r w:rsidRPr="00D57F90">
        <w:rPr>
          <w:rFonts w:eastAsiaTheme="minorEastAsia" w:cs="Times New Roman"/>
          <w:szCs w:val="28"/>
        </w:rPr>
        <w:t>=10</w:t>
      </w:r>
      <w:r w:rsidRPr="00D57F90">
        <w:rPr>
          <w:rFonts w:eastAsiaTheme="minorEastAsia" w:cs="Times New Roman"/>
          <w:szCs w:val="28"/>
          <w:vertAlign w:val="superscript"/>
        </w:rPr>
        <w:t xml:space="preserve">6 </w:t>
      </w:r>
      <w:r>
        <w:rPr>
          <w:rFonts w:eastAsiaTheme="minorEastAsia" w:cs="Times New Roman"/>
          <w:szCs w:val="28"/>
        </w:rPr>
        <w:t>Ом</w:t>
      </w:r>
      <w:r w:rsidR="009512FF">
        <w:rPr>
          <w:rFonts w:eastAsiaTheme="minorEastAsia" w:cs="Times New Roman"/>
          <w:szCs w:val="28"/>
        </w:rPr>
        <w:t>,</w:t>
      </w:r>
    </w:p>
    <w:p w14:paraId="149D88C5" w14:textId="07D95DE3" w:rsidR="00911523" w:rsidRDefault="00911523" w:rsidP="00911523">
      <w:pPr>
        <w:pStyle w:val="af"/>
        <w:spacing w:before="240" w:line="360" w:lineRule="auto"/>
        <w:ind w:firstLine="708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2*π*5*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*10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=</m:t>
        </m:r>
      </m:oMath>
      <w:r w:rsidR="003F3199">
        <w:rPr>
          <w:rFonts w:eastAsiaTheme="minorEastAsia" w:cs="Times New Roman"/>
          <w:szCs w:val="28"/>
        </w:rPr>
        <w:t>0.0</w:t>
      </w:r>
      <w:r w:rsidR="00E82AFA" w:rsidRPr="00E82AFA">
        <w:rPr>
          <w:rFonts w:eastAsiaTheme="minorEastAsia" w:cs="Times New Roman"/>
          <w:szCs w:val="28"/>
        </w:rPr>
        <w:t>3185</w:t>
      </w:r>
      <w:r>
        <w:rPr>
          <w:rFonts w:eastAsiaTheme="minorEastAsia" w:cs="Times New Roman"/>
          <w:szCs w:val="28"/>
        </w:rPr>
        <w:t xml:space="preserve"> пФ</w:t>
      </w:r>
      <w:r w:rsidR="009512FF">
        <w:rPr>
          <w:rFonts w:eastAsiaTheme="minorEastAsia" w:cs="Times New Roman"/>
          <w:szCs w:val="28"/>
        </w:rPr>
        <w:t>.</w:t>
      </w:r>
    </w:p>
    <w:p w14:paraId="7A949739" w14:textId="08CBB1A9" w:rsidR="00911523" w:rsidRDefault="00E82AFA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096B451D" wp14:editId="60E484A5">
            <wp:extent cx="2714625" cy="1881000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8232" cy="189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A659C" w14:textId="77777777" w:rsidR="00911523" w:rsidRPr="00FF6AEA" w:rsidRDefault="00911523" w:rsidP="00911523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Рисунок </w:t>
      </w:r>
      <w:r w:rsidR="00BE3D08">
        <w:rPr>
          <w:rFonts w:eastAsiaTheme="minorEastAsia" w:cs="Times New Roman"/>
          <w:szCs w:val="28"/>
        </w:rPr>
        <w:t>7</w:t>
      </w:r>
      <w:r>
        <w:rPr>
          <w:rFonts w:eastAsiaTheme="minorEastAsia" w:cs="Times New Roman"/>
          <w:szCs w:val="28"/>
        </w:rPr>
        <w:t>.1 – Операционный усилитель</w:t>
      </w:r>
    </w:p>
    <w:p w14:paraId="3F98EDE9" w14:textId="77777777" w:rsidR="00911523" w:rsidRDefault="00911523" w:rsidP="008A0B11">
      <w:pPr>
        <w:pStyle w:val="af"/>
        <w:ind w:firstLine="708"/>
        <w:jc w:val="left"/>
        <w:rPr>
          <w:rFonts w:cs="Times New Roman"/>
          <w:szCs w:val="28"/>
        </w:rPr>
      </w:pPr>
    </w:p>
    <w:p w14:paraId="68EBCE1F" w14:textId="77777777" w:rsidR="00141A56" w:rsidRDefault="00141A56" w:rsidP="00141A56">
      <w:pPr>
        <w:pStyle w:val="af"/>
        <w:spacing w:line="36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Далее нужно проверить частоту единичного усиления, для этого подключаем усилитель к источнику напряжения и строим ЛАЧХ.</w:t>
      </w:r>
    </w:p>
    <w:p w14:paraId="394F6A3B" w14:textId="352CFA3F" w:rsidR="00141A56" w:rsidRDefault="00BF76AB" w:rsidP="00141A56">
      <w:pPr>
        <w:pStyle w:val="af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19890E44" wp14:editId="17938268">
            <wp:extent cx="3262366" cy="2629391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6410" cy="26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B33A6" w14:textId="77777777" w:rsidR="00141A56" w:rsidRDefault="00141A56" w:rsidP="00141A56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Рисунок </w:t>
      </w:r>
      <w:r w:rsidR="00BE3D08">
        <w:rPr>
          <w:rFonts w:eastAsiaTheme="minorEastAsia" w:cs="Times New Roman"/>
          <w:szCs w:val="28"/>
        </w:rPr>
        <w:t>7</w:t>
      </w:r>
      <w:r>
        <w:rPr>
          <w:rFonts w:eastAsiaTheme="minorEastAsia" w:cs="Times New Roman"/>
          <w:szCs w:val="28"/>
        </w:rPr>
        <w:t>.2 – Схема каскада ОУ на основе подсхемы и ЛАЧХ подсхемы ОУ</w:t>
      </w:r>
    </w:p>
    <w:p w14:paraId="60E93574" w14:textId="77777777" w:rsidR="00141A56" w:rsidRDefault="00141A56" w:rsidP="00141A56">
      <w:pPr>
        <w:pStyle w:val="af"/>
        <w:tabs>
          <w:tab w:val="left" w:pos="851"/>
        </w:tabs>
        <w:spacing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На рис. </w:t>
      </w:r>
      <w:r w:rsidR="00BE3D08">
        <w:rPr>
          <w:rFonts w:eastAsiaTheme="minorEastAsia" w:cs="Times New Roman"/>
          <w:szCs w:val="28"/>
        </w:rPr>
        <w:t>7</w:t>
      </w:r>
      <w:r>
        <w:rPr>
          <w:rFonts w:eastAsiaTheme="minorEastAsia" w:cs="Times New Roman"/>
          <w:szCs w:val="28"/>
        </w:rPr>
        <w:t>.2 видно, что частота единичного усиления соответствует требуемой частоте.</w:t>
      </w:r>
    </w:p>
    <w:p w14:paraId="6DB48E49" w14:textId="77777777" w:rsidR="00141A56" w:rsidRPr="007C67EC" w:rsidRDefault="00141A56" w:rsidP="00141A56">
      <w:pPr>
        <w:pStyle w:val="af"/>
        <w:tabs>
          <w:tab w:val="left" w:pos="851"/>
        </w:tabs>
        <w:spacing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На рис. </w:t>
      </w:r>
      <w:r w:rsidR="00BE3D08">
        <w:rPr>
          <w:rFonts w:eastAsiaTheme="minorEastAsia" w:cs="Times New Roman"/>
          <w:szCs w:val="28"/>
        </w:rPr>
        <w:t>7</w:t>
      </w:r>
      <w:r>
        <w:rPr>
          <w:rFonts w:eastAsiaTheme="minorEastAsia" w:cs="Times New Roman"/>
          <w:szCs w:val="28"/>
        </w:rPr>
        <w:t xml:space="preserve">.3 приведена принципиальная схема широкополосного ОУ для проведения моделирования в среде </w:t>
      </w:r>
      <w:r>
        <w:rPr>
          <w:rFonts w:eastAsiaTheme="minorEastAsia" w:cs="Times New Roman"/>
          <w:szCs w:val="28"/>
          <w:lang w:val="en-US"/>
        </w:rPr>
        <w:t>QUCS</w:t>
      </w:r>
      <w:r>
        <w:rPr>
          <w:rFonts w:eastAsiaTheme="minorEastAsia" w:cs="Times New Roman"/>
          <w:szCs w:val="28"/>
        </w:rPr>
        <w:t>:</w:t>
      </w:r>
    </w:p>
    <w:p w14:paraId="42C37CFB" w14:textId="3BF54F22" w:rsidR="00911523" w:rsidRPr="007D6D5B" w:rsidRDefault="00810B1F" w:rsidP="00911523">
      <w:pPr>
        <w:pStyle w:val="af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4CE98FD6" wp14:editId="360197D9">
            <wp:extent cx="3900095" cy="197108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6715" cy="198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E89C4" w14:textId="77777777" w:rsidR="00911523" w:rsidRDefault="00911523" w:rsidP="00C112EA">
      <w:pPr>
        <w:pStyle w:val="af"/>
        <w:spacing w:after="100" w:afterAutospacing="1" w:line="360" w:lineRule="auto"/>
        <w:ind w:firstLine="0"/>
        <w:jc w:val="center"/>
        <w:rPr>
          <w:rFonts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Рисунок </w:t>
      </w:r>
      <w:r w:rsidR="00BE3D08">
        <w:rPr>
          <w:rFonts w:eastAsiaTheme="minorEastAsia" w:cs="Times New Roman"/>
          <w:szCs w:val="28"/>
        </w:rPr>
        <w:t>7</w:t>
      </w:r>
      <w:r w:rsidRPr="00587233">
        <w:rPr>
          <w:rFonts w:eastAsiaTheme="minorEastAsia" w:cs="Times New Roman"/>
          <w:szCs w:val="28"/>
        </w:rPr>
        <w:t>.</w:t>
      </w:r>
      <w:r w:rsidR="00141A56">
        <w:rPr>
          <w:rFonts w:eastAsiaTheme="minorEastAsia" w:cs="Times New Roman"/>
          <w:szCs w:val="28"/>
        </w:rPr>
        <w:t>3</w:t>
      </w:r>
      <w:r w:rsidR="009512FF">
        <w:rPr>
          <w:rFonts w:eastAsiaTheme="minorEastAsia" w:cs="Times New Roman"/>
          <w:szCs w:val="28"/>
        </w:rPr>
        <w:t xml:space="preserve"> </w:t>
      </w:r>
      <w:r w:rsidRPr="00587233">
        <w:rPr>
          <w:rFonts w:eastAsiaTheme="minorEastAsia" w:cs="Times New Roman"/>
          <w:szCs w:val="28"/>
        </w:rPr>
        <w:t xml:space="preserve">– </w:t>
      </w:r>
      <w:r w:rsidRPr="00587233">
        <w:rPr>
          <w:rFonts w:cs="Times New Roman"/>
          <w:szCs w:val="28"/>
        </w:rPr>
        <w:t xml:space="preserve">Моделирование широкополосного усилителя в среде </w:t>
      </w:r>
      <w:r w:rsidRPr="00587233">
        <w:rPr>
          <w:rFonts w:cs="Times New Roman"/>
          <w:szCs w:val="28"/>
          <w:lang w:val="en-US"/>
        </w:rPr>
        <w:t>QUCS</w:t>
      </w:r>
    </w:p>
    <w:p w14:paraId="3D180336" w14:textId="77777777" w:rsidR="00141A56" w:rsidRPr="0063270A" w:rsidRDefault="00141A56" w:rsidP="00141A56">
      <w:pPr>
        <w:pStyle w:val="af"/>
        <w:spacing w:before="100" w:beforeAutospacing="1" w:after="100" w:afterAutospacing="1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рис. </w:t>
      </w:r>
      <w:r w:rsidR="00BE3D08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.4 приведена ЛАЧХ принципиальной схемы </w:t>
      </w:r>
      <w:r w:rsidRPr="00587233">
        <w:rPr>
          <w:rFonts w:cs="Times New Roman"/>
          <w:szCs w:val="28"/>
        </w:rPr>
        <w:t>широкополосного усилителя</w:t>
      </w:r>
      <w:r>
        <w:rPr>
          <w:rFonts w:cs="Times New Roman"/>
          <w:szCs w:val="28"/>
        </w:rPr>
        <w:t>:</w:t>
      </w:r>
    </w:p>
    <w:p w14:paraId="5D4014BE" w14:textId="233FDC89" w:rsidR="00911523" w:rsidRPr="00587233" w:rsidRDefault="00E82AFA" w:rsidP="00C112EA">
      <w:pPr>
        <w:pStyle w:val="af"/>
        <w:spacing w:line="360" w:lineRule="auto"/>
        <w:ind w:firstLine="0"/>
        <w:jc w:val="center"/>
        <w:rPr>
          <w:rFonts w:eastAsiaTheme="minorEastAsia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63FC4B5C" wp14:editId="50437665">
            <wp:extent cx="3928745" cy="1730392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0942" cy="175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ACF6" w14:textId="77777777" w:rsidR="00911523" w:rsidRDefault="00911523" w:rsidP="00141A56">
      <w:pPr>
        <w:pStyle w:val="af"/>
        <w:spacing w:line="360" w:lineRule="auto"/>
        <w:ind w:firstLine="0"/>
        <w:jc w:val="center"/>
        <w:rPr>
          <w:rFonts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Рисунок </w:t>
      </w:r>
      <w:r w:rsidR="00BE3D08">
        <w:rPr>
          <w:rFonts w:eastAsiaTheme="minorEastAsia" w:cs="Times New Roman"/>
          <w:szCs w:val="28"/>
        </w:rPr>
        <w:t>7</w:t>
      </w:r>
      <w:r w:rsidRPr="00587233">
        <w:rPr>
          <w:rFonts w:eastAsiaTheme="minorEastAsia" w:cs="Times New Roman"/>
          <w:szCs w:val="28"/>
        </w:rPr>
        <w:t>.</w:t>
      </w:r>
      <w:r w:rsidR="00141A56">
        <w:rPr>
          <w:rFonts w:eastAsiaTheme="minorEastAsia" w:cs="Times New Roman"/>
          <w:szCs w:val="28"/>
        </w:rPr>
        <w:t>4</w:t>
      </w:r>
      <w:r w:rsidRPr="00587233">
        <w:rPr>
          <w:rFonts w:eastAsiaTheme="minorEastAsia" w:cs="Times New Roman"/>
          <w:szCs w:val="28"/>
        </w:rPr>
        <w:t xml:space="preserve"> ЛАЧХ </w:t>
      </w:r>
      <w:r w:rsidRPr="00587233">
        <w:rPr>
          <w:rFonts w:cs="Times New Roman"/>
          <w:szCs w:val="28"/>
        </w:rPr>
        <w:t xml:space="preserve">широкополосного усилителя в среде </w:t>
      </w:r>
      <w:r w:rsidRPr="00587233">
        <w:rPr>
          <w:rFonts w:cs="Times New Roman"/>
          <w:szCs w:val="28"/>
          <w:lang w:val="en-US"/>
        </w:rPr>
        <w:t>QUCS</w:t>
      </w:r>
    </w:p>
    <w:p w14:paraId="10C067CF" w14:textId="77777777" w:rsidR="00141A56" w:rsidRPr="00141A56" w:rsidRDefault="00141A56" w:rsidP="00141A56">
      <w:pPr>
        <w:pStyle w:val="af"/>
        <w:ind w:firstLine="0"/>
        <w:jc w:val="center"/>
        <w:rPr>
          <w:rFonts w:cs="Times New Roman"/>
          <w:szCs w:val="28"/>
        </w:rPr>
      </w:pPr>
    </w:p>
    <w:p w14:paraId="405B2F37" w14:textId="4B5EA814" w:rsidR="00141A56" w:rsidRDefault="00141A56" w:rsidP="00141A56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Значение коэффициента усиления, полученное при моделировании равно </w:t>
      </w:r>
      <w:r w:rsidR="00810B1F" w:rsidRPr="00810B1F">
        <w:rPr>
          <w:rFonts w:cs="Times New Roman"/>
          <w:szCs w:val="28"/>
        </w:rPr>
        <w:t>42.</w:t>
      </w:r>
      <w:r w:rsidR="00810B1F" w:rsidRPr="007E31D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дБ.</w:t>
      </w:r>
    </w:p>
    <w:p w14:paraId="052F219B" w14:textId="5C85535F" w:rsidR="00141A56" w:rsidRDefault="00141A56" w:rsidP="00141A56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Рассчитаем коэффициент частотных искажений на верхней частоте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В</w:t>
      </w:r>
      <w:r>
        <w:rPr>
          <w:rFonts w:cs="Times New Roman"/>
          <w:szCs w:val="28"/>
        </w:rPr>
        <w:t>=</w:t>
      </w:r>
      <w:r w:rsidR="007E31DB" w:rsidRPr="007E31DB">
        <w:rPr>
          <w:rFonts w:cs="Times New Roman"/>
          <w:szCs w:val="28"/>
        </w:rPr>
        <w:t>42.3</w:t>
      </w:r>
      <w:r>
        <w:rPr>
          <w:rFonts w:cs="Times New Roman"/>
          <w:szCs w:val="28"/>
        </w:rPr>
        <w:t>-</w:t>
      </w:r>
      <w:r w:rsidR="00E82AFA">
        <w:rPr>
          <w:rFonts w:cs="Times New Roman"/>
          <w:szCs w:val="28"/>
        </w:rPr>
        <w:t>41.3</w:t>
      </w:r>
      <w:r>
        <w:rPr>
          <w:rFonts w:cs="Times New Roman"/>
          <w:szCs w:val="28"/>
        </w:rPr>
        <w:t>=</w:t>
      </w:r>
      <w:r w:rsidR="00E82AFA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дБ.</w:t>
      </w:r>
    </w:p>
    <w:p w14:paraId="7C28FBDD" w14:textId="64EED02F" w:rsidR="00141A56" w:rsidRDefault="00141A56" w:rsidP="00141A56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Рассчитаем коэффициент частотных искажений на нижней частоте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н</w:t>
      </w:r>
      <w:r>
        <w:rPr>
          <w:rFonts w:cs="Times New Roman"/>
          <w:szCs w:val="28"/>
        </w:rPr>
        <w:t>=</w:t>
      </w:r>
      <w:r w:rsidR="00E82AFA">
        <w:rPr>
          <w:rFonts w:cs="Times New Roman"/>
          <w:szCs w:val="28"/>
        </w:rPr>
        <w:t>42.3</w:t>
      </w:r>
      <w:r>
        <w:rPr>
          <w:rFonts w:cs="Times New Roman"/>
          <w:szCs w:val="28"/>
        </w:rPr>
        <w:t>-</w:t>
      </w:r>
      <w:r w:rsidR="00E82AFA">
        <w:rPr>
          <w:rFonts w:cs="Times New Roman"/>
          <w:szCs w:val="28"/>
        </w:rPr>
        <w:t>40</w:t>
      </w:r>
      <w:r>
        <w:rPr>
          <w:rFonts w:cs="Times New Roman"/>
          <w:szCs w:val="28"/>
        </w:rPr>
        <w:t>=</w:t>
      </w:r>
      <w:r w:rsidR="00E82AFA">
        <w:rPr>
          <w:rFonts w:cs="Times New Roman"/>
          <w:szCs w:val="28"/>
        </w:rPr>
        <w:t>2</w:t>
      </w:r>
      <w:r w:rsidR="005C32F8">
        <w:rPr>
          <w:rFonts w:cs="Times New Roman"/>
          <w:szCs w:val="28"/>
        </w:rPr>
        <w:t>.</w:t>
      </w:r>
      <w:r w:rsidR="00493983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дБ.</w:t>
      </w:r>
    </w:p>
    <w:p w14:paraId="4B535534" w14:textId="77777777" w:rsidR="0046521B" w:rsidRDefault="0046521B" w:rsidP="0046521B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Моделирование проведено верно, так как данные, полученные при моделировании, соответствуют данным, которые требуются по заданию.</w:t>
      </w:r>
    </w:p>
    <w:p w14:paraId="56F898E9" w14:textId="77777777" w:rsidR="0046521B" w:rsidRPr="00BF45CC" w:rsidRDefault="0046521B" w:rsidP="0014324C">
      <w:pPr>
        <w:pStyle w:val="af"/>
        <w:spacing w:line="360" w:lineRule="auto"/>
        <w:rPr>
          <w:rStyle w:val="ListLabel1"/>
          <w:rFonts w:cs="Times New Roman"/>
          <w:sz w:val="28"/>
          <w:szCs w:val="28"/>
        </w:rPr>
      </w:pPr>
      <w:r w:rsidRPr="00BF45CC">
        <w:rPr>
          <w:rStyle w:val="ListLabel1"/>
          <w:sz w:val="28"/>
        </w:rPr>
        <w:t>Далее было проведено моделирование для худшего случая</w:t>
      </w:r>
      <w:r>
        <w:rPr>
          <w:rStyle w:val="ListLabel1"/>
          <w:sz w:val="28"/>
        </w:rPr>
        <w:t xml:space="preserve"> с учетом допусков</w:t>
      </w:r>
      <w:r w:rsidRPr="00BF45CC">
        <w:rPr>
          <w:rStyle w:val="ListLabel1"/>
          <w:sz w:val="28"/>
        </w:rPr>
        <w:t xml:space="preserve"> </w:t>
      </w:r>
      <w:r>
        <w:rPr>
          <w:rStyle w:val="ListLabel1"/>
          <w:sz w:val="28"/>
        </w:rPr>
        <w:t>для</w:t>
      </w:r>
      <w:r w:rsidR="00BE3D08">
        <w:rPr>
          <w:rStyle w:val="ListLabel1"/>
          <w:sz w:val="28"/>
        </w:rPr>
        <w:t xml:space="preserve"> схемы, представленной на рисунке 7</w:t>
      </w:r>
      <w:r w:rsidRPr="00BF45CC">
        <w:rPr>
          <w:rStyle w:val="ListLabel1"/>
          <w:sz w:val="28"/>
        </w:rPr>
        <w:t>.5:</w:t>
      </w:r>
    </w:p>
    <w:p w14:paraId="1A0F0780" w14:textId="4A8B5E01" w:rsidR="0046521B" w:rsidRDefault="00E82AFA" w:rsidP="0014324C">
      <w:pPr>
        <w:pStyle w:val="af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5FA22E4B" wp14:editId="599DEA18">
            <wp:extent cx="3833641" cy="1842837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3964" cy="185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F7FB5" w14:textId="77777777" w:rsidR="0046521B" w:rsidRDefault="0046521B" w:rsidP="0014324C">
      <w:pPr>
        <w:pStyle w:val="af"/>
        <w:spacing w:line="360" w:lineRule="auto"/>
        <w:ind w:firstLine="0"/>
        <w:jc w:val="center"/>
        <w:rPr>
          <w:rFonts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Рисунок </w:t>
      </w:r>
      <w:r w:rsidR="00BE3D08">
        <w:rPr>
          <w:rFonts w:eastAsiaTheme="minorEastAsia" w:cs="Times New Roman"/>
          <w:szCs w:val="28"/>
        </w:rPr>
        <w:t>7</w:t>
      </w:r>
      <w:r w:rsidRPr="00587233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5 </w:t>
      </w:r>
      <w:r w:rsidRPr="00587233">
        <w:rPr>
          <w:rFonts w:eastAsiaTheme="minorEastAsia" w:cs="Times New Roman"/>
          <w:szCs w:val="28"/>
        </w:rPr>
        <w:t>–</w:t>
      </w:r>
      <w:r>
        <w:rPr>
          <w:rFonts w:eastAsiaTheme="minorEastAsia"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Принципиальная схема </w:t>
      </w:r>
      <w:r w:rsidRPr="00587233">
        <w:rPr>
          <w:rFonts w:cs="Times New Roman"/>
          <w:szCs w:val="28"/>
        </w:rPr>
        <w:t>широкополосного усилителя</w:t>
      </w:r>
      <w:r>
        <w:rPr>
          <w:rFonts w:cs="Times New Roman"/>
          <w:szCs w:val="28"/>
        </w:rPr>
        <w:t xml:space="preserve"> с учетом допусков</w:t>
      </w:r>
      <w:r w:rsidRPr="00587233">
        <w:rPr>
          <w:rFonts w:cs="Times New Roman"/>
          <w:szCs w:val="28"/>
        </w:rPr>
        <w:t xml:space="preserve"> в среде </w:t>
      </w:r>
      <w:r w:rsidRPr="00587233">
        <w:rPr>
          <w:rFonts w:cs="Times New Roman"/>
          <w:szCs w:val="28"/>
          <w:lang w:val="en-US"/>
        </w:rPr>
        <w:t>QUCS</w:t>
      </w:r>
    </w:p>
    <w:p w14:paraId="7AF32428" w14:textId="77777777" w:rsidR="0014324C" w:rsidRPr="0014324C" w:rsidRDefault="0014324C" w:rsidP="0014324C">
      <w:pPr>
        <w:pStyle w:val="af"/>
        <w:ind w:firstLine="0"/>
        <w:jc w:val="center"/>
        <w:rPr>
          <w:rFonts w:cs="Times New Roman"/>
          <w:szCs w:val="28"/>
        </w:rPr>
      </w:pPr>
    </w:p>
    <w:p w14:paraId="5CBF17D4" w14:textId="77777777" w:rsidR="0046521B" w:rsidRPr="0063270A" w:rsidRDefault="0046521B" w:rsidP="0014324C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рис. </w:t>
      </w:r>
      <w:r w:rsidR="00BE3D08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.6 приведена ЛАЧХ принципиальной схемы </w:t>
      </w:r>
      <w:r w:rsidRPr="00587233">
        <w:rPr>
          <w:rFonts w:cs="Times New Roman"/>
          <w:szCs w:val="28"/>
        </w:rPr>
        <w:t>широкополосного усилителя</w:t>
      </w:r>
      <w:r>
        <w:rPr>
          <w:rFonts w:cs="Times New Roman"/>
          <w:szCs w:val="28"/>
        </w:rPr>
        <w:t xml:space="preserve"> для худшего случая с учетом допусков</w:t>
      </w:r>
    </w:p>
    <w:p w14:paraId="2A01FF40" w14:textId="7794D653" w:rsidR="0046521B" w:rsidRDefault="00E82AFA" w:rsidP="0014324C">
      <w:pPr>
        <w:pStyle w:val="af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23EF26A4" wp14:editId="52F4802E">
            <wp:extent cx="3928082" cy="1730100"/>
            <wp:effectExtent l="0" t="0" r="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4134" cy="175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0EEC" w14:textId="77777777" w:rsidR="0046521B" w:rsidRPr="002C2CE4" w:rsidRDefault="0046521B" w:rsidP="0014324C">
      <w:pPr>
        <w:pStyle w:val="af"/>
        <w:spacing w:line="360" w:lineRule="auto"/>
        <w:ind w:firstLine="0"/>
        <w:jc w:val="center"/>
        <w:rPr>
          <w:rFonts w:cs="Times New Roman"/>
          <w:szCs w:val="28"/>
        </w:rPr>
      </w:pPr>
      <w:r w:rsidRPr="00587233">
        <w:rPr>
          <w:rFonts w:eastAsiaTheme="minorEastAsia" w:cs="Times New Roman"/>
          <w:szCs w:val="28"/>
        </w:rPr>
        <w:t xml:space="preserve">Рисунок </w:t>
      </w:r>
      <w:r w:rsidR="00BE3D08">
        <w:rPr>
          <w:rFonts w:eastAsiaTheme="minorEastAsia" w:cs="Times New Roman"/>
          <w:szCs w:val="28"/>
        </w:rPr>
        <w:t>7</w:t>
      </w:r>
      <w:r w:rsidRPr="00587233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6 </w:t>
      </w:r>
      <w:r w:rsidRPr="00587233">
        <w:rPr>
          <w:rFonts w:eastAsiaTheme="minorEastAsia" w:cs="Times New Roman"/>
          <w:szCs w:val="28"/>
        </w:rPr>
        <w:t>–</w:t>
      </w:r>
      <w:r>
        <w:rPr>
          <w:rFonts w:eastAsiaTheme="minorEastAsia" w:cs="Times New Roman"/>
          <w:szCs w:val="28"/>
        </w:rPr>
        <w:t xml:space="preserve"> </w:t>
      </w:r>
      <w:r w:rsidRPr="00587233">
        <w:rPr>
          <w:rFonts w:eastAsiaTheme="minorEastAsia" w:cs="Times New Roman"/>
          <w:szCs w:val="28"/>
        </w:rPr>
        <w:t xml:space="preserve">ЛАЧХ </w:t>
      </w:r>
      <w:r w:rsidRPr="00587233">
        <w:rPr>
          <w:rFonts w:cs="Times New Roman"/>
          <w:szCs w:val="28"/>
        </w:rPr>
        <w:t xml:space="preserve">широкополосного усилителя в среде </w:t>
      </w:r>
      <w:r w:rsidRPr="00587233">
        <w:rPr>
          <w:rFonts w:cs="Times New Roman"/>
          <w:szCs w:val="28"/>
          <w:lang w:val="en-US"/>
        </w:rPr>
        <w:t>QUCS</w:t>
      </w:r>
      <w:r>
        <w:rPr>
          <w:rFonts w:cs="Times New Roman"/>
          <w:szCs w:val="28"/>
        </w:rPr>
        <w:t xml:space="preserve"> при худшем случае работы</w:t>
      </w:r>
    </w:p>
    <w:p w14:paraId="7C0B30F3" w14:textId="77777777" w:rsidR="00A776EE" w:rsidRPr="002C2CE4" w:rsidRDefault="00A776EE" w:rsidP="00A776EE">
      <w:pPr>
        <w:pStyle w:val="af"/>
        <w:ind w:firstLine="0"/>
        <w:jc w:val="center"/>
        <w:rPr>
          <w:rFonts w:cs="Times New Roman"/>
          <w:szCs w:val="28"/>
        </w:rPr>
      </w:pPr>
    </w:p>
    <w:p w14:paraId="5461C37A" w14:textId="4D700725" w:rsidR="0046521B" w:rsidRDefault="0046521B" w:rsidP="0014324C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Значение коэффициента усиления, полученное при моделировании равно </w:t>
      </w:r>
      <w:r w:rsidR="00E82AFA">
        <w:rPr>
          <w:rFonts w:cs="Times New Roman"/>
          <w:szCs w:val="28"/>
        </w:rPr>
        <w:t>41.5</w:t>
      </w:r>
      <w:r w:rsidR="001432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дБ.</w:t>
      </w:r>
    </w:p>
    <w:p w14:paraId="4594FA0F" w14:textId="20177657" w:rsidR="0046521B" w:rsidRPr="0004519B" w:rsidRDefault="0046521B" w:rsidP="0014324C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Рассчитаем коэффициент частотных искажений на нижней частоте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н</w:t>
      </w:r>
      <w:r>
        <w:rPr>
          <w:rFonts w:cs="Times New Roman"/>
          <w:szCs w:val="28"/>
        </w:rPr>
        <w:t>=</w:t>
      </w:r>
      <w:r w:rsidR="00E82AFA">
        <w:rPr>
          <w:rFonts w:cs="Times New Roman"/>
          <w:szCs w:val="28"/>
        </w:rPr>
        <w:t>41.5</w:t>
      </w:r>
      <w:r w:rsidRPr="0004519B">
        <w:rPr>
          <w:rFonts w:cs="Times New Roman"/>
          <w:szCs w:val="28"/>
        </w:rPr>
        <w:t>-</w:t>
      </w:r>
      <w:r w:rsidR="00E82AFA">
        <w:rPr>
          <w:rFonts w:cs="Times New Roman"/>
          <w:szCs w:val="28"/>
        </w:rPr>
        <w:t>38.7</w:t>
      </w:r>
      <w:r>
        <w:rPr>
          <w:rFonts w:cs="Times New Roman"/>
          <w:szCs w:val="28"/>
        </w:rPr>
        <w:t xml:space="preserve">= </w:t>
      </w:r>
      <w:r w:rsidR="00E82AFA">
        <w:rPr>
          <w:rFonts w:cs="Times New Roman"/>
          <w:szCs w:val="28"/>
        </w:rPr>
        <w:t>2.8</w:t>
      </w:r>
      <w:r w:rsidR="00A776EE" w:rsidRPr="00A776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дБ.</w:t>
      </w:r>
    </w:p>
    <w:p w14:paraId="7F49EA03" w14:textId="1020FA4E" w:rsidR="0046521B" w:rsidRDefault="0046521B" w:rsidP="0014324C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Рассчитаем коэффициент частотных искажений на верхней частоте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в</w:t>
      </w:r>
      <w:r>
        <w:rPr>
          <w:rFonts w:cs="Times New Roman"/>
          <w:szCs w:val="28"/>
        </w:rPr>
        <w:t>=</w:t>
      </w:r>
      <w:r w:rsidR="00E82AFA">
        <w:rPr>
          <w:rFonts w:cs="Times New Roman"/>
          <w:szCs w:val="28"/>
        </w:rPr>
        <w:t>41.5</w:t>
      </w:r>
      <w:r>
        <w:rPr>
          <w:rFonts w:cs="Times New Roman"/>
          <w:szCs w:val="28"/>
        </w:rPr>
        <w:t>-</w:t>
      </w:r>
      <w:r w:rsidR="00E82AFA">
        <w:rPr>
          <w:rFonts w:cs="Times New Roman"/>
          <w:szCs w:val="28"/>
        </w:rPr>
        <w:t>30.6</w:t>
      </w:r>
      <w:r>
        <w:rPr>
          <w:rFonts w:cs="Times New Roman"/>
          <w:szCs w:val="28"/>
        </w:rPr>
        <w:t>=0.</w:t>
      </w:r>
      <w:r w:rsidR="00E82AFA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дБ</w:t>
      </w:r>
    </w:p>
    <w:p w14:paraId="51A369C1" w14:textId="77777777" w:rsidR="0046521B" w:rsidRDefault="0046521B" w:rsidP="0014324C">
      <w:pPr>
        <w:pStyle w:val="af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Моделирование проведено верно, так как данные, полученные при моделировании для худшего случая работы, соответствуют данным, которые требуются по заданию.</w:t>
      </w:r>
    </w:p>
    <w:p w14:paraId="54300708" w14:textId="34ABFA0F" w:rsidR="00BE3D08" w:rsidRDefault="00BE3D08" w:rsidP="00BE3D08">
      <w:pPr>
        <w:spacing w:before="100"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рисунке </w:t>
      </w:r>
      <w:r w:rsidR="00AB5170">
        <w:rPr>
          <w:rFonts w:ascii="Times New Roman" w:hAnsi="Times New Roman"/>
          <w:sz w:val="28"/>
        </w:rPr>
        <w:t>7.</w:t>
      </w:r>
      <w:r w:rsidR="00E82AF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представлена схема и график </w:t>
      </w:r>
      <w:r w:rsidR="00E82AFA">
        <w:rPr>
          <w:rFonts w:ascii="Times New Roman" w:hAnsi="Times New Roman"/>
          <w:sz w:val="28"/>
        </w:rPr>
        <w:t>ЛАЧХ</w:t>
      </w:r>
      <w:r>
        <w:rPr>
          <w:rFonts w:ascii="Times New Roman" w:hAnsi="Times New Roman"/>
          <w:sz w:val="28"/>
        </w:rPr>
        <w:t xml:space="preserve"> при плавной регулировке.</w:t>
      </w:r>
    </w:p>
    <w:p w14:paraId="518A98DE" w14:textId="1285B552" w:rsidR="00BE3D08" w:rsidRDefault="00E82AFA" w:rsidP="00BE3D08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2E89BEA4" wp14:editId="6DD886A8">
            <wp:extent cx="4171950" cy="2036855"/>
            <wp:effectExtent l="0" t="0" r="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3837" cy="20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6A1E" w14:textId="77777777" w:rsidR="00BE3D08" w:rsidRDefault="00BE3D08" w:rsidP="00BE3D08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</w:p>
    <w:p w14:paraId="164EE934" w14:textId="76238811" w:rsidR="00BE3D08" w:rsidRDefault="00E82AFA" w:rsidP="00BE3D08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4C27FBCC" wp14:editId="2EE1B0BE">
            <wp:extent cx="4119880" cy="18316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4210" cy="184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1D5F" w14:textId="77777777" w:rsidR="00BE3D08" w:rsidRDefault="00BE3D08" w:rsidP="00BE3D08">
      <w:pPr>
        <w:spacing w:before="100"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</w:p>
    <w:p w14:paraId="1854A92B" w14:textId="739E3576" w:rsidR="00BE3D08" w:rsidRDefault="00BE3D08" w:rsidP="00BE3D08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</w:t>
      </w:r>
      <w:r w:rsidR="00AB5170">
        <w:rPr>
          <w:rFonts w:ascii="Times New Roman" w:hAnsi="Times New Roman"/>
          <w:sz w:val="28"/>
        </w:rPr>
        <w:t>7.</w:t>
      </w:r>
      <w:r w:rsidR="00E82AF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– Схема (а) и график выходного импульса (б) при плавной регулировке</w:t>
      </w:r>
    </w:p>
    <w:p w14:paraId="02EAA094" w14:textId="77777777" w:rsidR="00BE3D08" w:rsidRDefault="00BE3D08" w:rsidP="00BE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F0BF4" w14:textId="543B3EB4" w:rsidR="00BE3D08" w:rsidRDefault="00BE3D08" w:rsidP="00E82AF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Разница между коэффициентом усиления с </w:t>
      </w:r>
      <w:r w:rsidR="00E82AFA">
        <w:rPr>
          <w:rFonts w:ascii="Times New Roman" w:hAnsi="Times New Roman"/>
          <w:sz w:val="28"/>
        </w:rPr>
        <w:t>плавной</w:t>
      </w:r>
      <w:r>
        <w:rPr>
          <w:rFonts w:ascii="Times New Roman" w:hAnsi="Times New Roman"/>
          <w:sz w:val="28"/>
        </w:rPr>
        <w:t xml:space="preserve"> регулировкой и без:</w:t>
      </w:r>
    </w:p>
    <w:p w14:paraId="081A86B5" w14:textId="2B2EF34E" w:rsidR="00BE3D08" w:rsidRPr="00AA59B8" w:rsidRDefault="00BE3D08" w:rsidP="00BE3D0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Δ</m:t>
          </m:r>
          <m:r>
            <w:rPr>
              <w:rFonts w:ascii="Cambria Math" w:hAnsi="Cambria Math"/>
              <w:sz w:val="28"/>
              <w:lang w:val="en-US"/>
            </w:rPr>
            <m:t>K=</m:t>
          </m:r>
          <m:r>
            <m:rPr>
              <m:sty m:val="p"/>
            </m:rPr>
            <w:rPr>
              <w:rFonts w:ascii="Cambria Math" w:hAnsi="Cambria Math"/>
              <w:sz w:val="28"/>
            </w:rPr>
            <m:t>42.3</m:t>
          </m:r>
          <m:r>
            <w:rPr>
              <w:rFonts w:ascii="Cambria Math" w:hAnsi="Cambria Math"/>
              <w:sz w:val="28"/>
              <w:lang w:val="en-US"/>
            </w:rPr>
            <m:t xml:space="preserve">-20.8=21.5 </m:t>
          </m:r>
          <m:r>
            <w:rPr>
              <w:rFonts w:ascii="Cambria Math" w:hAnsi="Cambria Math"/>
              <w:sz w:val="28"/>
            </w:rPr>
            <m:t>дБ.</m:t>
          </m:r>
          <m:r>
            <w:rPr>
              <w:rFonts w:ascii="Cambria Math" w:hAnsi="Cambria Math"/>
              <w:sz w:val="28"/>
              <w:lang w:val="en-US"/>
            </w:rPr>
            <m:t xml:space="preserve"> </m:t>
          </m:r>
        </m:oMath>
      </m:oMathPara>
    </w:p>
    <w:p w14:paraId="7CAE89EB" w14:textId="48BA7DB0" w:rsidR="00493983" w:rsidRPr="00E82AFA" w:rsidRDefault="00E82AFA" w:rsidP="00BF1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FA">
        <w:rPr>
          <w:rFonts w:ascii="Times New Roman" w:hAnsi="Times New Roman" w:cs="Times New Roman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sz w:val="28"/>
          <w:szCs w:val="28"/>
        </w:rPr>
        <w:t xml:space="preserve">регулировки немного больше 20 дБ, это обусловлено </w:t>
      </w:r>
      <w:r w:rsidR="00BF1258">
        <w:rPr>
          <w:rFonts w:ascii="Times New Roman" w:hAnsi="Times New Roman" w:cs="Times New Roman"/>
          <w:sz w:val="28"/>
          <w:szCs w:val="28"/>
        </w:rPr>
        <w:t>выбором номинала для подстрочного резистора с учетом допуска 10%. Подбор более точного номинала с меньшим допуском поможет уменьшить эту разницу.</w:t>
      </w:r>
    </w:p>
    <w:p w14:paraId="01C3FDEA" w14:textId="56F0B8B9" w:rsidR="00E82AFA" w:rsidRDefault="00E82AFA" w:rsidP="00E82AF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BEB6C52" w14:textId="1ED3C275" w:rsidR="00E82AFA" w:rsidRDefault="00E82AFA" w:rsidP="00E82AFA">
      <w:pPr>
        <w:spacing w:after="0" w:line="240" w:lineRule="auto"/>
        <w:jc w:val="both"/>
        <w:rPr>
          <w:rFonts w:cs="Times New Roman"/>
          <w:szCs w:val="28"/>
        </w:rPr>
      </w:pPr>
    </w:p>
    <w:p w14:paraId="3CD7D6CC" w14:textId="77777777" w:rsidR="00E82AFA" w:rsidRDefault="00E82AFA" w:rsidP="00E82AF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EDF71A" w14:textId="77777777" w:rsidR="00911523" w:rsidRPr="00F173B0" w:rsidRDefault="00911523" w:rsidP="00901268">
      <w:pPr>
        <w:pStyle w:val="1"/>
      </w:pPr>
      <w:bookmarkStart w:id="43" w:name="_Toc373061078"/>
      <w:bookmarkStart w:id="44" w:name="_Toc56981059"/>
      <w:r w:rsidRPr="00F173B0">
        <w:t>З</w:t>
      </w:r>
      <w:bookmarkEnd w:id="43"/>
      <w:r w:rsidR="00F319E2" w:rsidRPr="00F173B0">
        <w:t>аключение</w:t>
      </w:r>
      <w:bookmarkEnd w:id="44"/>
    </w:p>
    <w:p w14:paraId="1A2D8EAB" w14:textId="77777777" w:rsidR="00911523" w:rsidRPr="00587233" w:rsidRDefault="00911523" w:rsidP="0014324C">
      <w:pPr>
        <w:pStyle w:val="af"/>
        <w:spacing w:line="36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проделанной работы был с</w:t>
      </w:r>
      <w:r w:rsidRPr="00587233">
        <w:rPr>
          <w:rFonts w:cs="Times New Roman"/>
          <w:szCs w:val="28"/>
        </w:rPr>
        <w:t xml:space="preserve">проектирован </w:t>
      </w:r>
      <w:r>
        <w:rPr>
          <w:rFonts w:cs="Times New Roman"/>
          <w:szCs w:val="28"/>
        </w:rPr>
        <w:t xml:space="preserve">нормирующий </w:t>
      </w:r>
      <w:r w:rsidRPr="00587233">
        <w:rPr>
          <w:rFonts w:cs="Times New Roman"/>
          <w:szCs w:val="28"/>
        </w:rPr>
        <w:t>широкополосный усилитель со следующими параметрами:</w:t>
      </w:r>
    </w:p>
    <w:p w14:paraId="60C6F103" w14:textId="05E8231F" w:rsidR="00911523" w:rsidRDefault="00911523" w:rsidP="00911523">
      <w:pPr>
        <w:pStyle w:val="af"/>
        <w:spacing w:line="360" w:lineRule="auto"/>
        <w:ind w:firstLine="708"/>
        <w:jc w:val="left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 xml:space="preserve">- коэффициент усиления </w:t>
      </w:r>
      <w:r w:rsidR="00BF1258">
        <w:rPr>
          <w:rFonts w:cs="Times New Roman"/>
          <w:szCs w:val="28"/>
        </w:rPr>
        <w:t xml:space="preserve">не менее 40 </w:t>
      </w:r>
      <w:r>
        <w:rPr>
          <w:rFonts w:cs="Times New Roman"/>
          <w:szCs w:val="28"/>
        </w:rPr>
        <w:t>дБ</w:t>
      </w:r>
      <w:r w:rsidR="00BE3D08">
        <w:rPr>
          <w:rFonts w:cs="Times New Roman"/>
          <w:szCs w:val="28"/>
        </w:rPr>
        <w:t xml:space="preserve"> (40 дБ по ТЗ)</w:t>
      </w:r>
      <w:r>
        <w:rPr>
          <w:rFonts w:cs="Times New Roman"/>
          <w:szCs w:val="28"/>
        </w:rPr>
        <w:t>;</w:t>
      </w:r>
    </w:p>
    <w:p w14:paraId="4B18F773" w14:textId="5B34FDE8" w:rsidR="00911523" w:rsidRPr="00E63F72" w:rsidRDefault="00911523" w:rsidP="00911523">
      <w:pPr>
        <w:pStyle w:val="af"/>
        <w:spacing w:line="360" w:lineRule="auto"/>
        <w:ind w:firstLine="70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- верхн</w:t>
      </w:r>
      <w:r w:rsidR="0014324C">
        <w:rPr>
          <w:rFonts w:cs="Times New Roman"/>
          <w:szCs w:val="28"/>
        </w:rPr>
        <w:t xml:space="preserve">яя граничная частота </w:t>
      </w:r>
      <w:r w:rsidR="00BF1258">
        <w:rPr>
          <w:rFonts w:cs="Times New Roman"/>
          <w:szCs w:val="28"/>
        </w:rPr>
        <w:t>20</w:t>
      </w:r>
      <w:r w:rsidR="00A94E0E">
        <w:rPr>
          <w:rFonts w:cs="Times New Roman"/>
          <w:szCs w:val="28"/>
        </w:rPr>
        <w:t xml:space="preserve"> </w:t>
      </w:r>
      <w:r w:rsidR="0014324C">
        <w:rPr>
          <w:rFonts w:cs="Times New Roman"/>
          <w:szCs w:val="28"/>
        </w:rPr>
        <w:t xml:space="preserve">кГц, </w:t>
      </w:r>
      <w:r w:rsidR="0014324C">
        <w:rPr>
          <w:rFonts w:cs="Times New Roman"/>
          <w:szCs w:val="28"/>
          <w:lang w:val="en-US"/>
        </w:rPr>
        <w:t>M</w:t>
      </w:r>
      <w:proofErr w:type="gramStart"/>
      <w:r w:rsidR="0014324C">
        <w:rPr>
          <w:rFonts w:cs="Times New Roman"/>
          <w:szCs w:val="28"/>
          <w:vertAlign w:val="subscript"/>
        </w:rPr>
        <w:t>в</w:t>
      </w:r>
      <w:r w:rsidR="0014324C" w:rsidRPr="0014324C">
        <w:rPr>
          <w:rFonts w:cs="Times New Roman"/>
          <w:szCs w:val="28"/>
        </w:rPr>
        <w:t>&lt;</w:t>
      </w:r>
      <w:proofErr w:type="gramEnd"/>
      <w:r w:rsidR="00BF1258">
        <w:rPr>
          <w:rFonts w:cs="Times New Roman"/>
          <w:szCs w:val="28"/>
        </w:rPr>
        <w:t>3</w:t>
      </w:r>
      <w:r w:rsidR="00BE3D08">
        <w:rPr>
          <w:rFonts w:cs="Times New Roman"/>
          <w:szCs w:val="28"/>
        </w:rPr>
        <w:t xml:space="preserve"> </w:t>
      </w:r>
      <w:r w:rsidR="0014324C">
        <w:rPr>
          <w:rFonts w:cs="Times New Roman"/>
          <w:szCs w:val="28"/>
        </w:rPr>
        <w:t>дБ, согласно ТЗ</w:t>
      </w:r>
      <w:r>
        <w:rPr>
          <w:rFonts w:cs="Times New Roman"/>
          <w:szCs w:val="28"/>
        </w:rPr>
        <w:t>;</w:t>
      </w:r>
    </w:p>
    <w:p w14:paraId="17D9DE2E" w14:textId="388681F0" w:rsidR="00911523" w:rsidRPr="00587233" w:rsidRDefault="00911523" w:rsidP="00911523">
      <w:pPr>
        <w:pStyle w:val="af"/>
        <w:spacing w:line="360" w:lineRule="auto"/>
        <w:ind w:firstLine="70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нижняя граничная частота </w:t>
      </w:r>
      <w:r w:rsidR="00BF1258">
        <w:rPr>
          <w:rFonts w:cs="Times New Roman"/>
          <w:szCs w:val="28"/>
        </w:rPr>
        <w:t>2</w:t>
      </w:r>
      <w:r w:rsidR="00493983">
        <w:rPr>
          <w:rFonts w:cs="Times New Roman"/>
          <w:szCs w:val="28"/>
        </w:rPr>
        <w:t>0</w:t>
      </w:r>
      <w:r>
        <w:rPr>
          <w:rFonts w:cs="Times New Roman"/>
          <w:szCs w:val="28"/>
        </w:rPr>
        <w:t xml:space="preserve"> Гц, </w:t>
      </w:r>
      <w:r>
        <w:rPr>
          <w:rFonts w:cs="Times New Roman"/>
          <w:szCs w:val="28"/>
          <w:lang w:val="en-US"/>
        </w:rPr>
        <w:t>M</w:t>
      </w:r>
      <w:proofErr w:type="gramStart"/>
      <w:r>
        <w:rPr>
          <w:rFonts w:cs="Times New Roman"/>
          <w:szCs w:val="28"/>
          <w:vertAlign w:val="subscript"/>
        </w:rPr>
        <w:t>н</w:t>
      </w:r>
      <w:r w:rsidR="0014324C" w:rsidRPr="0014324C">
        <w:rPr>
          <w:rFonts w:cs="Times New Roman"/>
          <w:szCs w:val="28"/>
        </w:rPr>
        <w:t>&lt;</w:t>
      </w:r>
      <w:proofErr w:type="gramEnd"/>
      <w:r w:rsidR="00BF1258">
        <w:rPr>
          <w:rFonts w:cs="Times New Roman"/>
          <w:szCs w:val="28"/>
        </w:rPr>
        <w:t>3</w:t>
      </w:r>
      <w:r w:rsidR="001720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дБ</w:t>
      </w:r>
      <w:r w:rsidR="0014324C" w:rsidRPr="0014324C">
        <w:rPr>
          <w:rFonts w:cs="Times New Roman"/>
          <w:szCs w:val="28"/>
        </w:rPr>
        <w:t xml:space="preserve">, </w:t>
      </w:r>
      <w:r w:rsidR="0014324C">
        <w:rPr>
          <w:rFonts w:cs="Times New Roman"/>
          <w:szCs w:val="28"/>
        </w:rPr>
        <w:t>согласно ТЗ</w:t>
      </w:r>
      <w:r>
        <w:rPr>
          <w:rFonts w:cs="Times New Roman"/>
          <w:szCs w:val="28"/>
        </w:rPr>
        <w:t>;</w:t>
      </w:r>
    </w:p>
    <w:p w14:paraId="1C2D57AA" w14:textId="2B75530F" w:rsidR="00911523" w:rsidRPr="00587233" w:rsidRDefault="00911523" w:rsidP="00BF1258">
      <w:pPr>
        <w:pStyle w:val="af"/>
        <w:spacing w:line="360" w:lineRule="auto"/>
        <w:ind w:firstLine="708"/>
        <w:rPr>
          <w:rFonts w:cs="Times New Roman"/>
          <w:szCs w:val="28"/>
        </w:rPr>
      </w:pPr>
      <w:r w:rsidRPr="00587233">
        <w:rPr>
          <w:rFonts w:cs="Times New Roman"/>
          <w:szCs w:val="28"/>
        </w:rPr>
        <w:t xml:space="preserve">- коэффициент гармоник не превышает </w:t>
      </w:r>
      <w:r w:rsidR="00BF1258" w:rsidRPr="00BF1258">
        <w:rPr>
          <w:rFonts w:cs="Times New Roman"/>
          <w:szCs w:val="28"/>
        </w:rPr>
        <w:t>0.032</w:t>
      </w:r>
      <w:r w:rsidRPr="00587233">
        <w:rPr>
          <w:rFonts w:cs="Times New Roman"/>
          <w:szCs w:val="28"/>
        </w:rPr>
        <w:t xml:space="preserve">% в рабочей полосе частот от </w:t>
      </w:r>
      <w:r w:rsidR="00BF1258">
        <w:rPr>
          <w:rFonts w:cs="Times New Roman"/>
          <w:szCs w:val="28"/>
        </w:rPr>
        <w:t>2</w:t>
      </w:r>
      <w:r w:rsidR="00493983">
        <w:rPr>
          <w:rFonts w:cs="Times New Roman"/>
          <w:szCs w:val="28"/>
        </w:rPr>
        <w:t>0</w:t>
      </w:r>
      <w:r w:rsidRPr="00587233">
        <w:rPr>
          <w:rFonts w:cs="Times New Roman"/>
          <w:szCs w:val="28"/>
        </w:rPr>
        <w:t xml:space="preserve"> Гц до </w:t>
      </w:r>
      <w:r w:rsidR="00BF1258">
        <w:rPr>
          <w:rFonts w:cs="Times New Roman"/>
          <w:szCs w:val="28"/>
        </w:rPr>
        <w:t>2</w:t>
      </w:r>
      <w:r w:rsidR="00493983">
        <w:rPr>
          <w:rFonts w:cs="Times New Roman"/>
          <w:szCs w:val="28"/>
        </w:rPr>
        <w:t>0</w:t>
      </w:r>
      <w:r w:rsidRPr="00587233">
        <w:rPr>
          <w:rFonts w:cs="Times New Roman"/>
          <w:szCs w:val="28"/>
        </w:rPr>
        <w:t xml:space="preserve"> кГц</w:t>
      </w:r>
      <w:r>
        <w:rPr>
          <w:rFonts w:cs="Times New Roman"/>
          <w:szCs w:val="28"/>
        </w:rPr>
        <w:t>;</w:t>
      </w:r>
    </w:p>
    <w:p w14:paraId="1288DD24" w14:textId="3F5DA8D5" w:rsidR="00911523" w:rsidRDefault="00911523" w:rsidP="00911523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</w:rPr>
      </w:pPr>
      <w:r w:rsidRPr="00587233">
        <w:rPr>
          <w:rFonts w:cs="Times New Roman"/>
          <w:szCs w:val="28"/>
        </w:rPr>
        <w:t xml:space="preserve">- отношение сигнал/шум – не менее </w:t>
      </w:r>
      <w:r w:rsidR="00BF1258" w:rsidRPr="00BF1258">
        <w:rPr>
          <w:rFonts w:eastAsiaTheme="minorEastAsia" w:cs="Times New Roman"/>
          <w:szCs w:val="28"/>
        </w:rPr>
        <w:t>78.361</w:t>
      </w:r>
      <w:r w:rsidR="00BF1258">
        <w:rPr>
          <w:rFonts w:eastAsiaTheme="minorEastAsia" w:cs="Times New Roman"/>
          <w:szCs w:val="28"/>
        </w:rPr>
        <w:t xml:space="preserve"> </w:t>
      </w:r>
      <w:r w:rsidRPr="00587233">
        <w:rPr>
          <w:rFonts w:eastAsiaTheme="minorEastAsia" w:cs="Times New Roman"/>
          <w:szCs w:val="28"/>
        </w:rPr>
        <w:t>дБ</w:t>
      </w:r>
      <w:r>
        <w:rPr>
          <w:rFonts w:eastAsiaTheme="minorEastAsia" w:cs="Times New Roman"/>
          <w:szCs w:val="28"/>
        </w:rPr>
        <w:t>.</w:t>
      </w:r>
    </w:p>
    <w:tbl>
      <w:tblPr>
        <w:tblStyle w:val="af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2268"/>
      </w:tblGrid>
      <w:tr w:rsidR="00DC7246" w14:paraId="495AA3A2" w14:textId="77777777" w:rsidTr="002C64BD">
        <w:trPr>
          <w:jc w:val="center"/>
        </w:trPr>
        <w:tc>
          <w:tcPr>
            <w:tcW w:w="3794" w:type="dxa"/>
          </w:tcPr>
          <w:p w14:paraId="27987363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результаты 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/ </w:t>
            </w:r>
            <w:r>
              <w:rPr>
                <w:rFonts w:eastAsiaTheme="minorEastAsia" w:cs="Times New Roman"/>
                <w:szCs w:val="28"/>
              </w:rPr>
              <w:t>исследуемые характеристики</w:t>
            </w:r>
          </w:p>
        </w:tc>
        <w:tc>
          <w:tcPr>
            <w:tcW w:w="2268" w:type="dxa"/>
          </w:tcPr>
          <w:p w14:paraId="1E8F777B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моделирование</w:t>
            </w:r>
          </w:p>
        </w:tc>
        <w:tc>
          <w:tcPr>
            <w:tcW w:w="2268" w:type="dxa"/>
          </w:tcPr>
          <w:p w14:paraId="00E76D59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значение по ТЗ</w:t>
            </w:r>
          </w:p>
        </w:tc>
      </w:tr>
      <w:tr w:rsidR="00DC7246" w14:paraId="55330D06" w14:textId="77777777" w:rsidTr="002C64BD">
        <w:trPr>
          <w:jc w:val="center"/>
        </w:trPr>
        <w:tc>
          <w:tcPr>
            <w:tcW w:w="3794" w:type="dxa"/>
          </w:tcPr>
          <w:p w14:paraId="35444F73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 w:rsidRPr="00DC7246">
              <w:rPr>
                <w:rFonts w:eastAsiaTheme="minorEastAsia" w:cs="Times New Roman"/>
                <w:i/>
                <w:szCs w:val="28"/>
                <w:lang w:val="en-US"/>
              </w:rPr>
              <w:t>K</w:t>
            </w:r>
            <w:r>
              <w:rPr>
                <w:rFonts w:eastAsiaTheme="minorEastAsia" w:cs="Times New Roman"/>
                <w:szCs w:val="28"/>
              </w:rPr>
              <w:t>, дБ</w:t>
            </w:r>
          </w:p>
        </w:tc>
        <w:tc>
          <w:tcPr>
            <w:tcW w:w="2268" w:type="dxa"/>
          </w:tcPr>
          <w:p w14:paraId="18A8CCAA" w14:textId="7AB1C79C" w:rsidR="00DC7246" w:rsidRPr="00DC7246" w:rsidRDefault="00BF1258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</w:rPr>
              <w:t>42.3</w:t>
            </w:r>
            <w:r w:rsidR="00DC7246">
              <w:rPr>
                <w:rFonts w:eastAsiaTheme="minorEastAsia" w:cs="Times New Roman"/>
                <w:szCs w:val="28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min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=40</m:t>
              </m:r>
            </m:oMath>
            <w:r w:rsidR="00DC7246">
              <w:rPr>
                <w:rFonts w:eastAsiaTheme="minorEastAsia" w:cs="Times New Roman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14:paraId="1EC06017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40</w:t>
            </w:r>
          </w:p>
        </w:tc>
      </w:tr>
      <w:tr w:rsidR="00DC7246" w14:paraId="4FC58804" w14:textId="77777777" w:rsidTr="002C64BD">
        <w:trPr>
          <w:jc w:val="center"/>
        </w:trPr>
        <w:tc>
          <w:tcPr>
            <w:tcW w:w="3794" w:type="dxa"/>
          </w:tcPr>
          <w:p w14:paraId="228781A3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i/>
                <w:szCs w:val="28"/>
              </w:rPr>
            </w:pPr>
            <w:r>
              <w:rPr>
                <w:rFonts w:eastAsiaTheme="minorEastAsia" w:cs="Times New Roman"/>
                <w:i/>
                <w:szCs w:val="28"/>
                <w:lang w:val="en-US"/>
              </w:rPr>
              <w:t>M</w:t>
            </w:r>
            <w:r>
              <w:rPr>
                <w:rFonts w:eastAsiaTheme="minorEastAsia" w:cs="Times New Roman"/>
                <w:i/>
                <w:szCs w:val="28"/>
                <w:vertAlign w:val="subscript"/>
              </w:rPr>
              <w:t>в</w:t>
            </w:r>
            <w:r>
              <w:rPr>
                <w:rFonts w:eastAsiaTheme="minorEastAsia" w:cs="Times New Roman"/>
                <w:i/>
                <w:szCs w:val="28"/>
              </w:rPr>
              <w:t xml:space="preserve">, </w:t>
            </w:r>
            <w:r w:rsidRPr="00DC7246">
              <w:rPr>
                <w:rFonts w:eastAsiaTheme="minorEastAsia" w:cs="Times New Roman"/>
                <w:szCs w:val="28"/>
              </w:rPr>
              <w:t>дБ</w:t>
            </w:r>
          </w:p>
        </w:tc>
        <w:tc>
          <w:tcPr>
            <w:tcW w:w="2268" w:type="dxa"/>
          </w:tcPr>
          <w:p w14:paraId="4385179E" w14:textId="68A4AA78" w:rsidR="00DC7246" w:rsidRPr="00BF1258" w:rsidRDefault="00BF1258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14:paraId="63E7D439" w14:textId="1DAB419B" w:rsidR="00DC7246" w:rsidRPr="00DC7246" w:rsidRDefault="00BF1258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DC7246" w14:paraId="04F053FA" w14:textId="77777777" w:rsidTr="002C64BD">
        <w:trPr>
          <w:jc w:val="center"/>
        </w:trPr>
        <w:tc>
          <w:tcPr>
            <w:tcW w:w="3794" w:type="dxa"/>
          </w:tcPr>
          <w:p w14:paraId="67FFDE36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i/>
                <w:szCs w:val="28"/>
                <w:lang w:val="en-US"/>
              </w:rPr>
              <w:t>M</w:t>
            </w:r>
            <w:r>
              <w:rPr>
                <w:rFonts w:eastAsiaTheme="minorEastAsia" w:cs="Times New Roman"/>
                <w:i/>
                <w:szCs w:val="28"/>
                <w:vertAlign w:val="subscript"/>
              </w:rPr>
              <w:t>н</w:t>
            </w:r>
            <w:r>
              <w:rPr>
                <w:rFonts w:eastAsiaTheme="minorEastAsia" w:cs="Times New Roman"/>
                <w:szCs w:val="28"/>
              </w:rPr>
              <w:t>, дБ</w:t>
            </w:r>
          </w:p>
        </w:tc>
        <w:tc>
          <w:tcPr>
            <w:tcW w:w="2268" w:type="dxa"/>
          </w:tcPr>
          <w:p w14:paraId="5DFCB8DF" w14:textId="5951F285" w:rsidR="00DC7246" w:rsidRPr="00BF1258" w:rsidRDefault="00BF1258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2.3</w:t>
            </w:r>
          </w:p>
        </w:tc>
        <w:tc>
          <w:tcPr>
            <w:tcW w:w="2268" w:type="dxa"/>
          </w:tcPr>
          <w:p w14:paraId="434D3B7F" w14:textId="0779DFF1" w:rsidR="00DC7246" w:rsidRPr="00DC7246" w:rsidRDefault="00BF1258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DC7246" w14:paraId="6E7CA78F" w14:textId="77777777" w:rsidTr="002C64BD">
        <w:trPr>
          <w:jc w:val="center"/>
        </w:trPr>
        <w:tc>
          <w:tcPr>
            <w:tcW w:w="3794" w:type="dxa"/>
          </w:tcPr>
          <w:p w14:paraId="12D25352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плавная регулировка, дБ</w:t>
            </w:r>
          </w:p>
        </w:tc>
        <w:tc>
          <w:tcPr>
            <w:tcW w:w="2268" w:type="dxa"/>
          </w:tcPr>
          <w:p w14:paraId="29D33ECB" w14:textId="29066C2C" w:rsidR="00DC7246" w:rsidRPr="00DC7246" w:rsidRDefault="00BF1258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21.5</w:t>
            </w:r>
          </w:p>
        </w:tc>
        <w:tc>
          <w:tcPr>
            <w:tcW w:w="2268" w:type="dxa"/>
          </w:tcPr>
          <w:p w14:paraId="281CA898" w14:textId="77777777" w:rsidR="00DC7246" w:rsidRPr="00DC7246" w:rsidRDefault="00DC7246" w:rsidP="00DC7246">
            <w:pPr>
              <w:pStyle w:val="af"/>
              <w:spacing w:line="360" w:lineRule="auto"/>
              <w:ind w:firstLine="0"/>
              <w:jc w:val="center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20</w:t>
            </w:r>
          </w:p>
        </w:tc>
      </w:tr>
    </w:tbl>
    <w:p w14:paraId="48BEA1E9" w14:textId="77777777" w:rsidR="00381E63" w:rsidRDefault="00381E63" w:rsidP="00911523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  <w:lang w:val="en-US"/>
        </w:rPr>
      </w:pPr>
    </w:p>
    <w:p w14:paraId="54563A24" w14:textId="77777777" w:rsidR="00A32345" w:rsidRDefault="00A32345" w:rsidP="00911523">
      <w:pPr>
        <w:pStyle w:val="af"/>
        <w:spacing w:line="360" w:lineRule="auto"/>
        <w:ind w:firstLine="708"/>
        <w:jc w:val="left"/>
        <w:rPr>
          <w:rFonts w:eastAsiaTheme="minorEastAsia" w:cs="Times New Roman"/>
          <w:szCs w:val="28"/>
          <w:lang w:val="en-US"/>
        </w:rPr>
      </w:pPr>
    </w:p>
    <w:p w14:paraId="0B015065" w14:textId="77777777" w:rsidR="007D3B70" w:rsidRDefault="007D3B70" w:rsidP="007D3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75F9F3" w14:textId="77777777" w:rsidR="007D3B70" w:rsidRDefault="007D3B70" w:rsidP="007D3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02AF26" w14:textId="77777777" w:rsidR="007D3B70" w:rsidRDefault="007D3B70" w:rsidP="007D3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0636C6" w14:textId="77777777" w:rsidR="007D3B70" w:rsidRDefault="007D3B70" w:rsidP="007D3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7007F9" w14:textId="77777777" w:rsidR="007D3B70" w:rsidRDefault="007D3B70" w:rsidP="007D3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EE9E38" w14:textId="77777777" w:rsidR="007D3B70" w:rsidRDefault="007D3B70" w:rsidP="007D3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42"/>
    <w:p w14:paraId="0CCA6F7E" w14:textId="77777777" w:rsidR="007D3B70" w:rsidRDefault="007D3B70" w:rsidP="004012B7">
      <w:pPr>
        <w:pStyle w:val="af"/>
        <w:tabs>
          <w:tab w:val="left" w:pos="851"/>
        </w:tabs>
        <w:spacing w:line="360" w:lineRule="auto"/>
        <w:ind w:firstLine="0"/>
        <w:jc w:val="left"/>
        <w:rPr>
          <w:rFonts w:cs="Times New Roman"/>
          <w:szCs w:val="28"/>
        </w:rPr>
      </w:pPr>
    </w:p>
    <w:p w14:paraId="4D23F85C" w14:textId="77777777" w:rsidR="007D3B70" w:rsidRPr="001A6C5C" w:rsidRDefault="007D3B70" w:rsidP="007D3B70">
      <w:pPr>
        <w:pStyle w:val="af"/>
        <w:numPr>
          <w:ilvl w:val="0"/>
          <w:numId w:val="6"/>
        </w:numPr>
        <w:tabs>
          <w:tab w:val="left" w:pos="851"/>
        </w:tabs>
        <w:spacing w:line="360" w:lineRule="auto"/>
        <w:ind w:left="0" w:firstLine="0"/>
        <w:jc w:val="left"/>
        <w:rPr>
          <w:rFonts w:cs="Times New Roman"/>
          <w:szCs w:val="28"/>
        </w:rPr>
      </w:pPr>
      <w:r w:rsidRPr="001A6C5C">
        <w:rPr>
          <w:rFonts w:cs="Times New Roman"/>
          <w:szCs w:val="28"/>
        </w:rPr>
        <w:br w:type="page"/>
      </w:r>
    </w:p>
    <w:p w14:paraId="77FBB51D" w14:textId="77777777" w:rsidR="00787006" w:rsidRDefault="007D3B70" w:rsidP="00EE248B">
      <w:pPr>
        <w:pStyle w:val="1"/>
        <w:spacing w:after="0"/>
      </w:pPr>
      <w:bookmarkStart w:id="45" w:name="_Toc373061081"/>
      <w:bookmarkStart w:id="46" w:name="_Toc56981061"/>
      <w:bookmarkStart w:id="47" w:name="_Toc443606281"/>
      <w:bookmarkStart w:id="48" w:name="_Toc443606678"/>
      <w:bookmarkStart w:id="49" w:name="_Toc373061082"/>
      <w:r w:rsidRPr="006229E8">
        <w:lastRenderedPageBreak/>
        <w:t xml:space="preserve">Приложение </w:t>
      </w:r>
      <w:bookmarkEnd w:id="45"/>
      <w:r>
        <w:t>А</w:t>
      </w:r>
      <w:bookmarkEnd w:id="46"/>
    </w:p>
    <w:p w14:paraId="0E60159F" w14:textId="77777777" w:rsidR="00EE248B" w:rsidRPr="00EE248B" w:rsidRDefault="00EE248B" w:rsidP="00901268">
      <w:pPr>
        <w:pStyle w:val="1"/>
        <w:spacing w:after="0" w:line="240" w:lineRule="auto"/>
        <w:rPr>
          <w:b w:val="0"/>
        </w:rPr>
      </w:pPr>
      <w:bookmarkStart w:id="50" w:name="_Toc56981062"/>
      <w:r w:rsidRPr="00EE248B">
        <w:rPr>
          <w:b w:val="0"/>
        </w:rPr>
        <w:t>(</w:t>
      </w:r>
      <w:r>
        <w:rPr>
          <w:b w:val="0"/>
        </w:rPr>
        <w:t>Обязательное</w:t>
      </w:r>
      <w:r w:rsidRPr="00EE248B">
        <w:rPr>
          <w:b w:val="0"/>
        </w:rPr>
        <w:t>)</w:t>
      </w:r>
      <w:bookmarkEnd w:id="50"/>
    </w:p>
    <w:p w14:paraId="172A2073" w14:textId="77777777" w:rsidR="00EE248B" w:rsidRDefault="00EE248B" w:rsidP="00901268">
      <w:pPr>
        <w:pStyle w:val="1"/>
        <w:spacing w:after="0" w:line="240" w:lineRule="auto"/>
      </w:pPr>
    </w:p>
    <w:p w14:paraId="462B8B48" w14:textId="77777777" w:rsidR="007D3B70" w:rsidRDefault="00787006" w:rsidP="00901268">
      <w:pPr>
        <w:pStyle w:val="2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51" w:name="_Toc528980725"/>
      <w:bookmarkStart w:id="52" w:name="_Toc56981063"/>
      <w:r>
        <w:rPr>
          <w:sz w:val="28"/>
          <w:szCs w:val="28"/>
        </w:rPr>
        <w:t>С</w:t>
      </w:r>
      <w:r w:rsidR="007D3B70">
        <w:rPr>
          <w:sz w:val="28"/>
          <w:szCs w:val="28"/>
        </w:rPr>
        <w:t>хема электрическая принципиальная</w:t>
      </w:r>
      <w:bookmarkEnd w:id="47"/>
      <w:bookmarkEnd w:id="48"/>
      <w:bookmarkEnd w:id="51"/>
      <w:bookmarkEnd w:id="52"/>
    </w:p>
    <w:p w14:paraId="68B617B4" w14:textId="44D5AA48" w:rsidR="009512FF" w:rsidRDefault="009512FF" w:rsidP="000E6E2F">
      <w:pPr>
        <w:pStyle w:val="2"/>
        <w:jc w:val="center"/>
        <w:rPr>
          <w:sz w:val="28"/>
          <w:szCs w:val="28"/>
        </w:rPr>
      </w:pPr>
      <w:bookmarkStart w:id="53" w:name="_Toc524563148"/>
      <w:bookmarkStart w:id="54" w:name="_Toc528980726"/>
      <w:bookmarkStart w:id="55" w:name="_Toc56981064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0" allowOverlap="1" wp14:anchorId="2B9364C4" wp14:editId="508D877F">
                <wp:simplePos x="0" y="0"/>
                <wp:positionH relativeFrom="page">
                  <wp:posOffset>718820</wp:posOffset>
                </wp:positionH>
                <wp:positionV relativeFrom="page">
                  <wp:posOffset>1468755</wp:posOffset>
                </wp:positionV>
                <wp:extent cx="6588760" cy="8399780"/>
                <wp:effectExtent l="0" t="0" r="21590" b="20320"/>
                <wp:wrapNone/>
                <wp:docPr id="180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8399780"/>
                          <a:chOff x="1134" y="397"/>
                          <a:chExt cx="10376" cy="16061"/>
                        </a:xfrm>
                      </wpg:grpSpPr>
                      <wps:wsp>
                        <wps:cNvPr id="181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1134" y="397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521"/>
                        <wps:cNvCnPr/>
                        <wps:spPr bwMode="auto">
                          <a:xfrm>
                            <a:off x="1649" y="13328"/>
                            <a:ext cx="1" cy="14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22"/>
                        <wps:cNvCnPr/>
                        <wps:spPr bwMode="auto">
                          <a:xfrm>
                            <a:off x="5096" y="14175"/>
                            <a:ext cx="640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523"/>
                        <wps:cNvCnPr/>
                        <wps:spPr bwMode="auto">
                          <a:xfrm>
                            <a:off x="2268" y="13335"/>
                            <a:ext cx="1" cy="3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524"/>
                        <wps:cNvCnPr/>
                        <wps:spPr bwMode="auto">
                          <a:xfrm>
                            <a:off x="3686" y="13335"/>
                            <a:ext cx="1" cy="3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525"/>
                        <wps:cNvCnPr/>
                        <wps:spPr bwMode="auto">
                          <a:xfrm>
                            <a:off x="4536" y="13328"/>
                            <a:ext cx="1" cy="31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526"/>
                        <wps:cNvCnPr/>
                        <wps:spPr bwMode="auto">
                          <a:xfrm>
                            <a:off x="5103" y="13335"/>
                            <a:ext cx="1" cy="30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527"/>
                        <wps:cNvCnPr/>
                        <wps:spPr bwMode="auto">
                          <a:xfrm>
                            <a:off x="1139" y="15876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528"/>
                        <wps:cNvCnPr/>
                        <wps:spPr bwMode="auto">
                          <a:xfrm>
                            <a:off x="1139" y="16159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162" y="14436"/>
                            <a:ext cx="45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0B923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1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679" y="14445"/>
                            <a:ext cx="571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8684D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2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2310" y="14425"/>
                            <a:ext cx="133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DAEDB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3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3719" y="14452"/>
                            <a:ext cx="79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9798A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4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560" y="14432"/>
                            <a:ext cx="51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00BEE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5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535" y="15309"/>
                            <a:ext cx="503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687E9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E46097">
                                <w:rPr>
                                  <w:sz w:val="16"/>
                                  <w:szCs w:val="16"/>
                                </w:rPr>
                                <w:t>Лис</w:t>
                              </w:r>
                              <w:r w:rsidRPr="00E46097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т</w:t>
                              </w:r>
                              <w:r>
                                <w:rPr>
                                  <w:sz w:val="18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6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9023" y="15289"/>
                            <a:ext cx="59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6F4EF" w14:textId="77777777" w:rsidR="00FE0359" w:rsidRPr="00D72D65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5146" y="13559"/>
                            <a:ext cx="630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DC085" w14:textId="0B7BD335" w:rsidR="00FE0359" w:rsidRPr="00B14E5E" w:rsidRDefault="0026671E" w:rsidP="009512FF">
                              <w:pPr>
                                <w:pStyle w:val="af9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РТФ</w:t>
                              </w:r>
                              <w:r w:rsidR="000E6E2F">
                                <w:rPr>
                                  <w:lang w:val="ru-RU"/>
                                </w:rPr>
                                <w:t>. 468731</w:t>
                              </w:r>
                              <w:r w:rsidR="00FE0359">
                                <w:rPr>
                                  <w:lang w:val="ru-RU"/>
                                </w:rPr>
                                <w:t>.001</w:t>
                              </w:r>
                              <w:r w:rsidR="00FE0359"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  <w:t>СЭ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8" name="Line 537"/>
                        <wps:cNvCnPr/>
                        <wps:spPr bwMode="auto">
                          <a:xfrm>
                            <a:off x="8519" y="14458"/>
                            <a:ext cx="298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538"/>
                        <wps:cNvCnPr/>
                        <wps:spPr bwMode="auto">
                          <a:xfrm>
                            <a:off x="1147" y="14743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539"/>
                        <wps:cNvCnPr/>
                        <wps:spPr bwMode="auto">
                          <a:xfrm>
                            <a:off x="1139" y="1445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540"/>
                        <wps:cNvCnPr/>
                        <wps:spPr bwMode="auto">
                          <a:xfrm>
                            <a:off x="1139" y="15591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41"/>
                        <wps:cNvCnPr/>
                        <wps:spPr bwMode="auto">
                          <a:xfrm>
                            <a:off x="1139" y="15306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3" name="Group 542"/>
                        <wpg:cNvGrpSpPr>
                          <a:grpSpLocks/>
                        </wpg:cNvGrpSpPr>
                        <wpg:grpSpPr bwMode="auto">
                          <a:xfrm>
                            <a:off x="1154" y="14717"/>
                            <a:ext cx="2491" cy="405"/>
                            <a:chOff x="0" y="-3239"/>
                            <a:chExt cx="19999" cy="32770"/>
                          </a:xfrm>
                        </wpg:grpSpPr>
                        <wps:wsp>
                          <wps:cNvPr id="204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461"/>
                              <a:ext cx="8856" cy="30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25A64A" w14:textId="77777777" w:rsidR="00FE0359" w:rsidRDefault="00FE0359" w:rsidP="009512FF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05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-3239"/>
                              <a:ext cx="10718" cy="32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3A0EB2" w14:textId="7F524C5F" w:rsidR="00FE0359" w:rsidRPr="00F319E2" w:rsidRDefault="00FE0359" w:rsidP="009512FF">
                                <w:pPr>
                                  <w:pStyle w:val="af9"/>
                                  <w:rPr>
                                    <w:sz w:val="17"/>
                                    <w:szCs w:val="17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545"/>
                        <wpg:cNvGrpSpPr>
                          <a:grpSpLocks/>
                        </wpg:cNvGrpSpPr>
                        <wpg:grpSpPr bwMode="auto">
                          <a:xfrm>
                            <a:off x="1154" y="15014"/>
                            <a:ext cx="2491" cy="401"/>
                            <a:chOff x="0" y="-1872"/>
                            <a:chExt cx="19999" cy="32458"/>
                          </a:xfrm>
                        </wpg:grpSpPr>
                        <wps:wsp>
                          <wps:cNvPr id="207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872"/>
                              <a:ext cx="8856" cy="28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93C4A" w14:textId="77777777" w:rsidR="00FE0359" w:rsidRDefault="00FE0359" w:rsidP="009512FF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08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-1621"/>
                              <a:ext cx="10718" cy="32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92283" w14:textId="77777777" w:rsidR="000E6E2F" w:rsidRPr="000E6E2F" w:rsidRDefault="000E6E2F" w:rsidP="000E6E2F">
                                <w:pPr>
                                  <w:pStyle w:val="af9"/>
                                  <w:rPr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r w:rsidRPr="000E6E2F">
                                  <w:rPr>
                                    <w:sz w:val="17"/>
                                    <w:szCs w:val="17"/>
                                  </w:rPr>
                                  <w:t>Авдоченко</w:t>
                                </w:r>
                                <w:proofErr w:type="spellEnd"/>
                                <w:r w:rsidRPr="000E6E2F">
                                  <w:rPr>
                                    <w:sz w:val="17"/>
                                    <w:szCs w:val="17"/>
                                  </w:rPr>
                                  <w:t xml:space="preserve"> Б.И.</w:t>
                                </w:r>
                              </w:p>
                              <w:p w14:paraId="28A80076" w14:textId="7B8B744A" w:rsidR="00FE0359" w:rsidRPr="00917508" w:rsidRDefault="00FE0359" w:rsidP="009512FF">
                                <w:pPr>
                                  <w:pStyle w:val="af9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7"/>
                                    <w:szCs w:val="17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548"/>
                        <wpg:cNvGrpSpPr>
                          <a:grpSpLocks/>
                        </wpg:cNvGrpSpPr>
                        <wpg:grpSpPr bwMode="auto">
                          <a:xfrm>
                            <a:off x="1154" y="15289"/>
                            <a:ext cx="2491" cy="315"/>
                            <a:chOff x="0" y="-2265"/>
                            <a:chExt cx="19999" cy="25437"/>
                          </a:xfrm>
                        </wpg:grpSpPr>
                        <wps:wsp>
                          <wps:cNvPr id="210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2265"/>
                              <a:ext cx="8856" cy="25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DD19B" w14:textId="77777777" w:rsidR="00FE0359" w:rsidRDefault="00FE0359" w:rsidP="009512FF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Т.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11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BB95E" w14:textId="77777777" w:rsidR="00FE0359" w:rsidRPr="00AA313F" w:rsidRDefault="00FE0359" w:rsidP="009512FF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551"/>
                        <wpg:cNvGrpSpPr>
                          <a:grpSpLocks/>
                        </wpg:cNvGrpSpPr>
                        <wpg:grpSpPr bwMode="auto">
                          <a:xfrm>
                            <a:off x="1154" y="15862"/>
                            <a:ext cx="2491" cy="419"/>
                            <a:chOff x="0" y="-2702"/>
                            <a:chExt cx="19999" cy="33790"/>
                          </a:xfrm>
                        </wpg:grpSpPr>
                        <wps:wsp>
                          <wps:cNvPr id="213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2702"/>
                              <a:ext cx="8856" cy="33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4D64D9" w14:textId="77777777" w:rsidR="00FE0359" w:rsidRDefault="00FE0359" w:rsidP="009512FF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14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979D5F" w14:textId="77777777" w:rsidR="00FE0359" w:rsidRPr="00AA313F" w:rsidRDefault="00FE0359" w:rsidP="009512FF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554"/>
                        <wpg:cNvGrpSpPr>
                          <a:grpSpLocks/>
                        </wpg:cNvGrpSpPr>
                        <wpg:grpSpPr bwMode="auto">
                          <a:xfrm>
                            <a:off x="1154" y="16133"/>
                            <a:ext cx="2491" cy="325"/>
                            <a:chOff x="0" y="-3018"/>
                            <a:chExt cx="19999" cy="26184"/>
                          </a:xfrm>
                        </wpg:grpSpPr>
                        <wps:wsp>
                          <wps:cNvPr id="216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3018"/>
                              <a:ext cx="8856" cy="26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3CB077" w14:textId="77777777" w:rsidR="00FE0359" w:rsidRDefault="00FE0359" w:rsidP="009512FF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17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6159C8" w14:textId="77777777" w:rsidR="00FE0359" w:rsidRPr="00AA313F" w:rsidRDefault="00FE0359" w:rsidP="009512FF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218" name="Line 557"/>
                        <wps:cNvCnPr/>
                        <wps:spPr bwMode="auto">
                          <a:xfrm>
                            <a:off x="8505" y="14190"/>
                            <a:ext cx="1" cy="22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5166" y="14372"/>
                            <a:ext cx="3264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FE7AC" w14:textId="77777777" w:rsidR="00FE0359" w:rsidRPr="009A61F5" w:rsidRDefault="00FE0359" w:rsidP="009512FF">
                              <w:pPr>
                                <w:pStyle w:val="afa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0D7791D" w14:textId="4FAACD2A" w:rsidR="00FE0359" w:rsidRPr="009A61F5" w:rsidRDefault="00FE0359" w:rsidP="009512F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Усилитель звуковой частоты</w:t>
                              </w:r>
                            </w:p>
                            <w:p w14:paraId="754E403F" w14:textId="77777777" w:rsidR="00FE0359" w:rsidRDefault="00FE0359" w:rsidP="009512FF">
                              <w:pPr>
                                <w:pStyle w:val="afa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0" name="Line 559"/>
                        <wps:cNvCnPr/>
                        <wps:spPr bwMode="auto">
                          <a:xfrm>
                            <a:off x="8512" y="15309"/>
                            <a:ext cx="29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560"/>
                        <wps:cNvCnPr/>
                        <wps:spPr bwMode="auto">
                          <a:xfrm>
                            <a:off x="5107" y="15592"/>
                            <a:ext cx="639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561"/>
                        <wps:cNvCnPr/>
                        <wps:spPr bwMode="auto">
                          <a:xfrm>
                            <a:off x="10204" y="14190"/>
                            <a:ext cx="3" cy="111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8550" y="14168"/>
                            <a:ext cx="76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4AB19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4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9668" y="15269"/>
                            <a:ext cx="765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E365C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5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0424" y="15269"/>
                            <a:ext cx="80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DC2A3" w14:textId="77777777" w:rsidR="00FE0359" w:rsidRPr="00D72D65" w:rsidRDefault="00FE0359" w:rsidP="009512FF">
                              <w:pPr>
                                <w:pStyle w:val="af9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6" name="Line 565"/>
                        <wps:cNvCnPr/>
                        <wps:spPr bwMode="auto">
                          <a:xfrm>
                            <a:off x="8789" y="14475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566"/>
                        <wps:cNvCnPr/>
                        <wps:spPr bwMode="auto">
                          <a:xfrm>
                            <a:off x="9072" y="14475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550" y="15818"/>
                            <a:ext cx="291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E0CFE" w14:textId="77777777" w:rsidR="00FE0359" w:rsidRPr="00F62DDB" w:rsidRDefault="00FE0359" w:rsidP="009512FF">
                              <w:pPr>
                                <w:pStyle w:val="af9"/>
                                <w:jc w:val="center"/>
                                <w:rPr>
                                  <w:rFonts w:ascii="Journal" w:hAnsi="Journal"/>
                                  <w:sz w:val="20"/>
                                  <w:lang w:val="ru-RU"/>
                                </w:rPr>
                              </w:pPr>
                              <w:r w:rsidRPr="00FF22D9">
                                <w:rPr>
                                  <w:sz w:val="20"/>
                                  <w:lang w:val="ru-RU"/>
                                </w:rPr>
                                <w:t xml:space="preserve">ТУСУР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 xml:space="preserve"> РТФ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9" name="Line 568"/>
                        <wps:cNvCnPr/>
                        <wps:spPr bwMode="auto">
                          <a:xfrm>
                            <a:off x="1139" y="13324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69"/>
                        <wps:cNvCnPr/>
                        <wps:spPr bwMode="auto">
                          <a:xfrm>
                            <a:off x="1139" y="1360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570"/>
                        <wps:cNvCnPr/>
                        <wps:spPr bwMode="auto">
                          <a:xfrm>
                            <a:off x="1139" y="13891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571"/>
                        <wps:cNvCnPr/>
                        <wps:spPr bwMode="auto">
                          <a:xfrm>
                            <a:off x="1139" y="1502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3" name="Group 572"/>
                        <wpg:cNvGrpSpPr>
                          <a:grpSpLocks/>
                        </wpg:cNvGrpSpPr>
                        <wpg:grpSpPr bwMode="auto">
                          <a:xfrm>
                            <a:off x="1154" y="15563"/>
                            <a:ext cx="2491" cy="301"/>
                            <a:chOff x="0" y="-2671"/>
                            <a:chExt cx="19999" cy="24254"/>
                          </a:xfrm>
                        </wpg:grpSpPr>
                        <wps:wsp>
                          <wps:cNvPr id="234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2671"/>
                              <a:ext cx="8856" cy="24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2CAD9" w14:textId="77777777" w:rsidR="00FE0359" w:rsidRDefault="00FE0359" w:rsidP="009512FF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35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9109A" w14:textId="77777777" w:rsidR="00FE0359" w:rsidRPr="00AA313F" w:rsidRDefault="00FE0359" w:rsidP="009512FF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236" name="Line 575"/>
                        <wps:cNvCnPr/>
                        <wps:spPr bwMode="auto">
                          <a:xfrm>
                            <a:off x="9356" y="14182"/>
                            <a:ext cx="3" cy="111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9406" y="14149"/>
                            <a:ext cx="76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028A3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Масса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8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0261" y="14150"/>
                            <a:ext cx="120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13EEB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Масштаб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9" name="Line 578"/>
                        <wps:cNvCnPr/>
                        <wps:spPr bwMode="auto">
                          <a:xfrm>
                            <a:off x="9639" y="15315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5166" y="15722"/>
                            <a:ext cx="3264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E650D" w14:textId="77777777" w:rsidR="00FE0359" w:rsidRPr="002F21AD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Схема электрическая принципиальная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1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9406" y="14753"/>
                            <a:ext cx="7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C92CF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2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10261" y="14753"/>
                            <a:ext cx="120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87E3F" w14:textId="77777777" w:rsidR="00FE0359" w:rsidRDefault="00FE0359" w:rsidP="009512FF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3" name="Line 582"/>
                        <wps:cNvCnPr/>
                        <wps:spPr bwMode="auto">
                          <a:xfrm>
                            <a:off x="1139" y="14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364C4" id="Group 519" o:spid="_x0000_s1026" style="position:absolute;left:0;text-align:left;margin-left:56.6pt;margin-top:115.65pt;width:518.8pt;height:661.4pt;z-index:251661312;mso-position-horizontal-relative:page;mso-position-vertical-relative:page" coordorigin="1134,397" coordsize="10376,16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" o:allowincell="f">
                <v:rect id="Rectangle 520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" filled="f" strokeweight="2pt"/>
                <v:line id="Line 521" o:spid="_x0000_s1028" style="position:absolute;visibility:visible;mso-wrap-style:square" from="1649,13328" to="1650,1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xi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yl8&#10;nwkXyPUHAAD//wMAUEsBAi0AFAAGAAgAAAAhANvh9svuAAAAhQEAABMAAAAAAAAAAAAAAAAAAAAA&#10;AFtDb250ZW50X1R5cGVzXS54bWxQSwECLQAUAAYACAAAACEAWvQsW78AAAAVAQAACwAAAAAAAAAA&#10;AAAAAAAfAQAAX3JlbHMvLnJlbHNQSwECLQAUAAYACAAAACEAlj4cYr0AAADcAAAADwAAAAAAAAAA&#10;AAAAAAAHAgAAZHJzL2Rvd25yZXYueG1sUEsFBgAAAAADAAMAtwAAAPECAAAAAA==&#10;" strokeweight="2pt"/>
                <v:line id="Line 522" o:spid="_x0000_s1029" style="position:absolute;visibility:visible;mso-wrap-style:square" from="5096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n5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5xP4&#10;PhMukKsPAAAA//8DAFBLAQItABQABgAIAAAAIQDb4fbL7gAAAIUBAAATAAAAAAAAAAAAAAAAAAAA&#10;AABbQ29udGVudF9UeXBlc10ueG1sUEsBAi0AFAAGAAgAAAAhAFr0LFu/AAAAFQEAAAsAAAAAAAAA&#10;AAAAAAAAHwEAAF9yZWxzLy5yZWxzUEsBAi0AFAAGAAgAAAAhAPlyufm+AAAA3AAAAA8AAAAAAAAA&#10;AAAAAAAABwIAAGRycy9kb3ducmV2LnhtbFBLBQYAAAAAAwADALcAAADyAgAAAAA=&#10;" strokeweight="2pt"/>
                <v:line id="Line 523" o:spid="_x0000_s1030" style="position:absolute;visibility:visible;mso-wrap-style:square" from="2268,13335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GN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5xP4&#10;PhMukKsPAAAA//8DAFBLAQItABQABgAIAAAAIQDb4fbL7gAAAIUBAAATAAAAAAAAAAAAAAAAAAAA&#10;AABbQ29udGVudF9UeXBlc10ueG1sUEsBAi0AFAAGAAgAAAAhAFr0LFu/AAAAFQEAAAsAAAAAAAAA&#10;AAAAAAAAHwEAAF9yZWxzLy5yZWxzUEsBAi0AFAAGAAgAAAAhAHabIY2+AAAA3AAAAA8AAAAAAAAA&#10;AAAAAAAABwIAAGRycy9kb3ducmV2LnhtbFBLBQYAAAAAAwADALcAAADyAgAAAAA=&#10;" strokeweight="2pt"/>
                <v:line id="Line 524" o:spid="_x0000_s1031" style="position:absolute;visibility:visible;mso-wrap-style:square" from="3686,13335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4QW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xl8&#10;nwkXyPUHAAD//wMAUEsBAi0AFAAGAAgAAAAhANvh9svuAAAAhQEAABMAAAAAAAAAAAAAAAAAAAAA&#10;AFtDb250ZW50X1R5cGVzXS54bWxQSwECLQAUAAYACAAAACEAWvQsW78AAAAVAQAACwAAAAAAAAAA&#10;AAAAAAAfAQAAX3JlbHMvLnJlbHNQSwECLQAUAAYACAAAACEAGdeEFr0AAADcAAAADwAAAAAAAAAA&#10;AAAAAAAHAgAAZHJzL2Rvd25yZXYueG1sUEsFBgAAAAADAAMAtwAAAPECAAAAAA==&#10;" strokeweight="2pt"/>
                <v:line id="Line 525" o:spid="_x0000_s1032" style="position:absolute;visibility:visible;mso-wrap-style:square" from="4536,13328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ph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zl8&#10;nwkXyPUHAAD//wMAUEsBAi0AFAAGAAgAAAAhANvh9svuAAAAhQEAABMAAAAAAAAAAAAAAAAAAAAA&#10;AFtDb250ZW50X1R5cGVzXS54bWxQSwECLQAUAAYACAAAACEAWvQsW78AAAAVAQAACwAAAAAAAAAA&#10;AAAAAAAfAQAAX3JlbHMvLnJlbHNQSwECLQAUAAYACAAAACEA6QUaYb0AAADcAAAADwAAAAAAAAAA&#10;AAAAAAAHAgAAZHJzL2Rvd25yZXYueG1sUEsFBgAAAAADAAMAtwAAAPECAAAAAA==&#10;" strokeweight="2pt"/>
                <v:line id="Line 526" o:spid="_x0000_s1033" style="position:absolute;visibility:visible;mso-wrap-style:square" from="5103,13335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/6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/g&#10;+0y4QK4+AAAA//8DAFBLAQItABQABgAIAAAAIQDb4fbL7gAAAIUBAAATAAAAAAAAAAAAAAAAAAAA&#10;AABbQ29udGVudF9UeXBlc10ueG1sUEsBAi0AFAAGAAgAAAAhAFr0LFu/AAAAFQEAAAsAAAAAAAAA&#10;AAAAAAAAHwEAAF9yZWxzLy5yZWxzUEsBAi0AFAAGAAgAAAAhAIZJv/q+AAAA3AAAAA8AAAAAAAAA&#10;AAAAAAAABwIAAGRycy9kb3ducmV2LnhtbFBLBQYAAAAAAwADALcAAADyAgAAAAA=&#10;" strokeweight="2pt"/>
                <v:line id="Line 527" o:spid="_x0000_s1034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k7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" strokeweight="1pt"/>
                <v:line id="Line 528" o:spid="_x0000_s1035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" strokeweight="1pt"/>
                <v:rect id="Rectangle 529" o:spid="_x0000_s1036" style="position:absolute;left:1162;top:14436;width:45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xs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" filled="f" stroked="f" strokeweight=".25pt">
                  <v:textbox inset="1pt,1pt,1pt,1pt">
                    <w:txbxContent>
                      <w:p w14:paraId="5E90B923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30" o:spid="_x0000_s1037" style="position:absolute;left:1679;top:14445;width:57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n3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" filled="f" stroked="f" strokeweight=".25pt">
                  <v:textbox inset="1pt,1pt,1pt,1pt">
                    <w:txbxContent>
                      <w:p w14:paraId="4058684D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31" o:spid="_x0000_s1038" style="position:absolute;left:2310;top:14425;width:133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" filled="f" stroked="f" strokeweight=".25pt">
                  <v:textbox inset="1pt,1pt,1pt,1pt">
                    <w:txbxContent>
                      <w:p w14:paraId="724DAEDB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32" o:spid="_x0000_s1039" style="position:absolute;left:3719;top:14452;width:79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" filled="f" stroked="f" strokeweight=".25pt">
                  <v:textbox inset="1pt,1pt,1pt,1pt">
                    <w:txbxContent>
                      <w:p w14:paraId="2F29798A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533" o:spid="_x0000_s1040" style="position:absolute;left:4560;top:14432;width:519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" filled="f" stroked="f" strokeweight=".25pt">
                  <v:textbox inset="1pt,1pt,1pt,1pt">
                    <w:txbxContent>
                      <w:p w14:paraId="5D800BEE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34" o:spid="_x0000_s1041" style="position:absolute;left:8535;top:15309;width:50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" filled="f" stroked="f" strokeweight=".25pt">
                  <v:textbox inset="1pt,1pt,1pt,1pt">
                    <w:txbxContent>
                      <w:p w14:paraId="56E687E9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 w:rsidRPr="00E46097">
                          <w:rPr>
                            <w:sz w:val="16"/>
                            <w:szCs w:val="16"/>
                          </w:rPr>
                          <w:t>Лис</w:t>
                        </w:r>
                        <w:r w:rsidRPr="00E46097">
                          <w:rPr>
                            <w:sz w:val="16"/>
                            <w:szCs w:val="16"/>
                            <w:lang w:val="ru-RU"/>
                          </w:rPr>
                          <w:t>т</w:t>
                        </w:r>
                        <w:r>
                          <w:rPr>
                            <w:sz w:val="18"/>
                          </w:rPr>
                          <w:t>т</w:t>
                        </w:r>
                      </w:p>
                    </w:txbxContent>
                  </v:textbox>
                </v:rect>
                <v:rect id="Rectangle 535" o:spid="_x0000_s1042" style="position:absolute;left:9023;top:15289;width:59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4GD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" filled="f" stroked="f" strokeweight=".25pt">
                  <v:textbox inset="1pt,1pt,1pt,1pt">
                    <w:txbxContent>
                      <w:p w14:paraId="38A6F4EF" w14:textId="77777777" w:rsidR="00FE0359" w:rsidRPr="00D72D65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2</w:t>
                        </w:r>
                        <w:r>
                          <w:rPr>
                            <w:sz w:val="18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536" o:spid="_x0000_s1043" style="position:absolute;left:5146;top:13559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" filled="f" stroked="f" strokeweight=".25pt">
                  <v:textbox inset="1pt,1pt,1pt,1pt">
                    <w:txbxContent>
                      <w:p w14:paraId="7E5DC085" w14:textId="0B7BD335" w:rsidR="00FE0359" w:rsidRPr="00B14E5E" w:rsidRDefault="0026671E" w:rsidP="009512FF">
                        <w:pPr>
                          <w:pStyle w:val="af9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РТФ</w:t>
                        </w:r>
                        <w:r w:rsidR="000E6E2F">
                          <w:rPr>
                            <w:lang w:val="ru-RU"/>
                          </w:rPr>
                          <w:t>. 468731</w:t>
                        </w:r>
                        <w:r w:rsidR="00FE0359">
                          <w:rPr>
                            <w:lang w:val="ru-RU"/>
                          </w:rPr>
                          <w:t>.001</w:t>
                        </w:r>
                        <w:r w:rsidR="00FE0359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СЭ</w:t>
                        </w:r>
                      </w:p>
                    </w:txbxContent>
                  </v:textbox>
                </v:rect>
                <v:line id="Line 537" o:spid="_x0000_s1044" style="position:absolute;visibility:visible;mso-wrap-style:square" from="8519,14458" to="11505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" strokeweight="2pt"/>
                <v:line id="Line 538" o:spid="_x0000_s1045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jO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3P4&#10;PhMukKsPAAAA//8DAFBLAQItABQABgAIAAAAIQDb4fbL7gAAAIUBAAATAAAAAAAAAAAAAAAAAAAA&#10;AABbQ29udGVudF9UeXBlc10ueG1sUEsBAi0AFAAGAAgAAAAhAFr0LFu/AAAAFQEAAAsAAAAAAAAA&#10;AAAAAAAAHwEAAF9yZWxzLy5yZWxzUEsBAi0AFAAGAAgAAAAhAB1DGM6+AAAA3AAAAA8AAAAAAAAA&#10;AAAAAAAABwIAAGRycy9kb3ducmV2LnhtbFBLBQYAAAAAAwADALcAAADyAgAAAAA=&#10;" strokeweight="2pt"/>
                <v:line id="Line 539" o:spid="_x0000_s1046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Wovg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YEI&#10;3zPhCMj1BwAA//8DAFBLAQItABQABgAIAAAAIQDb4fbL7gAAAIUBAAATAAAAAAAAAAAAAAAAAAAA&#10;AABbQ29udGVudF9UeXBlc10ueG1sUEsBAi0AFAAGAAgAAAAhAFr0LFu/AAAAFQEAAAsAAAAAAAAA&#10;AAAAAAAAHwEAAF9yZWxzLy5yZWxzUEsBAi0AFAAGAAgAAAAhAL9WRai+AAAA3AAAAA8AAAAAAAAA&#10;AAAAAAAABwIAAGRycy9kb3ducmV2LnhtbFBLBQYAAAAAAwADALcAAADyAgAAAAA=&#10;" strokeweight="2pt"/>
                <v:line id="Line 540" o:spid="_x0000_s1047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" strokeweight="1pt"/>
                <v:line id="Line 541" o:spid="_x0000_s1048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<v:group id="Group 542" o:spid="_x0000_s1049" style="position:absolute;left:1154;top:14717;width:2491;height:405" coordorigin=",-3239" coordsize="19999,3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Rectangle 543" o:spid="_x0000_s1050" style="position:absolute;top:-1461;width:8856;height:30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" filled="f" stroked="f" strokeweight=".25pt">
                    <v:textbox inset="1pt,1pt,1pt,1pt">
                      <w:txbxContent>
                        <w:p w14:paraId="0925A64A" w14:textId="77777777" w:rsidR="00FE0359" w:rsidRDefault="00FE0359" w:rsidP="009512FF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544" o:spid="_x0000_s1051" style="position:absolute;left:9281;top:-3239;width:10718;height:3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" filled="f" stroked="f" strokeweight=".25pt">
                    <v:textbox inset="1pt,1pt,1pt,1pt">
                      <w:txbxContent>
                        <w:p w14:paraId="4F3A0EB2" w14:textId="7F524C5F" w:rsidR="00FE0359" w:rsidRPr="00F319E2" w:rsidRDefault="00FE0359" w:rsidP="009512FF">
                          <w:pPr>
                            <w:pStyle w:val="af9"/>
                            <w:rPr>
                              <w:sz w:val="17"/>
                              <w:szCs w:val="17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45" o:spid="_x0000_s1052" style="position:absolute;left:1154;top:15014;width:2491;height:401" coordorigin=",-1872" coordsize="19999,3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rect id="Rectangle 546" o:spid="_x0000_s1053" style="position:absolute;top:-1872;width:8856;height:28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" filled="f" stroked="f" strokeweight=".25pt">
                    <v:textbox inset="1pt,1pt,1pt,1pt">
                      <w:txbxContent>
                        <w:p w14:paraId="5B393C4A" w14:textId="77777777" w:rsidR="00FE0359" w:rsidRDefault="00FE0359" w:rsidP="009512FF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547" o:spid="_x0000_s1054" style="position:absolute;left:9281;top:-1621;width:10718;height:32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" filled="f" stroked="f" strokeweight=".25pt">
                    <v:textbox inset="1pt,1pt,1pt,1pt">
                      <w:txbxContent>
                        <w:p w14:paraId="2FF92283" w14:textId="77777777" w:rsidR="000E6E2F" w:rsidRPr="000E6E2F" w:rsidRDefault="000E6E2F" w:rsidP="000E6E2F">
                          <w:pPr>
                            <w:pStyle w:val="af9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 w:rsidRPr="000E6E2F">
                            <w:rPr>
                              <w:sz w:val="17"/>
                              <w:szCs w:val="17"/>
                            </w:rPr>
                            <w:t>Авдоченко</w:t>
                          </w:r>
                          <w:proofErr w:type="spellEnd"/>
                          <w:r w:rsidRPr="000E6E2F">
                            <w:rPr>
                              <w:sz w:val="17"/>
                              <w:szCs w:val="17"/>
                            </w:rPr>
                            <w:t xml:space="preserve"> Б.И.</w:t>
                          </w:r>
                        </w:p>
                        <w:p w14:paraId="28A80076" w14:textId="7B8B744A" w:rsidR="00FE0359" w:rsidRPr="00917508" w:rsidRDefault="00FE0359" w:rsidP="009512FF">
                          <w:pPr>
                            <w:pStyle w:val="af9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v:group id="Group 548" o:spid="_x0000_s1055" style="position:absolute;left:1154;top:15289;width:2491;height:315" coordorigin=",-2265" coordsize="19999,2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rect id="Rectangle 549" o:spid="_x0000_s1056" style="position:absolute;top:-2265;width:8856;height:25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" filled="f" stroked="f" strokeweight=".25pt">
                    <v:textbox inset="1pt,1pt,1pt,1pt">
                      <w:txbxContent>
                        <w:p w14:paraId="6F3DD19B" w14:textId="77777777" w:rsidR="00FE0359" w:rsidRDefault="00FE0359" w:rsidP="009512FF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Т. Контр.</w:t>
                          </w:r>
                        </w:p>
                      </w:txbxContent>
                    </v:textbox>
                  </v:rect>
                  <v:rect id="Rectangle 550" o:spid="_x0000_s105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" filled="f" stroked="f" strokeweight=".25pt">
                    <v:textbox inset="1pt,1pt,1pt,1pt">
                      <w:txbxContent>
                        <w:p w14:paraId="422BB95E" w14:textId="77777777" w:rsidR="00FE0359" w:rsidRPr="00AA313F" w:rsidRDefault="00FE0359" w:rsidP="009512FF"/>
                      </w:txbxContent>
                    </v:textbox>
                  </v:rect>
                </v:group>
                <v:group id="Group 551" o:spid="_x0000_s1058" style="position:absolute;left:1154;top:15862;width:2491;height:419" coordorigin=",-2702" coordsize="19999,3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rect id="Rectangle 552" o:spid="_x0000_s1059" style="position:absolute;top:-2702;width:8856;height:3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" filled="f" stroked="f" strokeweight=".25pt">
                    <v:textbox inset="1pt,1pt,1pt,1pt">
                      <w:txbxContent>
                        <w:p w14:paraId="374D64D9" w14:textId="77777777" w:rsidR="00FE0359" w:rsidRDefault="00FE0359" w:rsidP="009512FF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553" o:spid="_x0000_s106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" filled="f" stroked="f" strokeweight=".25pt">
                    <v:textbox inset="1pt,1pt,1pt,1pt">
                      <w:txbxContent>
                        <w:p w14:paraId="61979D5F" w14:textId="77777777" w:rsidR="00FE0359" w:rsidRPr="00AA313F" w:rsidRDefault="00FE0359" w:rsidP="009512FF"/>
                      </w:txbxContent>
                    </v:textbox>
                  </v:rect>
                </v:group>
                <v:group id="Group 554" o:spid="_x0000_s1061" style="position:absolute;left:1154;top:16133;width:2491;height:325" coordorigin=",-3018" coordsize="19999,2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ect id="Rectangle 555" o:spid="_x0000_s1062" style="position:absolute;top:-3018;width:8856;height:26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OlwQAAANw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SQr/Z+IRkOsXAAAA//8DAFBLAQItABQABgAIAAAAIQDb4fbL7gAAAIUBAAATAAAAAAAAAAAAAAAA&#10;AAAAAABbQ29udGVudF9UeXBlc10ueG1sUEsBAi0AFAAGAAgAAAAhAFr0LFu/AAAAFQEAAAsAAAAA&#10;AAAAAAAAAAAAHwEAAF9yZWxzLy5yZWxzUEsBAi0AFAAGAAgAAAAhAJod46XBAAAA3AAAAA8AAAAA&#10;AAAAAAAAAAAABwIAAGRycy9kb3ducmV2LnhtbFBLBQYAAAAAAwADALcAAAD1AgAAAAA=&#10;" filled="f" stroked="f" strokeweight=".25pt">
                    <v:textbox inset="1pt,1pt,1pt,1pt">
                      <w:txbxContent>
                        <w:p w14:paraId="2B3CB077" w14:textId="77777777" w:rsidR="00FE0359" w:rsidRDefault="00FE0359" w:rsidP="009512FF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Rectangle 556" o:spid="_x0000_s106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" filled="f" stroked="f" strokeweight=".25pt">
                    <v:textbox inset="1pt,1pt,1pt,1pt">
                      <w:txbxContent>
                        <w:p w14:paraId="0F6159C8" w14:textId="77777777" w:rsidR="00FE0359" w:rsidRPr="00AA313F" w:rsidRDefault="00FE0359" w:rsidP="009512FF"/>
                      </w:txbxContent>
                    </v:textbox>
                  </v:rect>
                </v:group>
                <v:line id="Line 557" o:spid="_x0000_s1064" style="position:absolute;visibility:visible;mso-wrap-style:square" from="8505,1419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9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nYW04&#10;E46ATL4AAAD//wMAUEsBAi0AFAAGAAgAAAAhANvh9svuAAAAhQEAABMAAAAAAAAAAAAAAAAAAAAA&#10;AFtDb250ZW50X1R5cGVzXS54bWxQSwECLQAUAAYACAAAACEAWvQsW78AAAAVAQAACwAAAAAAAAAA&#10;AAAAAAAfAQAAX3JlbHMvLnJlbHNQSwECLQAUAAYACAAAACEAxPnfc70AAADcAAAADwAAAAAAAAAA&#10;AAAAAAAHAgAAZHJzL2Rvd25yZXYueG1sUEsFBgAAAAADAAMAtwAAAPECAAAAAA==&#10;" strokeweight="2pt"/>
                <v:rect id="Rectangle 558" o:spid="_x0000_s1065" style="position:absolute;left:5166;top:14372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fX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" filled="f" stroked="f" strokeweight=".25pt">
                  <v:textbox inset="1pt,1pt,1pt,1pt">
                    <w:txbxContent>
                      <w:p w14:paraId="282FE7AC" w14:textId="77777777" w:rsidR="00FE0359" w:rsidRPr="009A61F5" w:rsidRDefault="00FE0359" w:rsidP="009512FF">
                        <w:pPr>
                          <w:pStyle w:val="afa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50D7791D" w14:textId="4FAACD2A" w:rsidR="00FE0359" w:rsidRPr="009A61F5" w:rsidRDefault="00FE0359" w:rsidP="009512FF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Усилитель звуковой частоты</w:t>
                        </w:r>
                      </w:p>
                      <w:p w14:paraId="754E403F" w14:textId="77777777" w:rsidR="00FE0359" w:rsidRDefault="00FE0359" w:rsidP="009512FF">
                        <w:pPr>
                          <w:pStyle w:val="afa"/>
                          <w:jc w:val="center"/>
                        </w:pPr>
                      </w:p>
                    </w:txbxContent>
                  </v:textbox>
                </v:rect>
                <v:line id="Line 559" o:spid="_x0000_s1066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" strokeweight="2pt"/>
                <v:line id="Line 560" o:spid="_x0000_s1067" style="position:absolute;visibility:visible;mso-wrap-style:square" from="5107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xT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" strokeweight="2pt"/>
                <v:line id="Line 561" o:spid="_x0000_s1068" style="position:absolute;visibility:visible;mso-wrap-style:square" from="10204,14190" to="10207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Ik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" strokeweight="2pt"/>
                <v:rect id="Rectangle 562" o:spid="_x0000_s1069" style="position:absolute;left:8550;top:14168;width:7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" filled="f" stroked="f" strokeweight=".25pt">
                  <v:textbox inset="1pt,1pt,1pt,1pt">
                    <w:txbxContent>
                      <w:p w14:paraId="6734AB19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63" o:spid="_x0000_s1070" style="position:absolute;left:9668;top:15269;width:76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xL0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S&#10;dA6/Z+IRkNsPAAAA//8DAFBLAQItABQABgAIAAAAIQDb4fbL7gAAAIUBAAATAAAAAAAAAAAAAAAA&#10;AAAAAABbQ29udGVudF9UeXBlc10ueG1sUEsBAi0AFAAGAAgAAAAhAFr0LFu/AAAAFQEAAAsAAAAA&#10;AAAAAAAAAAAAHwEAAF9yZWxzLy5yZWxzUEsBAi0AFAAGAAgAAAAhAMvvEvTBAAAA3AAAAA8AAAAA&#10;AAAAAAAAAAAABwIAAGRycy9kb3ducmV2LnhtbFBLBQYAAAAAAwADALcAAAD1AgAAAAA=&#10;" filled="f" stroked="f" strokeweight=".25pt">
                  <v:textbox inset="1pt,1pt,1pt,1pt">
                    <w:txbxContent>
                      <w:p w14:paraId="681E365C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564" o:spid="_x0000_s1071" style="position:absolute;left:10424;top:15269;width:80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" filled="f" stroked="f" strokeweight=".25pt">
                  <v:textbox inset="1pt,1pt,1pt,1pt">
                    <w:txbxContent>
                      <w:p w14:paraId="417DC2A3" w14:textId="77777777" w:rsidR="00FE0359" w:rsidRPr="00D72D65" w:rsidRDefault="00FE0359" w:rsidP="009512FF">
                        <w:pPr>
                          <w:pStyle w:val="af9"/>
                          <w:jc w:val="center"/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2</w:t>
                        </w:r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line id="Line 565" o:spid="_x0000_s1072" style="position:absolute;visibility:visible;mso-wrap-style:square" from="8789,14475" to="8790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" strokeweight="1pt"/>
                <v:line id="Line 566" o:spid="_x0000_s1073" style="position:absolute;visibility:visible;mso-wrap-style:square" from="9072,14475" to="9073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MP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" strokeweight="1pt"/>
                <v:rect id="Rectangle 567" o:spid="_x0000_s1074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" filled="f" stroked="f" strokeweight=".25pt">
                  <v:textbox inset="1pt,1pt,1pt,1pt">
                    <w:txbxContent>
                      <w:p w14:paraId="046E0CFE" w14:textId="77777777" w:rsidR="00FE0359" w:rsidRPr="00F62DDB" w:rsidRDefault="00FE0359" w:rsidP="009512FF">
                        <w:pPr>
                          <w:pStyle w:val="af9"/>
                          <w:jc w:val="center"/>
                          <w:rPr>
                            <w:rFonts w:ascii="Journal" w:hAnsi="Journal"/>
                            <w:sz w:val="20"/>
                            <w:lang w:val="ru-RU"/>
                          </w:rPr>
                        </w:pPr>
                        <w:r w:rsidRPr="00FF22D9">
                          <w:rPr>
                            <w:sz w:val="20"/>
                            <w:lang w:val="ru-RU"/>
                          </w:rPr>
                          <w:t xml:space="preserve">ТУСУР </w:t>
                        </w:r>
                        <w:r>
                          <w:rPr>
                            <w:sz w:val="20"/>
                            <w:lang w:val="ru-RU"/>
                          </w:rPr>
                          <w:t xml:space="preserve"> РТФ </w:t>
                        </w:r>
                      </w:p>
                    </w:txbxContent>
                  </v:textbox>
                </v:rect>
                <v:line id="Line 568" o:spid="_x0000_s1075" style="position:absolute;visibility:visible;mso-wrap-style:square" from="1139,13324" to="11498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" strokeweight="2pt"/>
                <v:line id="Line 569" o:spid="_x0000_s1076" style="position:absolute;visibility:visible;mso-wrap-style:square" from="1139,13608" to="5093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<v:line id="Line 570" o:spid="_x0000_s1077" style="position:absolute;visibility:visible;mso-wrap-style:square" from="1139,13891" to="5093,1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g9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Caxag9xQAAANwAAAAP&#10;AAAAAAAAAAAAAAAAAAcCAABkcnMvZG93bnJldi54bWxQSwUGAAAAAAMAAwC3AAAA+QIAAAAA&#10;" strokeweight="1pt"/>
                <v:line id="Line 571" o:spid="_x0000_s1078" style="position:absolute;visibility:visible;mso-wrap-style:square" from="1139,15025" to="5093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Z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BqFzZKxQAAANwAAAAP&#10;AAAAAAAAAAAAAAAAAAcCAABkcnMvZG93bnJldi54bWxQSwUGAAAAAAMAAwC3AAAA+QIAAAAA&#10;" strokeweight="1pt"/>
                <v:group id="Group 572" o:spid="_x0000_s1079" style="position:absolute;left:1154;top:15563;width:2491;height:301" coordorigin=",-2671" coordsize="19999,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Rectangle 573" o:spid="_x0000_s1080" style="position:absolute;top:-2671;width:8856;height:2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" filled="f" stroked="f" strokeweight=".25pt">
                    <v:textbox inset="1pt,1pt,1pt,1pt">
                      <w:txbxContent>
                        <w:p w14:paraId="3162CAD9" w14:textId="77777777" w:rsidR="00FE0359" w:rsidRDefault="00FE0359" w:rsidP="009512FF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574" o:spid="_x0000_s108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Gy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" filled="f" stroked="f" strokeweight=".25pt">
                    <v:textbox inset="1pt,1pt,1pt,1pt">
                      <w:txbxContent>
                        <w:p w14:paraId="2029109A" w14:textId="77777777" w:rsidR="00FE0359" w:rsidRPr="00AA313F" w:rsidRDefault="00FE0359" w:rsidP="009512FF"/>
                      </w:txbxContent>
                    </v:textbox>
                  </v:rect>
                </v:group>
                <v:line id="Line 575" o:spid="_x0000_s1082" style="position:absolute;visibility:visible;mso-wrap-style:square" from="9356,14182" to="9359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6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kZ+y+sAAAADcAAAADwAAAAAA&#10;AAAAAAAAAAAHAgAAZHJzL2Rvd25yZXYueG1sUEsFBgAAAAADAAMAtwAAAPQCAAAAAA==&#10;" strokeweight="2pt"/>
                <v:rect id="Rectangle 576" o:spid="_x0000_s1083" style="position:absolute;left:9406;top:14149;width:76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Bpe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" filled="f" stroked="f" strokeweight=".25pt">
                  <v:textbox inset="1pt,1pt,1pt,1pt">
                    <w:txbxContent>
                      <w:p w14:paraId="496028A3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Масса</w:t>
                        </w:r>
                        <w:proofErr w:type="spellEnd"/>
                      </w:p>
                    </w:txbxContent>
                  </v:textbox>
                </v:rect>
                <v:rect id="Rectangle 577" o:spid="_x0000_s1084" style="position:absolute;left:10261;top:14150;width:120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4s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elb&#10;XBvPxCMg93cAAAD//wMAUEsBAi0AFAAGAAgAAAAhANvh9svuAAAAhQEAABMAAAAAAAAAAAAAAAAA&#10;AAAAAFtDb250ZW50X1R5cGVzXS54bWxQSwECLQAUAAYACAAAACEAWvQsW78AAAAVAQAACwAAAAAA&#10;AAAAAAAAAAAfAQAAX3JlbHMvLnJlbHNQSwECLQAUAAYACAAAACEAz3uOLMAAAADcAAAADwAAAAAA&#10;AAAAAAAAAAAHAgAAZHJzL2Rvd25yZXYueG1sUEsFBgAAAAADAAMAtwAAAPQCAAAAAA==&#10;" filled="f" stroked="f" strokeweight=".25pt">
                  <v:textbox inset="1pt,1pt,1pt,1pt">
                    <w:txbxContent>
                      <w:p w14:paraId="72113EEB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Масштаб</w:t>
                        </w:r>
                      </w:p>
                    </w:txbxContent>
                  </v:textbox>
                </v:rect>
                <v:line id="Line 578" o:spid="_x0000_s1085" style="position:absolute;visibility:visible;mso-wrap-style:square" from="9639,15315" to="964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aI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OAAJojEAAAA3AAAAA8A&#10;AAAAAAAAAAAAAAAABwIAAGRycy9kb3ducmV2LnhtbFBLBQYAAAAAAwADALcAAAD4AgAAAAA=&#10;" strokeweight="2pt"/>
                <v:rect id="Rectangle 579" o:spid="_x0000_s1086" style="position:absolute;left:5166;top:15722;width:326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/FX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" filled="f" stroked="f" strokeweight=".25pt">
                  <v:textbox inset="1pt,1pt,1pt,1pt">
                    <w:txbxContent>
                      <w:p w14:paraId="2FDE650D" w14:textId="77777777" w:rsidR="00FE0359" w:rsidRPr="002F21AD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Схема электрическая принципиальная</w:t>
                        </w:r>
                      </w:p>
                    </w:txbxContent>
                  </v:textbox>
                </v:rect>
                <v:rect id="Rectangle 580" o:spid="_x0000_s1087" style="position:absolute;left:9406;top:1475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" filled="f" stroked="f" strokeweight=".25pt">
                  <v:textbox inset="1pt,1pt,1pt,1pt">
                    <w:txbxContent>
                      <w:p w14:paraId="3FDC92CF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581" o:spid="_x0000_s1088" style="position:absolute;left:10261;top:1475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q7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S&#10;eQq/Z+IRkNsPAAAA//8DAFBLAQItABQABgAIAAAAIQDb4fbL7gAAAIUBAAATAAAAAAAAAAAAAAAA&#10;AAAAAABbQ29udGVudF9UeXBlc10ueG1sUEsBAi0AFAAGAAgAAAAhAFr0LFu/AAAAFQEAAAsAAAAA&#10;AAAAAAAAAAAAHwEAAF9yZWxzLy5yZWxzUEsBAi0AFAAGAAgAAAAhAPaVyrvBAAAA3AAAAA8AAAAA&#10;AAAAAAAAAAAABwIAAGRycy9kb3ducmV2LnhtbFBLBQYAAAAAAwADALcAAAD1AgAAAAA=&#10;" filled="f" stroked="f" strokeweight=".25pt">
                  <v:textbox inset="1pt,1pt,1pt,1pt">
                    <w:txbxContent>
                      <w:p w14:paraId="65987E3F" w14:textId="77777777" w:rsidR="00FE0359" w:rsidRDefault="00FE0359" w:rsidP="009512FF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582" o:spid="_x0000_s1089" style="position:absolute;visibility:visible;mso-wrap-style:square" from="1139,14168" to="5093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Cs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dXeCsxQAAANwAAAAP&#10;AAAAAAAAAAAAAAAAAAcCAABkcnMvZG93bnJldi54bWxQSwUGAAAAAAMAAwC3AAAA+QIAAAAA&#10;" strokeweight="1pt"/>
                <w10:wrap anchorx="page" anchory="page"/>
                <w10:anchorlock/>
              </v:group>
            </w:pict>
          </mc:Fallback>
        </mc:AlternateContent>
      </w:r>
      <w:bookmarkEnd w:id="53"/>
      <w:bookmarkEnd w:id="54"/>
      <w:bookmarkEnd w:id="55"/>
      <w:r w:rsidR="000E6E2F">
        <w:rPr>
          <w:noProof/>
          <w:sz w:val="28"/>
          <w:szCs w:val="28"/>
          <w:lang w:eastAsia="ru-RU"/>
        </w:rPr>
        <w:drawing>
          <wp:inline distT="0" distB="0" distL="0" distR="0" wp14:anchorId="610A3409" wp14:editId="4A05352C">
            <wp:extent cx="4133215" cy="53225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532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83520" w14:textId="48F51A07" w:rsidR="007D3B70" w:rsidRDefault="007D3B70" w:rsidP="000E6E2F">
      <w:pPr>
        <w:pStyle w:val="2"/>
        <w:spacing w:before="100" w:after="100"/>
        <w:jc w:val="center"/>
        <w:rPr>
          <w:sz w:val="28"/>
          <w:szCs w:val="28"/>
        </w:rPr>
      </w:pPr>
    </w:p>
    <w:p w14:paraId="31DAD335" w14:textId="77777777" w:rsidR="0056341C" w:rsidRDefault="0056341C" w:rsidP="00DE1144">
      <w:pPr>
        <w:pStyle w:val="2"/>
        <w:jc w:val="center"/>
        <w:rPr>
          <w:sz w:val="28"/>
          <w:szCs w:val="28"/>
        </w:rPr>
      </w:pPr>
    </w:p>
    <w:p w14:paraId="32E57624" w14:textId="77777777" w:rsidR="0056341C" w:rsidRDefault="0056341C" w:rsidP="00DE1144">
      <w:pPr>
        <w:pStyle w:val="2"/>
        <w:jc w:val="center"/>
        <w:rPr>
          <w:sz w:val="28"/>
          <w:szCs w:val="28"/>
        </w:rPr>
      </w:pPr>
    </w:p>
    <w:p w14:paraId="27F20D69" w14:textId="77777777" w:rsidR="0056341C" w:rsidRDefault="0056341C" w:rsidP="00DE1144">
      <w:pPr>
        <w:pStyle w:val="2"/>
        <w:jc w:val="center"/>
        <w:rPr>
          <w:sz w:val="28"/>
          <w:szCs w:val="28"/>
        </w:rPr>
      </w:pPr>
    </w:p>
    <w:p w14:paraId="0BF92FD1" w14:textId="77777777" w:rsidR="0056341C" w:rsidRDefault="0056341C" w:rsidP="00DE1144">
      <w:pPr>
        <w:pStyle w:val="2"/>
        <w:jc w:val="center"/>
        <w:rPr>
          <w:sz w:val="28"/>
          <w:szCs w:val="28"/>
        </w:rPr>
      </w:pPr>
    </w:p>
    <w:p w14:paraId="6572523F" w14:textId="77777777" w:rsidR="0056341C" w:rsidRPr="00DE1144" w:rsidRDefault="0056341C" w:rsidP="00BF1258">
      <w:pPr>
        <w:pStyle w:val="2"/>
        <w:rPr>
          <w:sz w:val="28"/>
          <w:szCs w:val="28"/>
        </w:rPr>
      </w:pPr>
    </w:p>
    <w:p w14:paraId="6DCA14E0" w14:textId="49AAA0A7" w:rsidR="002E7A46" w:rsidRDefault="000E6E2F" w:rsidP="000E6E2F">
      <w:pPr>
        <w:pStyle w:val="1"/>
        <w:spacing w:after="0"/>
      </w:pPr>
      <w:bookmarkStart w:id="56" w:name="_Toc56981066"/>
      <w:bookmarkStart w:id="57" w:name="_Toc443606283"/>
      <w:bookmarkStart w:id="58" w:name="_Toc443606679"/>
      <w:bookmarkEnd w:id="49"/>
      <w:r>
        <w:br w:type="page"/>
      </w:r>
      <w:r w:rsidR="007D3B70" w:rsidRPr="00901268">
        <w:lastRenderedPageBreak/>
        <w:t>Приложение Б</w:t>
      </w:r>
      <w:bookmarkStart w:id="59" w:name="_Toc528980729"/>
      <w:bookmarkEnd w:id="56"/>
    </w:p>
    <w:p w14:paraId="7C8FB4FB" w14:textId="77777777" w:rsidR="00EE248B" w:rsidRDefault="00EE248B" w:rsidP="00EE248B">
      <w:pPr>
        <w:pStyle w:val="1"/>
        <w:spacing w:after="0" w:line="240" w:lineRule="auto"/>
        <w:rPr>
          <w:b w:val="0"/>
        </w:rPr>
      </w:pPr>
      <w:bookmarkStart w:id="60" w:name="_Toc56981067"/>
      <w:r w:rsidRPr="00EE248B">
        <w:rPr>
          <w:b w:val="0"/>
        </w:rPr>
        <w:t>(Обязательное)</w:t>
      </w:r>
      <w:bookmarkEnd w:id="60"/>
    </w:p>
    <w:p w14:paraId="301EF8B2" w14:textId="77777777" w:rsidR="00EE248B" w:rsidRPr="00EE248B" w:rsidRDefault="00EE248B" w:rsidP="00EE248B">
      <w:pPr>
        <w:pStyle w:val="1"/>
        <w:spacing w:after="0" w:line="240" w:lineRule="auto"/>
        <w:rPr>
          <w:b w:val="0"/>
        </w:rPr>
      </w:pPr>
    </w:p>
    <w:p w14:paraId="2F3793B7" w14:textId="77777777" w:rsidR="00746AA9" w:rsidRDefault="00787006" w:rsidP="00DE1144">
      <w:pPr>
        <w:pStyle w:val="1"/>
      </w:pPr>
      <w:bookmarkStart w:id="61" w:name="_Toc56981068"/>
      <w:r>
        <w:t>П</w:t>
      </w:r>
      <w:r w:rsidR="007D3B70">
        <w:t>еречень элементов</w:t>
      </w:r>
      <w:bookmarkStart w:id="62" w:name="_Toc524563152"/>
      <w:bookmarkStart w:id="63" w:name="_Toc528980730"/>
      <w:bookmarkStart w:id="64" w:name="_Toc56981069"/>
      <w:bookmarkEnd w:id="57"/>
      <w:bookmarkEnd w:id="58"/>
      <w:bookmarkEnd w:id="59"/>
      <w:bookmarkEnd w:id="61"/>
      <w:r w:rsidR="00746AA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4F2365CF" wp14:editId="1C05A060">
                <wp:simplePos x="0" y="0"/>
                <wp:positionH relativeFrom="margin">
                  <wp:posOffset>-340995</wp:posOffset>
                </wp:positionH>
                <wp:positionV relativeFrom="margin">
                  <wp:align>bottom</wp:align>
                </wp:positionV>
                <wp:extent cx="6588760" cy="8516620"/>
                <wp:effectExtent l="0" t="0" r="21590" b="17780"/>
                <wp:wrapNone/>
                <wp:docPr id="12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8517063"/>
                          <a:chOff x="1134" y="397"/>
                          <a:chExt cx="10376" cy="16066"/>
                        </a:xfrm>
                      </wpg:grpSpPr>
                      <wps:wsp>
                        <wps:cNvPr id="1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1134" y="397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21"/>
                        <wps:cNvCnPr/>
                        <wps:spPr bwMode="auto">
                          <a:xfrm>
                            <a:off x="1649" y="13328"/>
                            <a:ext cx="1" cy="14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22"/>
                        <wps:cNvCnPr/>
                        <wps:spPr bwMode="auto">
                          <a:xfrm>
                            <a:off x="5096" y="14175"/>
                            <a:ext cx="6402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23"/>
                        <wps:cNvCnPr/>
                        <wps:spPr bwMode="auto">
                          <a:xfrm>
                            <a:off x="2268" y="13335"/>
                            <a:ext cx="1" cy="3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24"/>
                        <wps:cNvCnPr/>
                        <wps:spPr bwMode="auto">
                          <a:xfrm>
                            <a:off x="3686" y="13335"/>
                            <a:ext cx="1" cy="3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25"/>
                        <wps:cNvCnPr/>
                        <wps:spPr bwMode="auto">
                          <a:xfrm>
                            <a:off x="4536" y="13328"/>
                            <a:ext cx="1" cy="31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26"/>
                        <wps:cNvCnPr/>
                        <wps:spPr bwMode="auto">
                          <a:xfrm>
                            <a:off x="5103" y="13335"/>
                            <a:ext cx="1" cy="30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27"/>
                        <wps:cNvCnPr/>
                        <wps:spPr bwMode="auto">
                          <a:xfrm>
                            <a:off x="1139" y="15876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28"/>
                        <wps:cNvCnPr/>
                        <wps:spPr bwMode="auto">
                          <a:xfrm>
                            <a:off x="1139" y="16159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162" y="14436"/>
                            <a:ext cx="458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B8AAB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679" y="14439"/>
                            <a:ext cx="57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914CE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2310" y="14434"/>
                            <a:ext cx="1335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253B7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3719" y="14438"/>
                            <a:ext cx="796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2004A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560" y="14417"/>
                            <a:ext cx="519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C6A03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535" y="15330"/>
                            <a:ext cx="50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1DDDB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E46097">
                                <w:rPr>
                                  <w:sz w:val="16"/>
                                  <w:szCs w:val="16"/>
                                </w:rPr>
                                <w:t>Лис</w:t>
                              </w:r>
                              <w:r w:rsidRPr="00E46097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т</w:t>
                              </w:r>
                              <w:r>
                                <w:rPr>
                                  <w:sz w:val="18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9023" y="15329"/>
                            <a:ext cx="592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FA0CC" w14:textId="77777777" w:rsidR="00FE0359" w:rsidRPr="00D72D65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5146" y="13559"/>
                            <a:ext cx="630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ACA86" w14:textId="0694B148" w:rsidR="00FE0359" w:rsidRPr="00B14E5E" w:rsidRDefault="0026671E" w:rsidP="007D3B70">
                              <w:pPr>
                                <w:pStyle w:val="af9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РТФ</w:t>
                              </w:r>
                              <w:r w:rsidR="00FE0359">
                                <w:rPr>
                                  <w:lang w:val="ru-RU"/>
                                </w:rPr>
                                <w:t>. 468</w:t>
                              </w:r>
                              <w:r w:rsidR="000E6E2F">
                                <w:rPr>
                                  <w:lang w:val="ru-RU"/>
                                </w:rPr>
                                <w:t>731</w:t>
                              </w:r>
                              <w:r>
                                <w:rPr>
                                  <w:lang w:val="ru-RU"/>
                                </w:rPr>
                                <w:t>.002</w:t>
                              </w:r>
                              <w:r w:rsidR="00FE0359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0E6E2F">
                                <w:rPr>
                                  <w:lang w:val="ru-RU"/>
                                </w:rPr>
                                <w:t>П</w:t>
                              </w:r>
                              <w:r w:rsidR="00FE0359">
                                <w:rPr>
                                  <w:lang w:val="ru-RU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" name="Line 537"/>
                        <wps:cNvCnPr/>
                        <wps:spPr bwMode="auto">
                          <a:xfrm>
                            <a:off x="8519" y="14458"/>
                            <a:ext cx="298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38"/>
                        <wps:cNvCnPr/>
                        <wps:spPr bwMode="auto">
                          <a:xfrm>
                            <a:off x="1147" y="14743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39"/>
                        <wps:cNvCnPr/>
                        <wps:spPr bwMode="auto">
                          <a:xfrm>
                            <a:off x="1139" y="1445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40"/>
                        <wps:cNvCnPr/>
                        <wps:spPr bwMode="auto">
                          <a:xfrm>
                            <a:off x="1139" y="15591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41"/>
                        <wps:cNvCnPr/>
                        <wps:spPr bwMode="auto">
                          <a:xfrm>
                            <a:off x="1139" y="15306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9" name="Group 542"/>
                        <wpg:cNvGrpSpPr>
                          <a:grpSpLocks/>
                        </wpg:cNvGrpSpPr>
                        <wpg:grpSpPr bwMode="auto">
                          <a:xfrm>
                            <a:off x="1154" y="14714"/>
                            <a:ext cx="2491" cy="347"/>
                            <a:chOff x="0" y="-3212"/>
                            <a:chExt cx="19999" cy="27907"/>
                          </a:xfrm>
                        </wpg:grpSpPr>
                        <wps:wsp>
                          <wps:cNvPr id="110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2881"/>
                              <a:ext cx="8856" cy="27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3578F8" w14:textId="77777777" w:rsidR="00FE0359" w:rsidRDefault="00FE0359" w:rsidP="007D3B70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1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-3212"/>
                              <a:ext cx="10718" cy="27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D7A4B" w14:textId="60AB5E20" w:rsidR="00FE0359" w:rsidRPr="00AC2EF0" w:rsidRDefault="00FE0359" w:rsidP="007D3B70">
                                <w:pPr>
                                  <w:pStyle w:val="af9"/>
                                  <w:rPr>
                                    <w:sz w:val="17"/>
                                    <w:szCs w:val="17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545"/>
                        <wpg:cNvGrpSpPr>
                          <a:grpSpLocks/>
                        </wpg:cNvGrpSpPr>
                        <wpg:grpSpPr bwMode="auto">
                          <a:xfrm>
                            <a:off x="1154" y="14987"/>
                            <a:ext cx="2491" cy="335"/>
                            <a:chOff x="0" y="-3887"/>
                            <a:chExt cx="19999" cy="27017"/>
                          </a:xfrm>
                        </wpg:grpSpPr>
                        <wps:wsp>
                          <wps:cNvPr id="113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0B17C" w14:textId="77777777" w:rsidR="00FE0359" w:rsidRDefault="00FE0359" w:rsidP="007D3B70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4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-3887"/>
                              <a:ext cx="10718" cy="27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FB4AA" w14:textId="77777777" w:rsidR="000E6E2F" w:rsidRPr="000E6E2F" w:rsidRDefault="000E6E2F" w:rsidP="000E6E2F">
                                <w:pPr>
                                  <w:pStyle w:val="af9"/>
                                  <w:rPr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r w:rsidRPr="000E6E2F">
                                  <w:rPr>
                                    <w:sz w:val="17"/>
                                    <w:szCs w:val="17"/>
                                  </w:rPr>
                                  <w:t>Авдоченко</w:t>
                                </w:r>
                                <w:proofErr w:type="spellEnd"/>
                                <w:r w:rsidRPr="000E6E2F">
                                  <w:rPr>
                                    <w:sz w:val="17"/>
                                    <w:szCs w:val="17"/>
                                  </w:rPr>
                                  <w:t xml:space="preserve"> Б.И.</w:t>
                                </w:r>
                              </w:p>
                              <w:p w14:paraId="038E0FA2" w14:textId="0115FAB5" w:rsidR="00FE0359" w:rsidRPr="00917508" w:rsidRDefault="00FE0359" w:rsidP="007D3B70">
                                <w:pPr>
                                  <w:pStyle w:val="af9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48"/>
                        <wpg:cNvGrpSpPr>
                          <a:grpSpLocks/>
                        </wpg:cNvGrpSpPr>
                        <wpg:grpSpPr bwMode="auto">
                          <a:xfrm>
                            <a:off x="1154" y="15280"/>
                            <a:ext cx="2491" cy="341"/>
                            <a:chOff x="0" y="-2807"/>
                            <a:chExt cx="19999" cy="27496"/>
                          </a:xfrm>
                        </wpg:grpSpPr>
                        <wps:wsp>
                          <wps:cNvPr id="116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2807"/>
                              <a:ext cx="8856" cy="27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7CA3D" w14:textId="77777777" w:rsidR="00FE0359" w:rsidRDefault="00FE0359" w:rsidP="007D3B70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Т.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7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D9100D" w14:textId="77777777" w:rsidR="00FE0359" w:rsidRPr="00AA313F" w:rsidRDefault="00FE0359" w:rsidP="007D3B70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551"/>
                        <wpg:cNvGrpSpPr>
                          <a:grpSpLocks/>
                        </wpg:cNvGrpSpPr>
                        <wpg:grpSpPr bwMode="auto">
                          <a:xfrm>
                            <a:off x="1154" y="15856"/>
                            <a:ext cx="2491" cy="323"/>
                            <a:chOff x="0" y="-2922"/>
                            <a:chExt cx="19999" cy="26048"/>
                          </a:xfrm>
                        </wpg:grpSpPr>
                        <wps:wsp>
                          <wps:cNvPr id="119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2922"/>
                              <a:ext cx="8856" cy="260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E9051" w14:textId="77777777" w:rsidR="00FE0359" w:rsidRDefault="00FE0359" w:rsidP="007D3B70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0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EC8AD" w14:textId="77777777" w:rsidR="00FE0359" w:rsidRPr="00AA313F" w:rsidRDefault="00FE0359" w:rsidP="007D3B70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54"/>
                        <wpg:cNvGrpSpPr>
                          <a:grpSpLocks/>
                        </wpg:cNvGrpSpPr>
                        <wpg:grpSpPr bwMode="auto">
                          <a:xfrm>
                            <a:off x="1154" y="16151"/>
                            <a:ext cx="2491" cy="312"/>
                            <a:chOff x="0" y="-1563"/>
                            <a:chExt cx="19999" cy="25230"/>
                          </a:xfrm>
                        </wpg:grpSpPr>
                        <wps:wsp>
                          <wps:cNvPr id="122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563"/>
                              <a:ext cx="8856" cy="25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1AD69" w14:textId="77777777" w:rsidR="00FE0359" w:rsidRDefault="00FE0359" w:rsidP="007D3B70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3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6E05B" w14:textId="77777777" w:rsidR="00FE0359" w:rsidRPr="00AA313F" w:rsidRDefault="00FE0359" w:rsidP="007D3B70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24" name="Line 557"/>
                        <wps:cNvCnPr/>
                        <wps:spPr bwMode="auto">
                          <a:xfrm>
                            <a:off x="8505" y="14190"/>
                            <a:ext cx="1" cy="22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5166" y="14234"/>
                            <a:ext cx="3264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4B3E2" w14:textId="77777777" w:rsidR="00FE0359" w:rsidRPr="009A61F5" w:rsidRDefault="00FE0359" w:rsidP="007D3B70">
                              <w:pPr>
                                <w:pStyle w:val="afa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3759DBE" w14:textId="77777777" w:rsidR="00FE0359" w:rsidRPr="009A61F5" w:rsidRDefault="00FE0359" w:rsidP="00BF12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Усилитель звуковой частоты</w:t>
                              </w:r>
                            </w:p>
                            <w:p w14:paraId="63191442" w14:textId="77777777" w:rsidR="00FE0359" w:rsidRDefault="00FE0359" w:rsidP="007D3B70">
                              <w:pPr>
                                <w:pStyle w:val="afa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6" name="Line 559"/>
                        <wps:cNvCnPr/>
                        <wps:spPr bwMode="auto">
                          <a:xfrm>
                            <a:off x="8512" y="15309"/>
                            <a:ext cx="299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60"/>
                        <wps:cNvCnPr/>
                        <wps:spPr bwMode="auto">
                          <a:xfrm>
                            <a:off x="5107" y="15592"/>
                            <a:ext cx="639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61"/>
                        <wps:cNvCnPr/>
                        <wps:spPr bwMode="auto">
                          <a:xfrm>
                            <a:off x="10204" y="14190"/>
                            <a:ext cx="3" cy="111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8550" y="14198"/>
                            <a:ext cx="7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E0DA5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0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9668" y="15261"/>
                            <a:ext cx="76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5FC92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0424" y="15261"/>
                            <a:ext cx="804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318B5" w14:textId="77777777" w:rsidR="00FE0359" w:rsidRPr="00D72D65" w:rsidRDefault="00FE0359" w:rsidP="007D3B70">
                              <w:pPr>
                                <w:pStyle w:val="af9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Line 565"/>
                        <wps:cNvCnPr/>
                        <wps:spPr bwMode="auto">
                          <a:xfrm>
                            <a:off x="8789" y="14475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566"/>
                        <wps:cNvCnPr/>
                        <wps:spPr bwMode="auto">
                          <a:xfrm>
                            <a:off x="9072" y="14475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550" y="15818"/>
                            <a:ext cx="291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D6024" w14:textId="77777777" w:rsidR="00FE0359" w:rsidRPr="00F62DDB" w:rsidRDefault="00FE0359" w:rsidP="007D3B70">
                              <w:pPr>
                                <w:pStyle w:val="af9"/>
                                <w:jc w:val="center"/>
                                <w:rPr>
                                  <w:rFonts w:ascii="Journal" w:hAnsi="Journal"/>
                                  <w:sz w:val="20"/>
                                  <w:lang w:val="ru-RU"/>
                                </w:rPr>
                              </w:pPr>
                              <w:r w:rsidRPr="00FF22D9">
                                <w:rPr>
                                  <w:sz w:val="20"/>
                                  <w:lang w:val="ru-RU"/>
                                </w:rPr>
                                <w:t xml:space="preserve">ТУСУР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 xml:space="preserve"> РТФ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5" name="Line 568"/>
                        <wps:cNvCnPr/>
                        <wps:spPr bwMode="auto">
                          <a:xfrm>
                            <a:off x="1139" y="13324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69"/>
                        <wps:cNvCnPr/>
                        <wps:spPr bwMode="auto">
                          <a:xfrm>
                            <a:off x="1139" y="1360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70"/>
                        <wps:cNvCnPr/>
                        <wps:spPr bwMode="auto">
                          <a:xfrm>
                            <a:off x="1139" y="13891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71"/>
                        <wps:cNvCnPr/>
                        <wps:spPr bwMode="auto">
                          <a:xfrm>
                            <a:off x="1139" y="1502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9" name="Group 572"/>
                        <wpg:cNvGrpSpPr>
                          <a:grpSpLocks/>
                        </wpg:cNvGrpSpPr>
                        <wpg:grpSpPr bwMode="auto">
                          <a:xfrm>
                            <a:off x="1154" y="15551"/>
                            <a:ext cx="2491" cy="350"/>
                            <a:chOff x="0" y="-3512"/>
                            <a:chExt cx="19999" cy="28195"/>
                          </a:xfrm>
                        </wpg:grpSpPr>
                        <wps:wsp>
                          <wps:cNvPr id="140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3512"/>
                              <a:ext cx="8856" cy="28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D6DA69" w14:textId="77777777" w:rsidR="00FE0359" w:rsidRDefault="00FE0359" w:rsidP="007D3B70">
                                <w:pPr>
                                  <w:pStyle w:val="af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41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FF0B8" w14:textId="77777777" w:rsidR="00FE0359" w:rsidRPr="00AA313F" w:rsidRDefault="00FE0359" w:rsidP="007D3B70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42" name="Line 575"/>
                        <wps:cNvCnPr/>
                        <wps:spPr bwMode="auto">
                          <a:xfrm>
                            <a:off x="9356" y="14182"/>
                            <a:ext cx="3" cy="111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9406" y="14198"/>
                            <a:ext cx="7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953B3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Масса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4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0261" y="14198"/>
                            <a:ext cx="120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B1669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Масштаб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5" name="Line 578"/>
                        <wps:cNvCnPr/>
                        <wps:spPr bwMode="auto">
                          <a:xfrm>
                            <a:off x="9639" y="15315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5166" y="15653"/>
                            <a:ext cx="3264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8079A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  <w:lang w:val="ru-RU"/>
                                </w:rPr>
                              </w:pPr>
                            </w:p>
                            <w:p w14:paraId="79D8635A" w14:textId="77777777" w:rsidR="00FE0359" w:rsidRPr="002F21AD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Перечень элементов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7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9406" y="14753"/>
                            <a:ext cx="76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47AF6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8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10261" y="14753"/>
                            <a:ext cx="120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A0E23" w14:textId="77777777" w:rsidR="00FE0359" w:rsidRDefault="00FE0359" w:rsidP="007D3B70">
                              <w:pPr>
                                <w:pStyle w:val="af9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" name="Line 582"/>
                        <wps:cNvCnPr/>
                        <wps:spPr bwMode="auto">
                          <a:xfrm>
                            <a:off x="1139" y="14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365CF" id="_x0000_s1090" style="position:absolute;left:0;text-align:left;margin-left:-26.85pt;margin-top:0;width:518.8pt;height:670.6pt;z-index:251659264;mso-position-horizontal-relative:margin;mso-position-vertical:bottom;mso-position-vertical-relative:margin" coordorigin="1134,397" coordsize="10376,1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" o:allowincell="f">
                <v:rect id="Rectangle 520" o:spid="_x0000_s1091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" filled="f" strokeweight="2pt"/>
                <v:line id="Line 521" o:spid="_x0000_s1092" style="position:absolute;visibility:visible;mso-wrap-style:square" from="1649,13328" to="1650,1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/>
                <v:line id="Line 522" o:spid="_x0000_s1093" style="position:absolute;visibility:visible;mso-wrap-style:square" from="5096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O2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" strokeweight="2pt"/>
                <v:line id="Line 523" o:spid="_x0000_s1094" style="position:absolute;visibility:visible;mso-wrap-style:square" from="2268,13335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" strokeweight="2pt"/>
                <v:line id="Line 524" o:spid="_x0000_s1095" style="position:absolute;visibility:visible;mso-wrap-style:square" from="3686,13335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4lt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" strokeweight="2pt"/>
                <v:line id="Line 525" o:spid="_x0000_s1096" style="position:absolute;visibility:visible;mso-wrap-style:square" from="4536,13328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ca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" strokeweight="2pt"/>
                <v:line id="Line 526" o:spid="_x0000_s1097" style="position:absolute;visibility:visible;mso-wrap-style:square" from="5103,13335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KBwgAAANs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Co9bKBwgAAANsAAAAPAAAA&#10;AAAAAAAAAAAAAAcCAABkcnMvZG93bnJldi54bWxQSwUGAAAAAAMAAwC3AAAA9gIAAAAA&#10;" strokeweight="2pt"/>
                <v:line id="Line 527" o:spid="_x0000_s1098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MR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37bjEcMAAADbAAAADwAA&#10;AAAAAAAAAAAAAAAHAgAAZHJzL2Rvd25yZXYueG1sUEsFBgAAAAADAAMAtwAAAPcCAAAAAA==&#10;" strokeweight="1pt"/>
                <v:line id="Line 528" o:spid="_x0000_s1099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/>
                <v:rect id="Rectangle 529" o:spid="_x0000_s1100" style="position:absolute;left:1162;top:14436;width:45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<v:textbox inset="1pt,1pt,1pt,1pt">
                    <w:txbxContent>
                      <w:p w14:paraId="21BB8AAB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30" o:spid="_x0000_s1101" style="position:absolute;left:1679;top:14439;width:571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U6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YgavL/EHyNUTAAD//wMAUEsBAi0AFAAGAAgAAAAhANvh9svuAAAAhQEAABMAAAAAAAAAAAAAAAAA&#10;AAAAAFtDb250ZW50X1R5cGVzXS54bWxQSwECLQAUAAYACAAAACEAWvQsW78AAAAVAQAACwAAAAAA&#10;AAAAAAAAAAAfAQAAX3JlbHMvLnJlbHNQSwECLQAUAAYACAAAACEAcVOFOsAAAADbAAAADwAAAAAA&#10;AAAAAAAAAAAHAgAAZHJzL2Rvd25yZXYueG1sUEsFBgAAAAADAAMAtwAAAPQCAAAAAA==&#10;" filled="f" stroked="f" strokeweight=".25pt">
                  <v:textbox inset="1pt,1pt,1pt,1pt">
                    <w:txbxContent>
                      <w:p w14:paraId="134914CE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31" o:spid="_x0000_s1102" style="position:absolute;left:2310;top:14434;width:133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<v:textbox inset="1pt,1pt,1pt,1pt">
                    <w:txbxContent>
                      <w:p w14:paraId="752253B7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32" o:spid="_x0000_s1103" style="position:absolute;left:3719;top:14438;width:79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<v:textbox inset="1pt,1pt,1pt,1pt">
                    <w:txbxContent>
                      <w:p w14:paraId="33E2004A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533" o:spid="_x0000_s1104" style="position:absolute;left:4560;top:14417;width:519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nr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" filled="f" stroked="f" strokeweight=".25pt">
                  <v:textbox inset="1pt,1pt,1pt,1pt">
                    <w:txbxContent>
                      <w:p w14:paraId="159C6A03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34" o:spid="_x0000_s1105" style="position:absolute;left:8535;top:15330;width:50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14:paraId="6DD1DDDB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 w:rsidRPr="00E46097">
                          <w:rPr>
                            <w:sz w:val="16"/>
                            <w:szCs w:val="16"/>
                          </w:rPr>
                          <w:t>Лис</w:t>
                        </w:r>
                        <w:r w:rsidRPr="00E46097">
                          <w:rPr>
                            <w:sz w:val="16"/>
                            <w:szCs w:val="16"/>
                            <w:lang w:val="ru-RU"/>
                          </w:rPr>
                          <w:t>т</w:t>
                        </w:r>
                        <w:r>
                          <w:rPr>
                            <w:sz w:val="18"/>
                          </w:rPr>
                          <w:t>т</w:t>
                        </w:r>
                      </w:p>
                    </w:txbxContent>
                  </v:textbox>
                </v:rect>
                <v:rect id="Rectangle 535" o:spid="_x0000_s1106" style="position:absolute;left:9023;top:15329;width:59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<v:textbox inset="1pt,1pt,1pt,1pt">
                    <w:txbxContent>
                      <w:p w14:paraId="519FA0CC" w14:textId="77777777" w:rsidR="00FE0359" w:rsidRPr="00D72D65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2</w:t>
                        </w:r>
                        <w:r>
                          <w:rPr>
                            <w:sz w:val="18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536" o:spid="_x0000_s1107" style="position:absolute;left:5146;top:13559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" filled="f" stroked="f" strokeweight=".25pt">
                  <v:textbox inset="1pt,1pt,1pt,1pt">
                    <w:txbxContent>
                      <w:p w14:paraId="3CBACA86" w14:textId="0694B148" w:rsidR="00FE0359" w:rsidRPr="00B14E5E" w:rsidRDefault="0026671E" w:rsidP="007D3B70">
                        <w:pPr>
                          <w:pStyle w:val="af9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РТФ</w:t>
                        </w:r>
                        <w:r w:rsidR="00FE0359">
                          <w:rPr>
                            <w:lang w:val="ru-RU"/>
                          </w:rPr>
                          <w:t>. 468</w:t>
                        </w:r>
                        <w:r w:rsidR="000E6E2F">
                          <w:rPr>
                            <w:lang w:val="ru-RU"/>
                          </w:rPr>
                          <w:t>731</w:t>
                        </w:r>
                        <w:r>
                          <w:rPr>
                            <w:lang w:val="ru-RU"/>
                          </w:rPr>
                          <w:t>.002</w:t>
                        </w:r>
                        <w:r w:rsidR="00FE0359">
                          <w:rPr>
                            <w:lang w:val="en-US"/>
                          </w:rPr>
                          <w:t xml:space="preserve"> </w:t>
                        </w:r>
                        <w:r w:rsidR="000E6E2F">
                          <w:rPr>
                            <w:lang w:val="ru-RU"/>
                          </w:rPr>
                          <w:t>П</w:t>
                        </w:r>
                        <w:r w:rsidR="00FE0359">
                          <w:rPr>
                            <w:lang w:val="ru-RU"/>
                          </w:rPr>
                          <w:t>З</w:t>
                        </w:r>
                      </w:p>
                    </w:txbxContent>
                  </v:textbox>
                </v:rect>
                <v:line id="Line 537" o:spid="_x0000_s1108" style="position:absolute;visibility:visible;mso-wrap-style:square" from="8519,14458" to="11505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    <v:line id="Line 538" o:spid="_x0000_s1109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  <v:line id="Line 539" o:spid="_x0000_s1110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  <v:line id="Line 540" o:spid="_x0000_s1111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line id="Line 541" o:spid="_x0000_s1112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    <v:group id="Group 542" o:spid="_x0000_s1113" style="position:absolute;left:1154;top:14714;width:2491;height:347" coordorigin=",-3212" coordsize="19999,2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Rectangle 543" o:spid="_x0000_s1114" style="position:absolute;top:-2881;width:8856;height:27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  <v:textbox inset="1pt,1pt,1pt,1pt">
                      <w:txbxContent>
                        <w:p w14:paraId="273578F8" w14:textId="77777777" w:rsidR="00FE0359" w:rsidRDefault="00FE0359" w:rsidP="007D3B70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544" o:spid="_x0000_s1115" style="position:absolute;left:9281;top:-3212;width:10718;height:2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" filled="f" stroked="f" strokeweight=".25pt">
                    <v:textbox inset="1pt,1pt,1pt,1pt">
                      <w:txbxContent>
                        <w:p w14:paraId="329D7A4B" w14:textId="60AB5E20" w:rsidR="00FE0359" w:rsidRPr="00AC2EF0" w:rsidRDefault="00FE0359" w:rsidP="007D3B70">
                          <w:pPr>
                            <w:pStyle w:val="af9"/>
                            <w:rPr>
                              <w:sz w:val="17"/>
                              <w:szCs w:val="17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45" o:spid="_x0000_s1116" style="position:absolute;left:1154;top:14987;width:2491;height:335" coordorigin=",-3887" coordsize="19999,2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ctangle 546" o:spid="_x0000_s111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    <v:textbox inset="1pt,1pt,1pt,1pt">
                      <w:txbxContent>
                        <w:p w14:paraId="08E0B17C" w14:textId="77777777" w:rsidR="00FE0359" w:rsidRDefault="00FE0359" w:rsidP="007D3B70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547" o:spid="_x0000_s1118" style="position:absolute;left:9281;top:-3887;width:10718;height:2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" filled="f" stroked="f" strokeweight=".25pt">
                    <v:textbox inset="1pt,1pt,1pt,1pt">
                      <w:txbxContent>
                        <w:p w14:paraId="433FB4AA" w14:textId="77777777" w:rsidR="000E6E2F" w:rsidRPr="000E6E2F" w:rsidRDefault="000E6E2F" w:rsidP="000E6E2F">
                          <w:pPr>
                            <w:pStyle w:val="af9"/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 w:rsidRPr="000E6E2F">
                            <w:rPr>
                              <w:sz w:val="17"/>
                              <w:szCs w:val="17"/>
                            </w:rPr>
                            <w:t>Авдоченко</w:t>
                          </w:r>
                          <w:proofErr w:type="spellEnd"/>
                          <w:r w:rsidRPr="000E6E2F">
                            <w:rPr>
                              <w:sz w:val="17"/>
                              <w:szCs w:val="17"/>
                            </w:rPr>
                            <w:t xml:space="preserve"> Б.И.</w:t>
                          </w:r>
                        </w:p>
                        <w:p w14:paraId="038E0FA2" w14:textId="0115FAB5" w:rsidR="00FE0359" w:rsidRPr="00917508" w:rsidRDefault="00FE0359" w:rsidP="007D3B70">
                          <w:pPr>
                            <w:pStyle w:val="af9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48" o:spid="_x0000_s1119" style="position:absolute;left:1154;top:15280;width:2491;height:341" coordorigin=",-2807" coordsize="19999,2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rect id="Rectangle 549" o:spid="_x0000_s1120" style="position:absolute;top:-2807;width:8856;height:2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" filled="f" stroked="f" strokeweight=".25pt">
                    <v:textbox inset="1pt,1pt,1pt,1pt">
                      <w:txbxContent>
                        <w:p w14:paraId="5077CA3D" w14:textId="77777777" w:rsidR="00FE0359" w:rsidRDefault="00FE0359" w:rsidP="007D3B70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Т. Контр.</w:t>
                          </w:r>
                        </w:p>
                      </w:txbxContent>
                    </v:textbox>
                  </v:rect>
                  <v:rect id="Rectangle 550" o:spid="_x0000_s112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dC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T9fw+0y8QO4fAAAA//8DAFBLAQItABQABgAIAAAAIQDb4fbL7gAAAIUBAAATAAAAAAAAAAAAAAAA&#10;AAAAAABbQ29udGVudF9UeXBlc10ueG1sUEsBAi0AFAAGAAgAAAAhAFr0LFu/AAAAFQEAAAsAAAAA&#10;AAAAAAAAAAAAHwEAAF9yZWxzLy5yZWxzUEsBAi0AFAAGAAgAAAAhAC50J0LBAAAA3AAAAA8AAAAA&#10;AAAAAAAAAAAABwIAAGRycy9kb3ducmV2LnhtbFBLBQYAAAAAAwADALcAAAD1AgAAAAA=&#10;" filled="f" stroked="f" strokeweight=".25pt">
                    <v:textbox inset="1pt,1pt,1pt,1pt">
                      <w:txbxContent>
                        <w:p w14:paraId="0CD9100D" w14:textId="77777777" w:rsidR="00FE0359" w:rsidRPr="00AA313F" w:rsidRDefault="00FE0359" w:rsidP="007D3B70"/>
                      </w:txbxContent>
                    </v:textbox>
                  </v:rect>
                </v:group>
                <v:group id="Group 551" o:spid="_x0000_s1122" style="position:absolute;left:1154;top:15856;width:2491;height:323" coordorigin=",-2922" coordsize="19999,2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rect id="Rectangle 552" o:spid="_x0000_s1123" style="position:absolute;top:-2922;width:8856;height:2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  <v:textbox inset="1pt,1pt,1pt,1pt">
                      <w:txbxContent>
                        <w:p w14:paraId="639E9051" w14:textId="77777777" w:rsidR="00FE0359" w:rsidRDefault="00FE0359" w:rsidP="007D3B70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553" o:spid="_x0000_s112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  <v:textbox inset="1pt,1pt,1pt,1pt">
                      <w:txbxContent>
                        <w:p w14:paraId="64EEC8AD" w14:textId="77777777" w:rsidR="00FE0359" w:rsidRPr="00AA313F" w:rsidRDefault="00FE0359" w:rsidP="007D3B70"/>
                      </w:txbxContent>
                    </v:textbox>
                  </v:rect>
                </v:group>
                <v:group id="Group 554" o:spid="_x0000_s1125" style="position:absolute;left:1154;top:16151;width:2491;height:312" coordorigin=",-1563" coordsize="19999,2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Rectangle 555" o:spid="_x0000_s1126" style="position:absolute;top:-1563;width:8856;height:2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    <v:textbox inset="1pt,1pt,1pt,1pt">
                      <w:txbxContent>
                        <w:p w14:paraId="7FD1AD69" w14:textId="77777777" w:rsidR="00FE0359" w:rsidRDefault="00FE0359" w:rsidP="007D3B70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Rectangle 556" o:spid="_x0000_s112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    <v:textbox inset="1pt,1pt,1pt,1pt">
                      <w:txbxContent>
                        <w:p w14:paraId="71C6E05B" w14:textId="77777777" w:rsidR="00FE0359" w:rsidRPr="00AA313F" w:rsidRDefault="00FE0359" w:rsidP="007D3B70"/>
                      </w:txbxContent>
                    </v:textbox>
                  </v:rect>
                </v:group>
                <v:line id="Line 557" o:spid="_x0000_s1128" style="position:absolute;visibility:visible;mso-wrap-style:square" from="8505,1419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  <v:rect id="Rectangle 558" o:spid="_x0000_s1129" style="position:absolute;left:5166;top:14234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  <v:textbox inset="1pt,1pt,1pt,1pt">
                    <w:txbxContent>
                      <w:p w14:paraId="2DA4B3E2" w14:textId="77777777" w:rsidR="00FE0359" w:rsidRPr="009A61F5" w:rsidRDefault="00FE0359" w:rsidP="007D3B70">
                        <w:pPr>
                          <w:pStyle w:val="afa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73759DBE" w14:textId="77777777" w:rsidR="00FE0359" w:rsidRPr="009A61F5" w:rsidRDefault="00FE0359" w:rsidP="00BF1258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Усилитель звуковой частоты</w:t>
                        </w:r>
                      </w:p>
                      <w:p w14:paraId="63191442" w14:textId="77777777" w:rsidR="00FE0359" w:rsidRDefault="00FE0359" w:rsidP="007D3B70">
                        <w:pPr>
                          <w:pStyle w:val="afa"/>
                          <w:jc w:val="center"/>
                        </w:pPr>
                      </w:p>
                    </w:txbxContent>
                  </v:textbox>
                </v:rect>
                <v:line id="Line 559" o:spid="_x0000_s1130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Vb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zl8&#10;nwkXyPUHAAD//wMAUEsBAi0AFAAGAAgAAAAhANvh9svuAAAAhQEAABMAAAAAAAAAAAAAAAAAAAAA&#10;AFtDb250ZW50X1R5cGVzXS54bWxQSwECLQAUAAYACAAAACEAWvQsW78AAAAVAQAACwAAAAAAAAAA&#10;AAAAAAAfAQAAX3JlbHMvLnJlbHNQSwECLQAUAAYACAAAACEAz2NFW70AAADcAAAADwAAAAAAAAAA&#10;AAAAAAAHAgAAZHJzL2Rvd25yZXYueG1sUEsFBgAAAAADAAMAtwAAAPECAAAAAA==&#10;" strokeweight="2pt"/>
                <v:line id="Line 560" o:spid="_x0000_s1131" style="position:absolute;visibility:visible;mso-wrap-style:square" from="5107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+DA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/g&#10;+0y4QK4+AAAA//8DAFBLAQItABQABgAIAAAAIQDb4fbL7gAAAIUBAAATAAAAAAAAAAAAAAAAAAAA&#10;AABbQ29udGVudF9UeXBlc10ueG1sUEsBAi0AFAAGAAgAAAAhAFr0LFu/AAAAFQEAAAsAAAAAAAAA&#10;AAAAAAAAHwEAAF9yZWxzLy5yZWxzUEsBAi0AFAAGAAgAAAAhAKAv4MC+AAAA3AAAAA8AAAAAAAAA&#10;AAAAAAAABwIAAGRycy9kb3ducmV2LnhtbFBLBQYAAAAAAwADALcAAADyAgAAAAA=&#10;" strokeweight="2pt"/>
                <v:line id="Line 561" o:spid="_x0000_s1132" style="position:absolute;visibility:visible;mso-wrap-style:square" from="10204,14190" to="10207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Sy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" strokeweight="2pt"/>
                <v:rect id="Rectangle 562" o:spid="_x0000_s1133" style="position:absolute;left:8550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" filled="f" stroked="f" strokeweight=".25pt">
                  <v:textbox inset="1pt,1pt,1pt,1pt">
                    <w:txbxContent>
                      <w:p w14:paraId="155E0DA5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63" o:spid="_x0000_s1134" style="position:absolute;left:9668;top:15261;width:76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" filled="f" stroked="f" strokeweight=".25pt">
                  <v:textbox inset="1pt,1pt,1pt,1pt">
                    <w:txbxContent>
                      <w:p w14:paraId="7325FC92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564" o:spid="_x0000_s1135" style="position:absolute;left:10424;top:15261;width: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bN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ryn8PRMvkLs7AAAA//8DAFBLAQItABQABgAIAAAAIQDb4fbL7gAAAIUBAAATAAAAAAAAAAAAAAAA&#10;AAAAAABbQ29udGVudF9UeXBlc10ueG1sUEsBAi0AFAAGAAgAAAAhAFr0LFu/AAAAFQEAAAsAAAAA&#10;AAAAAAAAAAAAHwEAAF9yZWxzLy5yZWxzUEsBAi0AFAAGAAgAAAAhAIVkRs3BAAAA3AAAAA8AAAAA&#10;AAAAAAAAAAAABwIAAGRycy9kb3ducmV2LnhtbFBLBQYAAAAAAwADALcAAAD1AgAAAAA=&#10;" filled="f" stroked="f" strokeweight=".25pt">
                  <v:textbox inset="1pt,1pt,1pt,1pt">
                    <w:txbxContent>
                      <w:p w14:paraId="18F318B5" w14:textId="77777777" w:rsidR="00FE0359" w:rsidRPr="00D72D65" w:rsidRDefault="00FE0359" w:rsidP="007D3B70">
                        <w:pPr>
                          <w:pStyle w:val="af9"/>
                          <w:jc w:val="center"/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lang w:val="en-US"/>
                          </w:rPr>
                          <w:t>2</w:t>
                        </w:r>
                        <w:r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line id="Line 565" o:spid="_x0000_s1136" style="position:absolute;visibility:visible;mso-wrap-style:square" from="8789,14475" to="8790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    <v:line id="Line 566" o:spid="_x0000_s1137" style="position:absolute;visibility:visible;mso-wrap-style:square" from="9072,14475" to="9073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twgAAANwAAAAPAAAAZHJzL2Rvd25yZXYueG1sRE/NagIx&#10;EL4LfYcwBW81q0K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efvKtwgAAANwAAAAPAAAA&#10;AAAAAAAAAAAAAAcCAABkcnMvZG93bnJldi54bWxQSwUGAAAAAAMAAwC3AAAA9gIAAAAA&#10;" strokeweight="1pt"/>
                <v:rect id="Rectangle 567" o:spid="_x0000_s1138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" filled="f" stroked="f" strokeweight=".25pt">
                  <v:textbox inset="1pt,1pt,1pt,1pt">
                    <w:txbxContent>
                      <w:p w14:paraId="5CED6024" w14:textId="77777777" w:rsidR="00FE0359" w:rsidRPr="00F62DDB" w:rsidRDefault="00FE0359" w:rsidP="007D3B70">
                        <w:pPr>
                          <w:pStyle w:val="af9"/>
                          <w:jc w:val="center"/>
                          <w:rPr>
                            <w:rFonts w:ascii="Journal" w:hAnsi="Journal"/>
                            <w:sz w:val="20"/>
                            <w:lang w:val="ru-RU"/>
                          </w:rPr>
                        </w:pPr>
                        <w:r w:rsidRPr="00FF22D9">
                          <w:rPr>
                            <w:sz w:val="20"/>
                            <w:lang w:val="ru-RU"/>
                          </w:rPr>
                          <w:t xml:space="preserve">ТУСУР </w:t>
                        </w:r>
                        <w:r>
                          <w:rPr>
                            <w:sz w:val="20"/>
                            <w:lang w:val="ru-RU"/>
                          </w:rPr>
                          <w:t xml:space="preserve"> РТФ</w:t>
                        </w:r>
                      </w:p>
                    </w:txbxContent>
                  </v:textbox>
                </v:rect>
                <v:line id="Line 568" o:spid="_x0000_s1139" style="position:absolute;visibility:visible;mso-wrap-style:square" from="1139,13324" to="11498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3x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LpoTfG+AAAA3AAAAA8AAAAAAAAA&#10;AAAAAAAABwIAAGRycy9kb3ducmV2LnhtbFBLBQYAAAAAAwADALcAAADyAgAAAAA=&#10;" strokeweight="2pt"/>
                <v:line id="Line 569" o:spid="_x0000_s1140" style="position:absolute;visibility:visible;mso-wrap-style:square" from="1139,13608" to="5093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E1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DOCVE1wgAAANwAAAAPAAAA&#10;AAAAAAAAAAAAAAcCAABkcnMvZG93bnJldi54bWxQSwUGAAAAAAMAAwC3AAAA9gIAAAAA&#10;" strokeweight="1pt"/>
                <v:line id="Line 570" o:spid="_x0000_s1141" style="position:absolute;visibility:visible;mso-wrap-style:square" from="1139,13891" to="5093,1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SuwgAAANwAAAAPAAAAZHJzL2Rvd25yZXYueG1sRE/NagIx&#10;EL4XfIcwBW+atUJ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ChRfSuwgAAANwAAAAPAAAA&#10;AAAAAAAAAAAAAAcCAABkcnMvZG93bnJldi54bWxQSwUGAAAAAAMAAwC3AAAA9gIAAAAA&#10;" strokeweight="1pt"/>
                <v:line id="Line 571" o:spid="_x0000_s1142" style="position:absolute;visibility:visible;mso-wrap-style:square" from="1139,15025" to="5093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Dc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0Npg3MYAAADcAAAA&#10;DwAAAAAAAAAAAAAAAAAHAgAAZHJzL2Rvd25yZXYueG1sUEsFBgAAAAADAAMAtwAAAPoCAAAAAA==&#10;" strokeweight="1pt"/>
                <v:group id="Group 572" o:spid="_x0000_s1143" style="position:absolute;left:1154;top:15551;width:2491;height:350" coordorigin=",-3512" coordsize="19999,2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rect id="Rectangle 573" o:spid="_x0000_s1144" style="position:absolute;top:-3512;width:8856;height:28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" filled="f" stroked="f" strokeweight=".25pt">
                    <v:textbox inset="1pt,1pt,1pt,1pt">
                      <w:txbxContent>
                        <w:p w14:paraId="00D6DA69" w14:textId="77777777" w:rsidR="00FE0359" w:rsidRDefault="00FE0359" w:rsidP="007D3B70">
                          <w:pPr>
                            <w:pStyle w:val="af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574" o:spid="_x0000_s114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" filled="f" stroked="f" strokeweight=".25pt">
                    <v:textbox inset="1pt,1pt,1pt,1pt">
                      <w:txbxContent>
                        <w:p w14:paraId="1C1FF0B8" w14:textId="77777777" w:rsidR="00FE0359" w:rsidRPr="00AA313F" w:rsidRDefault="00FE0359" w:rsidP="007D3B70"/>
                      </w:txbxContent>
                    </v:textbox>
                  </v:rect>
                </v:group>
                <v:line id="Line 575" o:spid="_x0000_s1146" style="position:absolute;visibility:visible;mso-wrap-style:square" from="9356,14182" to="9359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b4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2P4&#10;PhMukKsPAAAA//8DAFBLAQItABQABgAIAAAAIQDb4fbL7gAAAIUBAAATAAAAAAAAAAAAAAAAAAAA&#10;AABbQ29udGVudF9UeXBlc10ueG1sUEsBAi0AFAAGAAgAAAAhAFr0LFu/AAAAFQEAAAsAAAAAAAAA&#10;AAAAAAAAHwEAAF9yZWxzLy5yZWxzUEsBAi0AFAAGAAgAAAAhAG2Hpvi+AAAA3AAAAA8AAAAAAAAA&#10;AAAAAAAABwIAAGRycy9kb3ducmV2LnhtbFBLBQYAAAAAAwADALcAAADyAgAAAAA=&#10;" strokeweight="2pt"/>
                <v:rect id="Rectangle 576" o:spid="_x0000_s1147" style="position:absolute;left:9406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" filled="f" stroked="f" strokeweight=".25pt">
                  <v:textbox inset="1pt,1pt,1pt,1pt">
                    <w:txbxContent>
                      <w:p w14:paraId="2FA953B3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Масса</w:t>
                        </w:r>
                        <w:proofErr w:type="spellEnd"/>
                      </w:p>
                    </w:txbxContent>
                  </v:textbox>
                </v:rect>
                <v:rect id="Rectangle 577" o:spid="_x0000_s1148" style="position:absolute;left:10261;top:14198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" filled="f" stroked="f" strokeweight=".25pt">
                  <v:textbox inset="1pt,1pt,1pt,1pt">
                    <w:txbxContent>
                      <w:p w14:paraId="352B1669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Масштаб</w:t>
                        </w:r>
                      </w:p>
                    </w:txbxContent>
                  </v:textbox>
                </v:rect>
                <v:line id="Line 578" o:spid="_x0000_s1149" style="position:absolute;visibility:visible;mso-wrap-style:square" from="9639,15315" to="964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6M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OJuPoy+AAAA3AAAAA8AAAAAAAAA&#10;AAAAAAAABwIAAGRycy9kb3ducmV2LnhtbFBLBQYAAAAAAwADALcAAADyAgAAAAA=&#10;" strokeweight="2pt"/>
                <v:rect id="Rectangle 579" o:spid="_x0000_s1150" style="position:absolute;left:5166;top:15653;width:326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" filled="f" stroked="f" strokeweight=".25pt">
                  <v:textbox inset="1pt,1pt,1pt,1pt">
                    <w:txbxContent>
                      <w:p w14:paraId="29C8079A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rFonts w:asciiTheme="minorHAnsi" w:hAnsiTheme="minorHAnsi"/>
                            <w:sz w:val="18"/>
                            <w:lang w:val="ru-RU"/>
                          </w:rPr>
                        </w:pPr>
                      </w:p>
                      <w:p w14:paraId="79D8635A" w14:textId="77777777" w:rsidR="00FE0359" w:rsidRPr="002F21AD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Перечень элементов</w:t>
                        </w:r>
                      </w:p>
                    </w:txbxContent>
                  </v:textbox>
                </v:rect>
                <v:rect id="Rectangle 580" o:spid="_x0000_s1151" style="position:absolute;left:9406;top:1475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" filled="f" stroked="f" strokeweight=".25pt">
                  <v:textbox inset="1pt,1pt,1pt,1pt">
                    <w:txbxContent>
                      <w:p w14:paraId="2A447AF6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581" o:spid="_x0000_s1152" style="position:absolute;left:10261;top:1475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" filled="f" stroked="f" strokeweight=".25pt">
                  <v:textbox inset="1pt,1pt,1pt,1pt">
                    <w:txbxContent>
                      <w:p w14:paraId="209A0E23" w14:textId="77777777" w:rsidR="00FE0359" w:rsidRDefault="00FE0359" w:rsidP="007D3B70">
                        <w:pPr>
                          <w:pStyle w:val="af9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582" o:spid="_x0000_s1153" style="position:absolute;visibility:visible;mso-wrap-style:square" from="1139,14168" to="5093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Y6wgAAANw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DnkLY6wgAAANwAAAAPAAAA&#10;AAAAAAAAAAAAAAcCAABkcnMvZG93bnJldi54bWxQSwUGAAAAAAMAAwC3AAAA9gIAAAAA&#10;" strokeweight="1pt"/>
                <w10:wrap anchorx="margin" anchory="margin"/>
                <w10:anchorlock/>
              </v:group>
            </w:pict>
          </mc:Fallback>
        </mc:AlternateContent>
      </w:r>
      <w:bookmarkStart w:id="65" w:name="_Toc443606284"/>
      <w:bookmarkStart w:id="66" w:name="_Toc443606680"/>
      <w:bookmarkEnd w:id="62"/>
      <w:bookmarkEnd w:id="63"/>
      <w:bookmarkEnd w:id="64"/>
    </w:p>
    <w:p w14:paraId="022A9F2A" w14:textId="77777777" w:rsidR="0056341C" w:rsidRDefault="0056341C" w:rsidP="00EE248B">
      <w:pPr>
        <w:pStyle w:val="1"/>
        <w:spacing w:after="0"/>
      </w:pPr>
      <w:bookmarkStart w:id="67" w:name="_Toc56981070"/>
      <w:bookmarkEnd w:id="65"/>
      <w:bookmarkEnd w:id="66"/>
    </w:p>
    <w:tbl>
      <w:tblPr>
        <w:tblpPr w:leftFromText="180" w:rightFromText="180" w:vertAnchor="page" w:horzAnchor="margin" w:tblpY="32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520"/>
        <w:gridCol w:w="851"/>
        <w:gridCol w:w="1134"/>
      </w:tblGrid>
      <w:tr w:rsidR="0056341C" w:rsidRPr="001C7CEE" w14:paraId="20D4391D" w14:textId="77777777" w:rsidTr="00540173">
        <w:trPr>
          <w:cantSplit/>
          <w:trHeight w:val="54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3828ACE7" w14:textId="77777777" w:rsidR="0056341C" w:rsidRPr="00787006" w:rsidRDefault="0056341C" w:rsidP="00540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Поз. </w:t>
            </w:r>
            <w:proofErr w:type="spellStart"/>
            <w:r w:rsidRPr="00787006">
              <w:rPr>
                <w:rFonts w:ascii="Times New Roman" w:hAnsi="Times New Roman" w:cs="Times New Roman"/>
                <w:b/>
                <w:sz w:val="28"/>
                <w:szCs w:val="28"/>
              </w:rPr>
              <w:t>обозн</w:t>
            </w:r>
            <w:proofErr w:type="spellEnd"/>
            <w:r w:rsidRPr="007870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0B7DFEED" w14:textId="77777777" w:rsidR="0056341C" w:rsidRPr="00787006" w:rsidRDefault="0056341C" w:rsidP="00540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BA98EE1" w14:textId="77777777" w:rsidR="0056341C" w:rsidRPr="00787006" w:rsidRDefault="0056341C" w:rsidP="00540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06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DB4433" w14:textId="77777777" w:rsidR="0056341C" w:rsidRPr="00787006" w:rsidRDefault="0056341C" w:rsidP="00540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0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6341C" w:rsidRPr="007D174B" w14:paraId="24A8E35A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089FC62F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7482B8D6" w14:textId="77777777" w:rsidR="0056341C" w:rsidRPr="00787006" w:rsidRDefault="0056341C" w:rsidP="005401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70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Конденсаторы</w:t>
            </w:r>
          </w:p>
        </w:tc>
        <w:tc>
          <w:tcPr>
            <w:tcW w:w="851" w:type="dxa"/>
            <w:vAlign w:val="center"/>
          </w:tcPr>
          <w:p w14:paraId="55F9D9AF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20F6CC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01507AED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7E26B541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E0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P1</w:t>
            </w:r>
          </w:p>
        </w:tc>
        <w:tc>
          <w:tcPr>
            <w:tcW w:w="6520" w:type="dxa"/>
            <w:vAlign w:val="center"/>
          </w:tcPr>
          <w:p w14:paraId="2E047C58" w14:textId="6DA96808" w:rsidR="0056341C" w:rsidRPr="00A94E0E" w:rsidRDefault="00BF1258" w:rsidP="00BF1258">
            <w:pPr>
              <w:pStyle w:val="af"/>
              <w:spacing w:line="360" w:lineRule="auto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BF1258">
              <w:rPr>
                <w:rFonts w:cs="Times New Roman"/>
                <w:sz w:val="24"/>
                <w:szCs w:val="24"/>
              </w:rPr>
              <w:t>К53-4а-50 В –15 мкФ ±10% – ТУ 11 – АДПК 673547.003-</w:t>
            </w:r>
            <w:proofErr w:type="gramStart"/>
            <w:r w:rsidRPr="00BF1258">
              <w:rPr>
                <w:rFonts w:cs="Times New Roman"/>
                <w:sz w:val="24"/>
                <w:szCs w:val="24"/>
              </w:rPr>
              <w:t>93484.465.ТУ</w:t>
            </w:r>
            <w:proofErr w:type="gramEnd"/>
            <w:r w:rsidRPr="00BF1258">
              <w:rPr>
                <w:rFonts w:cs="Times New Roman"/>
                <w:sz w:val="24"/>
                <w:szCs w:val="24"/>
              </w:rPr>
              <w:t>-93</w:t>
            </w:r>
          </w:p>
        </w:tc>
        <w:tc>
          <w:tcPr>
            <w:tcW w:w="851" w:type="dxa"/>
            <w:vAlign w:val="center"/>
          </w:tcPr>
          <w:p w14:paraId="7D230E03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DD8552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31B29C87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07888B4D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E0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A94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520" w:type="dxa"/>
            <w:vAlign w:val="center"/>
          </w:tcPr>
          <w:p w14:paraId="1C54BB1A" w14:textId="128AF6C9" w:rsidR="0056341C" w:rsidRPr="00A94E0E" w:rsidRDefault="00BF1258" w:rsidP="00BF1258">
            <w:pPr>
              <w:pStyle w:val="af"/>
              <w:spacing w:line="360" w:lineRule="auto"/>
              <w:ind w:firstLine="0"/>
              <w:rPr>
                <w:rFonts w:eastAsiaTheme="minorEastAsia" w:cs="Times New Roman"/>
                <w:sz w:val="24"/>
                <w:szCs w:val="24"/>
              </w:rPr>
            </w:pPr>
            <w:r w:rsidRPr="00BF1258">
              <w:rPr>
                <w:rFonts w:cs="Times New Roman"/>
                <w:sz w:val="24"/>
                <w:szCs w:val="24"/>
              </w:rPr>
              <w:t>К53-4а-50 В –15 мкФ ±10% – ТУ 11 – АДПК 673547.003-</w:t>
            </w:r>
            <w:proofErr w:type="gramStart"/>
            <w:r w:rsidRPr="00BF1258">
              <w:rPr>
                <w:rFonts w:cs="Times New Roman"/>
                <w:sz w:val="24"/>
                <w:szCs w:val="24"/>
              </w:rPr>
              <w:t>93484.465.ТУ</w:t>
            </w:r>
            <w:proofErr w:type="gramEnd"/>
            <w:r w:rsidRPr="00BF1258">
              <w:rPr>
                <w:rFonts w:cs="Times New Roman"/>
                <w:sz w:val="24"/>
                <w:szCs w:val="24"/>
              </w:rPr>
              <w:t>-93</w:t>
            </w:r>
          </w:p>
        </w:tc>
        <w:tc>
          <w:tcPr>
            <w:tcW w:w="851" w:type="dxa"/>
            <w:vAlign w:val="center"/>
          </w:tcPr>
          <w:p w14:paraId="799AA746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D103449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2748BC72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2C2BAFE0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306ED22" w14:textId="77777777" w:rsidR="0056341C" w:rsidRPr="00A94E0E" w:rsidRDefault="0056341C" w:rsidP="0054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Резисторы</w:t>
            </w:r>
          </w:p>
        </w:tc>
        <w:tc>
          <w:tcPr>
            <w:tcW w:w="851" w:type="dxa"/>
            <w:vAlign w:val="center"/>
          </w:tcPr>
          <w:p w14:paraId="5BC3F323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5371FD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3351631C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2C722A78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r w:rsidRPr="00A94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520" w:type="dxa"/>
            <w:vAlign w:val="center"/>
          </w:tcPr>
          <w:p w14:paraId="32D41B41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 xml:space="preserve">2-23-0.062 Вт – 100 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% – ОЖО.467.104.ТУ.</w:t>
            </w:r>
          </w:p>
        </w:tc>
        <w:tc>
          <w:tcPr>
            <w:tcW w:w="851" w:type="dxa"/>
            <w:vAlign w:val="center"/>
          </w:tcPr>
          <w:p w14:paraId="0E266867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27FFE72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50ECC84A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54540136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520" w:type="dxa"/>
            <w:vAlign w:val="center"/>
          </w:tcPr>
          <w:p w14:paraId="35BF5EDE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 xml:space="preserve">2-23-0.062 Вт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</m:t>
              </m:r>
            </m:oMath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% – ОЖО.467.104.ТУ.</w:t>
            </w:r>
          </w:p>
        </w:tc>
        <w:tc>
          <w:tcPr>
            <w:tcW w:w="851" w:type="dxa"/>
            <w:vAlign w:val="center"/>
          </w:tcPr>
          <w:p w14:paraId="09A733DB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E7D1DCA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75544119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26CCAD1B" w14:textId="1FDCEE45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F12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520" w:type="dxa"/>
            <w:vAlign w:val="center"/>
          </w:tcPr>
          <w:p w14:paraId="15199FB5" w14:textId="6E42BAC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4E0E">
              <w:rPr>
                <w:rFonts w:ascii="Times New Roman" w:hAnsi="Times New Roman"/>
                <w:sz w:val="24"/>
                <w:szCs w:val="24"/>
              </w:rPr>
              <w:t>СП3-16б-0.125-1</w:t>
            </w:r>
            <w:r w:rsidR="00BF1258">
              <w:rPr>
                <w:rFonts w:ascii="Times New Roman" w:hAnsi="Times New Roman"/>
                <w:sz w:val="24"/>
                <w:szCs w:val="24"/>
              </w:rPr>
              <w:t>2</w:t>
            </w:r>
            <w:r w:rsidRPr="00A94E0E">
              <w:rPr>
                <w:rFonts w:ascii="Times New Roman" w:hAnsi="Times New Roman"/>
                <w:sz w:val="24"/>
                <w:szCs w:val="24"/>
              </w:rPr>
              <w:t xml:space="preserve"> кОм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</m:t>
              </m:r>
            </m:oMath>
            <w:r w:rsidR="00BF1258">
              <w:rPr>
                <w:rFonts w:ascii="Times New Roman" w:hAnsi="Times New Roman"/>
                <w:sz w:val="24"/>
                <w:szCs w:val="24"/>
              </w:rPr>
              <w:t>10</w:t>
            </w:r>
            <w:r w:rsidRPr="00A94E0E">
              <w:rPr>
                <w:rFonts w:ascii="Times New Roman" w:hAnsi="Times New Roman"/>
                <w:sz w:val="24"/>
                <w:szCs w:val="24"/>
              </w:rPr>
              <w:t>% – ОЖО.468.363.ТУ.</w:t>
            </w:r>
          </w:p>
        </w:tc>
        <w:tc>
          <w:tcPr>
            <w:tcW w:w="851" w:type="dxa"/>
            <w:vAlign w:val="center"/>
          </w:tcPr>
          <w:p w14:paraId="13108D64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D0CF65D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09DC27E5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3C524AE7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94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6520" w:type="dxa"/>
            <w:vAlign w:val="center"/>
          </w:tcPr>
          <w:p w14:paraId="3C104C45" w14:textId="045C3FC5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С2-23-0.062</w:t>
            </w:r>
            <w:r w:rsidR="00BF1258" w:rsidRPr="00BF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Вт – 1 кОм±</w:t>
            </w:r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%  – Ожо.467.104.ТУ.</w:t>
            </w:r>
          </w:p>
        </w:tc>
        <w:tc>
          <w:tcPr>
            <w:tcW w:w="851" w:type="dxa"/>
            <w:vAlign w:val="center"/>
          </w:tcPr>
          <w:p w14:paraId="584AD06D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92ACBE0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112F53D4" w14:textId="77777777" w:rsidTr="00540173">
        <w:trPr>
          <w:cantSplit/>
          <w:trHeight w:val="454"/>
        </w:trPr>
        <w:tc>
          <w:tcPr>
            <w:tcW w:w="1101" w:type="dxa"/>
            <w:vAlign w:val="center"/>
          </w:tcPr>
          <w:p w14:paraId="5DF335A9" w14:textId="128A8AC1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F12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520" w:type="dxa"/>
            <w:vAlign w:val="center"/>
          </w:tcPr>
          <w:p w14:paraId="565E7A72" w14:textId="4C999D58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2-23-0.062</w:t>
            </w:r>
            <w:r w:rsidR="00BF1258" w:rsidRPr="00BF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 xml:space="preserve">Вт – </w:t>
            </w:r>
            <w:r w:rsidR="00BF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 xml:space="preserve"> кОм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</m:t>
              </m:r>
            </m:oMath>
            <w:r w:rsidRPr="00C52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% – ОЖО.467.104.ТУ</w:t>
            </w:r>
          </w:p>
        </w:tc>
        <w:tc>
          <w:tcPr>
            <w:tcW w:w="851" w:type="dxa"/>
            <w:vAlign w:val="center"/>
          </w:tcPr>
          <w:p w14:paraId="018C5065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EF4D228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0D1C0431" w14:textId="77777777" w:rsidTr="00540173">
        <w:trPr>
          <w:cantSplit/>
          <w:trHeight w:val="382"/>
        </w:trPr>
        <w:tc>
          <w:tcPr>
            <w:tcW w:w="1101" w:type="dxa"/>
            <w:vAlign w:val="center"/>
          </w:tcPr>
          <w:p w14:paraId="3B211E6E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992DCB" w14:textId="77777777" w:rsidR="0056341C" w:rsidRPr="00A94E0E" w:rsidRDefault="0056341C" w:rsidP="0054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Микросхемы</w:t>
            </w:r>
          </w:p>
        </w:tc>
        <w:tc>
          <w:tcPr>
            <w:tcW w:w="851" w:type="dxa"/>
            <w:vAlign w:val="center"/>
          </w:tcPr>
          <w:p w14:paraId="0F7E7155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CE8048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41C" w:rsidRPr="007D174B" w14:paraId="0DDAB16C" w14:textId="77777777" w:rsidTr="00540173">
        <w:trPr>
          <w:cantSplit/>
          <w:trHeight w:val="382"/>
        </w:trPr>
        <w:tc>
          <w:tcPr>
            <w:tcW w:w="1101" w:type="dxa"/>
            <w:vAlign w:val="center"/>
          </w:tcPr>
          <w:p w14:paraId="06D98636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  <w:tc>
          <w:tcPr>
            <w:tcW w:w="6520" w:type="dxa"/>
            <w:vAlign w:val="center"/>
          </w:tcPr>
          <w:p w14:paraId="61FE8800" w14:textId="6A57858A" w:rsidR="0056341C" w:rsidRPr="00BF1258" w:rsidRDefault="00BF1258" w:rsidP="0054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 156</w:t>
            </w:r>
          </w:p>
        </w:tc>
        <w:tc>
          <w:tcPr>
            <w:tcW w:w="851" w:type="dxa"/>
            <w:vAlign w:val="center"/>
          </w:tcPr>
          <w:p w14:paraId="7CB465A7" w14:textId="77777777" w:rsidR="0056341C" w:rsidRPr="00A94E0E" w:rsidRDefault="0056341C" w:rsidP="005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FACA8F6" w14:textId="77777777" w:rsidR="0056341C" w:rsidRPr="00787006" w:rsidRDefault="0056341C" w:rsidP="0054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3B28F" w14:textId="77777777" w:rsidR="000E6E2F" w:rsidRDefault="000E6E2F" w:rsidP="00EE248B">
      <w:pPr>
        <w:pStyle w:val="1"/>
        <w:spacing w:after="0"/>
      </w:pPr>
      <w:r>
        <w:br w:type="page"/>
      </w:r>
    </w:p>
    <w:p w14:paraId="19D53DB9" w14:textId="1B16D4F0" w:rsidR="00787006" w:rsidRDefault="00746AA9" w:rsidP="00EE248B">
      <w:pPr>
        <w:pStyle w:val="1"/>
        <w:spacing w:after="0"/>
      </w:pPr>
      <w:r w:rsidRPr="00901268">
        <w:lastRenderedPageBreak/>
        <w:t>Приложение В</w:t>
      </w:r>
      <w:bookmarkEnd w:id="67"/>
      <w:r w:rsidRPr="00901268">
        <w:t xml:space="preserve"> </w:t>
      </w:r>
    </w:p>
    <w:p w14:paraId="24ADB29B" w14:textId="77777777" w:rsidR="00EE248B" w:rsidRDefault="00EE248B" w:rsidP="00EE248B">
      <w:pPr>
        <w:pStyle w:val="1"/>
        <w:spacing w:after="0" w:line="240" w:lineRule="auto"/>
        <w:rPr>
          <w:b w:val="0"/>
        </w:rPr>
      </w:pPr>
      <w:bookmarkStart w:id="68" w:name="_Toc56981071"/>
      <w:r w:rsidRPr="00EE248B">
        <w:rPr>
          <w:b w:val="0"/>
        </w:rPr>
        <w:t>(Справочное)</w:t>
      </w:r>
      <w:bookmarkEnd w:id="68"/>
    </w:p>
    <w:p w14:paraId="36A9BA54" w14:textId="77777777" w:rsidR="00EE248B" w:rsidRPr="00EE248B" w:rsidRDefault="00EE248B" w:rsidP="00EE248B">
      <w:pPr>
        <w:pStyle w:val="1"/>
        <w:spacing w:after="0" w:line="240" w:lineRule="auto"/>
        <w:rPr>
          <w:b w:val="0"/>
        </w:rPr>
      </w:pPr>
    </w:p>
    <w:p w14:paraId="285DF013" w14:textId="51DEC5CF" w:rsidR="00746AA9" w:rsidRPr="000E6E2F" w:rsidRDefault="00787006" w:rsidP="00746AA9">
      <w:pPr>
        <w:pStyle w:val="1"/>
      </w:pPr>
      <w:bookmarkStart w:id="69" w:name="_Toc528980732"/>
      <w:bookmarkStart w:id="70" w:name="_Toc56981072"/>
      <w:r>
        <w:t>Т</w:t>
      </w:r>
      <w:r w:rsidR="00746AA9">
        <w:t>ехнические характеристики ОУ</w:t>
      </w:r>
      <w:r>
        <w:t xml:space="preserve"> – </w:t>
      </w:r>
      <w:bookmarkEnd w:id="69"/>
      <w:bookmarkEnd w:id="70"/>
      <w:r w:rsidR="00BF1258">
        <w:rPr>
          <w:lang w:val="en-US"/>
        </w:rPr>
        <w:t>LF</w:t>
      </w:r>
      <w:r w:rsidR="00BF1258" w:rsidRPr="000E6E2F">
        <w:t xml:space="preserve"> 156</w:t>
      </w:r>
    </w:p>
    <w:p w14:paraId="36CFCE49" w14:textId="1AD7B75D" w:rsidR="00746AA9" w:rsidRDefault="00BF1258" w:rsidP="005B3DF9">
      <w:pPr>
        <w:pStyle w:val="af"/>
        <w:spacing w:line="36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0A22275" wp14:editId="4710BAC5">
            <wp:extent cx="5715000" cy="5953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AA9" w:rsidSect="00540173">
      <w:headerReference w:type="default" r:id="rId21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24EC" w14:textId="77777777" w:rsidR="00F13AD6" w:rsidRDefault="00F13AD6">
      <w:pPr>
        <w:spacing w:after="0" w:line="240" w:lineRule="auto"/>
      </w:pPr>
      <w:r>
        <w:separator/>
      </w:r>
    </w:p>
  </w:endnote>
  <w:endnote w:type="continuationSeparator" w:id="0">
    <w:p w14:paraId="67EB7284" w14:textId="77777777" w:rsidR="00F13AD6" w:rsidRDefault="00F1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C9C8" w14:textId="77777777" w:rsidR="00F13AD6" w:rsidRDefault="00F13AD6">
      <w:pPr>
        <w:spacing w:after="0" w:line="240" w:lineRule="auto"/>
      </w:pPr>
      <w:r>
        <w:separator/>
      </w:r>
    </w:p>
  </w:footnote>
  <w:footnote w:type="continuationSeparator" w:id="0">
    <w:p w14:paraId="17AC6C35" w14:textId="77777777" w:rsidR="00F13AD6" w:rsidRDefault="00F1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077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BEA01D" w14:textId="77777777" w:rsidR="00FE0359" w:rsidRPr="00C61126" w:rsidRDefault="00FE0359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1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112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11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671E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C611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117511" w14:textId="77777777" w:rsidR="00FE0359" w:rsidRDefault="00FE035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BD1"/>
    <w:multiLevelType w:val="multilevel"/>
    <w:tmpl w:val="11DA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852FC"/>
    <w:multiLevelType w:val="multilevel"/>
    <w:tmpl w:val="B79C71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74A45"/>
    <w:multiLevelType w:val="multilevel"/>
    <w:tmpl w:val="3E7EFCEA"/>
    <w:lvl w:ilvl="0">
      <w:start w:val="4"/>
      <w:numFmt w:val="decimal"/>
      <w:lvlText w:val="%1. 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892255"/>
    <w:multiLevelType w:val="multilevel"/>
    <w:tmpl w:val="8B98DB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360"/>
      </w:p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</w:lvl>
  </w:abstractNum>
  <w:abstractNum w:abstractNumId="4" w15:restartNumberingAfterBreak="0">
    <w:nsid w:val="216A211C"/>
    <w:multiLevelType w:val="hybridMultilevel"/>
    <w:tmpl w:val="E39C623C"/>
    <w:lvl w:ilvl="0" w:tplc="7AF8EB7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29E20F1E"/>
    <w:multiLevelType w:val="multilevel"/>
    <w:tmpl w:val="60C0110E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6F25D9"/>
    <w:multiLevelType w:val="hybridMultilevel"/>
    <w:tmpl w:val="670CBA8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1EA11B4"/>
    <w:multiLevelType w:val="multilevel"/>
    <w:tmpl w:val="C93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B70CB0"/>
    <w:multiLevelType w:val="multilevel"/>
    <w:tmpl w:val="F576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856FD"/>
    <w:multiLevelType w:val="hybridMultilevel"/>
    <w:tmpl w:val="F0544F2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C27497D"/>
    <w:multiLevelType w:val="multilevel"/>
    <w:tmpl w:val="F75E83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834D6"/>
    <w:multiLevelType w:val="hybridMultilevel"/>
    <w:tmpl w:val="6CE4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619"/>
    <w:multiLevelType w:val="multilevel"/>
    <w:tmpl w:val="AE8015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1998"/>
        </w:tabs>
        <w:ind w:left="1998" w:hanging="864"/>
      </w:pPr>
    </w:lvl>
    <w:lvl w:ilvl="4">
      <w:start w:val="1"/>
      <w:numFmt w:val="decimal"/>
      <w:pStyle w:val="5"/>
      <w:lvlText w:val="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pStyle w:val="6"/>
      <w:lvlText w:val="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pStyle w:val="7"/>
      <w:lvlText w:val="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pStyle w:val="8"/>
      <w:lvlText w:val="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pStyle w:val="9"/>
      <w:lvlText w:val="%4.%5.%6.%7.%8.%9"/>
      <w:lvlJc w:val="left"/>
      <w:pPr>
        <w:tabs>
          <w:tab w:val="num" w:pos="2718"/>
        </w:tabs>
        <w:ind w:left="2718" w:hanging="1584"/>
      </w:pPr>
    </w:lvl>
  </w:abstractNum>
  <w:abstractNum w:abstractNumId="13" w15:restartNumberingAfterBreak="0">
    <w:nsid w:val="5FA57FC9"/>
    <w:multiLevelType w:val="multilevel"/>
    <w:tmpl w:val="5100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8F748D"/>
    <w:multiLevelType w:val="hybridMultilevel"/>
    <w:tmpl w:val="E2B83682"/>
    <w:lvl w:ilvl="0" w:tplc="A546D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4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64"/>
    <w:rsid w:val="00001079"/>
    <w:rsid w:val="000048C7"/>
    <w:rsid w:val="00007C90"/>
    <w:rsid w:val="0003160F"/>
    <w:rsid w:val="000560D9"/>
    <w:rsid w:val="000740FE"/>
    <w:rsid w:val="00097E13"/>
    <w:rsid w:val="000A3164"/>
    <w:rsid w:val="000E6E2F"/>
    <w:rsid w:val="000F3549"/>
    <w:rsid w:val="000F3980"/>
    <w:rsid w:val="0013320A"/>
    <w:rsid w:val="00134013"/>
    <w:rsid w:val="00141A56"/>
    <w:rsid w:val="0014324C"/>
    <w:rsid w:val="00144DFD"/>
    <w:rsid w:val="00150055"/>
    <w:rsid w:val="001720CF"/>
    <w:rsid w:val="0019107F"/>
    <w:rsid w:val="00191D33"/>
    <w:rsid w:val="0019728B"/>
    <w:rsid w:val="001A3A27"/>
    <w:rsid w:val="001A4E03"/>
    <w:rsid w:val="001A4E59"/>
    <w:rsid w:val="001A5F00"/>
    <w:rsid w:val="001B19F9"/>
    <w:rsid w:val="001C1ACE"/>
    <w:rsid w:val="001C251F"/>
    <w:rsid w:val="001C3163"/>
    <w:rsid w:val="001D2184"/>
    <w:rsid w:val="001F2F19"/>
    <w:rsid w:val="001F54E1"/>
    <w:rsid w:val="00201C71"/>
    <w:rsid w:val="0026671E"/>
    <w:rsid w:val="0027082D"/>
    <w:rsid w:val="0029702D"/>
    <w:rsid w:val="002A6197"/>
    <w:rsid w:val="002C2CE4"/>
    <w:rsid w:val="002C64BD"/>
    <w:rsid w:val="002D44A6"/>
    <w:rsid w:val="002E7A46"/>
    <w:rsid w:val="00305E4D"/>
    <w:rsid w:val="00321FD8"/>
    <w:rsid w:val="00325AC6"/>
    <w:rsid w:val="00327022"/>
    <w:rsid w:val="003406FB"/>
    <w:rsid w:val="00363FEC"/>
    <w:rsid w:val="00365487"/>
    <w:rsid w:val="00381493"/>
    <w:rsid w:val="00381E63"/>
    <w:rsid w:val="003851CD"/>
    <w:rsid w:val="00392B83"/>
    <w:rsid w:val="003D4711"/>
    <w:rsid w:val="003E6FD6"/>
    <w:rsid w:val="003F3199"/>
    <w:rsid w:val="004012B7"/>
    <w:rsid w:val="00405B79"/>
    <w:rsid w:val="00406A00"/>
    <w:rsid w:val="00426A3B"/>
    <w:rsid w:val="00432E7B"/>
    <w:rsid w:val="0046521B"/>
    <w:rsid w:val="004854FB"/>
    <w:rsid w:val="00493983"/>
    <w:rsid w:val="004C0552"/>
    <w:rsid w:val="004C29B0"/>
    <w:rsid w:val="004F1A83"/>
    <w:rsid w:val="004F7E5B"/>
    <w:rsid w:val="00501F1A"/>
    <w:rsid w:val="005035F1"/>
    <w:rsid w:val="00527FCD"/>
    <w:rsid w:val="00540173"/>
    <w:rsid w:val="005447BA"/>
    <w:rsid w:val="00551591"/>
    <w:rsid w:val="00554A2B"/>
    <w:rsid w:val="0056341C"/>
    <w:rsid w:val="005927D6"/>
    <w:rsid w:val="005977E2"/>
    <w:rsid w:val="005B18F6"/>
    <w:rsid w:val="005B3DF9"/>
    <w:rsid w:val="005C03EF"/>
    <w:rsid w:val="005C32F8"/>
    <w:rsid w:val="005D0F2F"/>
    <w:rsid w:val="005E5D76"/>
    <w:rsid w:val="00615B4A"/>
    <w:rsid w:val="00626647"/>
    <w:rsid w:val="00627B48"/>
    <w:rsid w:val="00630594"/>
    <w:rsid w:val="00664411"/>
    <w:rsid w:val="006657CF"/>
    <w:rsid w:val="006718FE"/>
    <w:rsid w:val="006A1D55"/>
    <w:rsid w:val="006A1F9D"/>
    <w:rsid w:val="0070275E"/>
    <w:rsid w:val="00707615"/>
    <w:rsid w:val="00716183"/>
    <w:rsid w:val="00746AA9"/>
    <w:rsid w:val="00746EA1"/>
    <w:rsid w:val="007512A1"/>
    <w:rsid w:val="00753235"/>
    <w:rsid w:val="00756C75"/>
    <w:rsid w:val="007603FB"/>
    <w:rsid w:val="00764D2A"/>
    <w:rsid w:val="0077652F"/>
    <w:rsid w:val="007848F4"/>
    <w:rsid w:val="00787006"/>
    <w:rsid w:val="007B1C5E"/>
    <w:rsid w:val="007C644A"/>
    <w:rsid w:val="007D3B70"/>
    <w:rsid w:val="007E0977"/>
    <w:rsid w:val="007E31DB"/>
    <w:rsid w:val="00810B1F"/>
    <w:rsid w:val="008141DE"/>
    <w:rsid w:val="0082187A"/>
    <w:rsid w:val="0088000A"/>
    <w:rsid w:val="008A0B11"/>
    <w:rsid w:val="008B2FA8"/>
    <w:rsid w:val="008B73FC"/>
    <w:rsid w:val="008C7A11"/>
    <w:rsid w:val="008D3356"/>
    <w:rsid w:val="008E75D8"/>
    <w:rsid w:val="008F1559"/>
    <w:rsid w:val="00901268"/>
    <w:rsid w:val="00902252"/>
    <w:rsid w:val="00911523"/>
    <w:rsid w:val="00920084"/>
    <w:rsid w:val="00924547"/>
    <w:rsid w:val="00943B50"/>
    <w:rsid w:val="009512FF"/>
    <w:rsid w:val="00964157"/>
    <w:rsid w:val="0096798C"/>
    <w:rsid w:val="00972F66"/>
    <w:rsid w:val="009951F7"/>
    <w:rsid w:val="009A1283"/>
    <w:rsid w:val="009E2915"/>
    <w:rsid w:val="00A05048"/>
    <w:rsid w:val="00A32345"/>
    <w:rsid w:val="00A33E06"/>
    <w:rsid w:val="00A47FA2"/>
    <w:rsid w:val="00A71280"/>
    <w:rsid w:val="00A72F4D"/>
    <w:rsid w:val="00A776EE"/>
    <w:rsid w:val="00A933F1"/>
    <w:rsid w:val="00A946E6"/>
    <w:rsid w:val="00A94E0E"/>
    <w:rsid w:val="00A97760"/>
    <w:rsid w:val="00AB5170"/>
    <w:rsid w:val="00AC2EF0"/>
    <w:rsid w:val="00AD099B"/>
    <w:rsid w:val="00AE1AF9"/>
    <w:rsid w:val="00AE5B97"/>
    <w:rsid w:val="00B13F17"/>
    <w:rsid w:val="00B24A61"/>
    <w:rsid w:val="00B27012"/>
    <w:rsid w:val="00B464FC"/>
    <w:rsid w:val="00B677C6"/>
    <w:rsid w:val="00BB315E"/>
    <w:rsid w:val="00BC3E43"/>
    <w:rsid w:val="00BC705E"/>
    <w:rsid w:val="00BE3D08"/>
    <w:rsid w:val="00BF1258"/>
    <w:rsid w:val="00BF76AB"/>
    <w:rsid w:val="00C112EA"/>
    <w:rsid w:val="00C144D5"/>
    <w:rsid w:val="00C25CBF"/>
    <w:rsid w:val="00C5240B"/>
    <w:rsid w:val="00C60080"/>
    <w:rsid w:val="00C61126"/>
    <w:rsid w:val="00C61157"/>
    <w:rsid w:val="00C6172F"/>
    <w:rsid w:val="00C83926"/>
    <w:rsid w:val="00C90C83"/>
    <w:rsid w:val="00CA39C7"/>
    <w:rsid w:val="00CA44AF"/>
    <w:rsid w:val="00CC7D41"/>
    <w:rsid w:val="00CF73E7"/>
    <w:rsid w:val="00D03B75"/>
    <w:rsid w:val="00D37294"/>
    <w:rsid w:val="00D57CB6"/>
    <w:rsid w:val="00D8277E"/>
    <w:rsid w:val="00D951DF"/>
    <w:rsid w:val="00D9749E"/>
    <w:rsid w:val="00DA7F82"/>
    <w:rsid w:val="00DB0865"/>
    <w:rsid w:val="00DB7AC2"/>
    <w:rsid w:val="00DC355D"/>
    <w:rsid w:val="00DC7246"/>
    <w:rsid w:val="00DC767A"/>
    <w:rsid w:val="00DD5910"/>
    <w:rsid w:val="00DE1144"/>
    <w:rsid w:val="00E110B9"/>
    <w:rsid w:val="00E377CF"/>
    <w:rsid w:val="00E82AFA"/>
    <w:rsid w:val="00EC5E1B"/>
    <w:rsid w:val="00ED4BCF"/>
    <w:rsid w:val="00EE248B"/>
    <w:rsid w:val="00F13AD6"/>
    <w:rsid w:val="00F173B0"/>
    <w:rsid w:val="00F319E2"/>
    <w:rsid w:val="00F33268"/>
    <w:rsid w:val="00F40D59"/>
    <w:rsid w:val="00F645D9"/>
    <w:rsid w:val="00F734F6"/>
    <w:rsid w:val="00FC1307"/>
    <w:rsid w:val="00FE0359"/>
    <w:rsid w:val="00FF0027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DB91"/>
  <w15:docId w15:val="{B5FC34E9-1178-4111-92A3-9E012E53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C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01268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9536B3"/>
    <w:pPr>
      <w:keepNext/>
      <w:keepLines/>
      <w:spacing w:beforeAutospacing="1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9536B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11"/>
    <w:link w:val="40"/>
    <w:qFormat/>
    <w:rsid w:val="00F173B0"/>
    <w:pPr>
      <w:outlineLvl w:val="3"/>
    </w:pPr>
    <w:rPr>
      <w:rFonts w:eastAsia="Times New Roman" w:cs="Times New Roman"/>
      <w:bCs/>
    </w:rPr>
  </w:style>
  <w:style w:type="paragraph" w:styleId="5">
    <w:name w:val="heading 5"/>
    <w:basedOn w:val="a"/>
    <w:link w:val="50"/>
    <w:qFormat/>
    <w:rsid w:val="009536B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9536B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link w:val="70"/>
    <w:qFormat/>
    <w:rsid w:val="009536B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heading 8"/>
    <w:basedOn w:val="a"/>
    <w:link w:val="80"/>
    <w:qFormat/>
    <w:rsid w:val="009536B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link w:val="90"/>
    <w:qFormat/>
    <w:rsid w:val="009536B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01268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9536B3"/>
    <w:rPr>
      <w:rFonts w:ascii="Times New Roman" w:eastAsiaTheme="majorEastAsia" w:hAnsi="Times New Roman" w:cstheme="majorBidi"/>
      <w:b/>
      <w:bCs/>
      <w:sz w:val="32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qFormat/>
    <w:rsid w:val="009536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qFormat/>
    <w:rsid w:val="00F173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9536B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536B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qFormat/>
    <w:rsid w:val="009536B3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9536B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9536B3"/>
    <w:rPr>
      <w:rFonts w:ascii="Arial" w:eastAsia="Times New Roman" w:hAnsi="Arial" w:cs="Arial"/>
    </w:rPr>
  </w:style>
  <w:style w:type="character" w:customStyle="1" w:styleId="a3">
    <w:name w:val="Текст выноски Знак"/>
    <w:basedOn w:val="a0"/>
    <w:uiPriority w:val="99"/>
    <w:semiHidden/>
    <w:qFormat/>
    <w:rsid w:val="009536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Стиль текста Знак"/>
    <w:basedOn w:val="a0"/>
    <w:qFormat/>
    <w:rsid w:val="009536B3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9536B3"/>
    <w:rPr>
      <w:color w:val="0000FF"/>
      <w:u w:val="single"/>
    </w:rPr>
  </w:style>
  <w:style w:type="character" w:customStyle="1" w:styleId="editsection">
    <w:name w:val="editsection"/>
    <w:basedOn w:val="a0"/>
    <w:qFormat/>
    <w:rsid w:val="009536B3"/>
  </w:style>
  <w:style w:type="character" w:customStyle="1" w:styleId="mw-headline">
    <w:name w:val="mw-headline"/>
    <w:basedOn w:val="a0"/>
    <w:qFormat/>
    <w:rsid w:val="009536B3"/>
  </w:style>
  <w:style w:type="character" w:customStyle="1" w:styleId="a5">
    <w:name w:val="Верхний колонтитул Знак"/>
    <w:basedOn w:val="a0"/>
    <w:uiPriority w:val="99"/>
    <w:qFormat/>
    <w:rsid w:val="009536B3"/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uiPriority w:val="99"/>
    <w:qFormat/>
    <w:rsid w:val="009536B3"/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semiHidden/>
    <w:qFormat/>
    <w:rsid w:val="00516951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qFormat/>
    <w:rsid w:val="00516951"/>
    <w:rPr>
      <w:rFonts w:ascii="Times New Roman" w:eastAsia="SimSun" w:hAnsi="Times New Roman" w:cs="Times New Roman"/>
      <w:sz w:val="40"/>
      <w:szCs w:val="20"/>
      <w:lang w:val="en-US"/>
    </w:rPr>
  </w:style>
  <w:style w:type="character" w:styleId="a9">
    <w:name w:val="Placeholder Text"/>
    <w:basedOn w:val="a0"/>
    <w:uiPriority w:val="99"/>
    <w:semiHidden/>
    <w:qFormat/>
    <w:rsid w:val="00F51D10"/>
    <w:rPr>
      <w:color w:val="80808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ascii="Arial" w:hAnsi="Arial"/>
      <w:b/>
      <w:i w:val="0"/>
      <w:sz w:val="24"/>
      <w:szCs w:val="24"/>
    </w:rPr>
  </w:style>
  <w:style w:type="character" w:customStyle="1" w:styleId="ListLabel22">
    <w:name w:val="ListLabel 22"/>
    <w:qFormat/>
    <w:rPr>
      <w:rFonts w:ascii="Arial" w:hAnsi="Arial"/>
      <w:b w:val="0"/>
      <w:i w:val="0"/>
      <w:sz w:val="24"/>
      <w:szCs w:val="24"/>
    </w:rPr>
  </w:style>
  <w:style w:type="character" w:customStyle="1" w:styleId="aa">
    <w:name w:val="Ссылка указателя"/>
    <w:qFormat/>
  </w:style>
  <w:style w:type="paragraph" w:customStyle="1" w:styleId="11">
    <w:name w:val="Заголовок1"/>
    <w:basedOn w:val="a"/>
    <w:next w:val="ab"/>
    <w:qFormat/>
    <w:rsid w:val="00901268"/>
    <w:pPr>
      <w:keepNext/>
      <w:spacing w:after="240" w:line="360" w:lineRule="auto"/>
      <w:jc w:val="center"/>
    </w:pPr>
    <w:rPr>
      <w:rFonts w:ascii="Times New Roman" w:eastAsia="SimSun" w:hAnsi="Times New Roman" w:cs="Mangal"/>
      <w:b/>
      <w:sz w:val="28"/>
      <w:szCs w:val="28"/>
    </w:rPr>
  </w:style>
  <w:style w:type="paragraph" w:styleId="ab">
    <w:name w:val="Body Text"/>
    <w:basedOn w:val="a"/>
    <w:semiHidden/>
    <w:rsid w:val="005169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rsid w:val="001E5C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Основной стиль"/>
    <w:basedOn w:val="a"/>
    <w:qFormat/>
    <w:rsid w:val="009536B3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9536B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1">
    <w:name w:val="Стиль текста"/>
    <w:basedOn w:val="a"/>
    <w:qFormat/>
    <w:rsid w:val="009536B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Стиль Заг_1"/>
    <w:basedOn w:val="1"/>
    <w:qFormat/>
    <w:rsid w:val="009536B3"/>
    <w:pPr>
      <w:keepLines w:val="0"/>
      <w:tabs>
        <w:tab w:val="left" w:pos="360"/>
      </w:tabs>
      <w:jc w:val="both"/>
    </w:pPr>
    <w:rPr>
      <w:rFonts w:eastAsia="Times New Roman" w:cs="Arial"/>
      <w:lang w:eastAsia="ru-RU"/>
    </w:rPr>
  </w:style>
  <w:style w:type="paragraph" w:customStyle="1" w:styleId="21">
    <w:name w:val="Стиль Заг2"/>
    <w:basedOn w:val="2"/>
    <w:qFormat/>
    <w:rsid w:val="009536B3"/>
    <w:pPr>
      <w:keepLines w:val="0"/>
      <w:spacing w:before="120" w:beforeAutospacing="0" w:after="120" w:afterAutospacing="0"/>
      <w:ind w:left="1134" w:hanging="283"/>
      <w:jc w:val="both"/>
    </w:pPr>
    <w:rPr>
      <w:rFonts w:eastAsia="Times New Roman" w:cs="Arial"/>
      <w:iCs/>
      <w:sz w:val="28"/>
      <w:szCs w:val="28"/>
      <w:lang w:eastAsia="ru-RU"/>
    </w:rPr>
  </w:style>
  <w:style w:type="paragraph" w:customStyle="1" w:styleId="31">
    <w:name w:val="Стиль Заг3"/>
    <w:basedOn w:val="3"/>
    <w:qFormat/>
    <w:rsid w:val="009536B3"/>
    <w:pPr>
      <w:keepLines w:val="0"/>
      <w:spacing w:before="120" w:after="120"/>
      <w:ind w:left="1134" w:hanging="283"/>
      <w:jc w:val="both"/>
    </w:pPr>
    <w:rPr>
      <w:rFonts w:ascii="Times New Roman" w:eastAsia="Times New Roman" w:hAnsi="Times New Roman" w:cs="Arial"/>
      <w:b w:val="0"/>
      <w:color w:val="00000A"/>
      <w:sz w:val="28"/>
      <w:szCs w:val="28"/>
      <w:lang w:eastAsia="ru-RU"/>
    </w:rPr>
  </w:style>
  <w:style w:type="paragraph" w:styleId="af2">
    <w:name w:val="TOC Heading"/>
    <w:basedOn w:val="1"/>
    <w:uiPriority w:val="39"/>
    <w:unhideWhenUsed/>
    <w:qFormat/>
    <w:rsid w:val="009536B3"/>
    <w:pPr>
      <w:spacing w:line="276" w:lineRule="auto"/>
    </w:pPr>
    <w:rPr>
      <w:lang w:eastAsia="ru-RU"/>
    </w:rPr>
  </w:style>
  <w:style w:type="paragraph" w:styleId="22">
    <w:name w:val="toc 2"/>
    <w:basedOn w:val="a"/>
    <w:autoRedefine/>
    <w:uiPriority w:val="39"/>
    <w:unhideWhenUsed/>
    <w:qFormat/>
    <w:rsid w:val="009536B3"/>
    <w:pPr>
      <w:spacing w:after="100" w:line="240" w:lineRule="auto"/>
      <w:ind w:left="220"/>
    </w:pPr>
    <w:rPr>
      <w:rFonts w:eastAsiaTheme="minorHAnsi"/>
      <w:lang w:eastAsia="en-US"/>
    </w:rPr>
  </w:style>
  <w:style w:type="paragraph" w:styleId="af3">
    <w:name w:val="header"/>
    <w:basedOn w:val="a"/>
    <w:uiPriority w:val="99"/>
    <w:unhideWhenUsed/>
    <w:rsid w:val="009536B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4">
    <w:name w:val="footer"/>
    <w:basedOn w:val="a"/>
    <w:uiPriority w:val="99"/>
    <w:unhideWhenUsed/>
    <w:rsid w:val="009536B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af5">
    <w:name w:val="Формулы"/>
    <w:basedOn w:val="a"/>
    <w:qFormat/>
    <w:rsid w:val="009536B3"/>
    <w:pPr>
      <w:spacing w:beforeAutospacing="1" w:afterAutospacing="1" w:line="240" w:lineRule="auto"/>
      <w:jc w:val="right"/>
    </w:pPr>
    <w:rPr>
      <w:rFonts w:ascii="Cambria Math" w:eastAsiaTheme="minorHAnsi" w:hAnsi="Cambria Math"/>
      <w:sz w:val="28"/>
      <w:lang w:eastAsia="en-US"/>
    </w:rPr>
  </w:style>
  <w:style w:type="paragraph" w:styleId="af6">
    <w:name w:val="Title"/>
    <w:basedOn w:val="a"/>
    <w:qFormat/>
    <w:rsid w:val="00516951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val="en-US"/>
    </w:rPr>
  </w:style>
  <w:style w:type="paragraph" w:styleId="13">
    <w:name w:val="toc 1"/>
    <w:basedOn w:val="a"/>
    <w:autoRedefine/>
    <w:uiPriority w:val="39"/>
    <w:unhideWhenUsed/>
    <w:qFormat/>
    <w:rsid w:val="00B27794"/>
    <w:pPr>
      <w:tabs>
        <w:tab w:val="right" w:leader="dot" w:pos="9344"/>
      </w:tabs>
      <w:spacing w:after="100"/>
    </w:pPr>
    <w:rPr>
      <w:lang w:eastAsia="en-US"/>
    </w:rPr>
  </w:style>
  <w:style w:type="paragraph" w:styleId="32">
    <w:name w:val="toc 3"/>
    <w:basedOn w:val="a"/>
    <w:autoRedefine/>
    <w:uiPriority w:val="39"/>
    <w:semiHidden/>
    <w:unhideWhenUsed/>
    <w:qFormat/>
    <w:rsid w:val="005764DF"/>
    <w:pPr>
      <w:spacing w:after="100"/>
      <w:ind w:left="440"/>
    </w:pPr>
    <w:rPr>
      <w:lang w:eastAsia="en-US"/>
    </w:rPr>
  </w:style>
  <w:style w:type="paragraph" w:styleId="af7">
    <w:name w:val="List Paragraph"/>
    <w:basedOn w:val="a"/>
    <w:uiPriority w:val="34"/>
    <w:qFormat/>
    <w:rsid w:val="004717FE"/>
    <w:pPr>
      <w:ind w:left="720"/>
      <w:contextualSpacing/>
    </w:pPr>
  </w:style>
  <w:style w:type="paragraph" w:styleId="af8">
    <w:name w:val="No Spacing"/>
    <w:uiPriority w:val="1"/>
    <w:qFormat/>
    <w:rsid w:val="000B66B5"/>
  </w:style>
  <w:style w:type="paragraph" w:customStyle="1" w:styleId="af9">
    <w:name w:val="Чертежный"/>
    <w:qFormat/>
    <w:rsid w:val="00774CBE"/>
    <w:pPr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afa">
    <w:name w:val="Стиль"/>
    <w:qFormat/>
    <w:rsid w:val="00774CBE"/>
    <w:rPr>
      <w:rFonts w:ascii="Times New Roman" w:eastAsia="Times New Roman" w:hAnsi="Times New Roman" w:cs="Times New Roman"/>
      <w:sz w:val="24"/>
      <w:szCs w:val="20"/>
    </w:rPr>
  </w:style>
  <w:style w:type="table" w:styleId="afb">
    <w:name w:val="Table Grid"/>
    <w:basedOn w:val="a1"/>
    <w:uiPriority w:val="59"/>
    <w:rsid w:val="009536B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D9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42B5-1D83-425D-9C7D-286630CA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</dc:creator>
  <cp:lastModifiedBy>Андрей</cp:lastModifiedBy>
  <cp:revision>2</cp:revision>
  <dcterms:created xsi:type="dcterms:W3CDTF">2021-12-12T12:13:00Z</dcterms:created>
  <dcterms:modified xsi:type="dcterms:W3CDTF">2021-12-12T12:13:00Z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